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A3D5D" w14:textId="77777777" w:rsidR="00DC6C45" w:rsidRPr="00F75AD8" w:rsidRDefault="00DC6C45" w:rsidP="00DC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75A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СПИСОК </w:t>
      </w:r>
    </w:p>
    <w:p w14:paraId="1EA0F6D3" w14:textId="15E9C227" w:rsidR="00DC6C45" w:rsidRPr="00AD044D" w:rsidRDefault="00DC6C4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5A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научных и 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учебно-методических трудов соискателя </w:t>
      </w:r>
      <w:r w:rsidR="008F6E14" w:rsidRPr="00AD044D">
        <w:rPr>
          <w:rFonts w:ascii="Times New Roman" w:hAnsi="Times New Roman" w:cs="Times New Roman"/>
          <w:b/>
          <w:sz w:val="24"/>
          <w:szCs w:val="24"/>
          <w:lang w:val="kk-KZ"/>
        </w:rPr>
        <w:t>Жарыкбасовой Клары Сауыковны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029AE8F" w14:textId="4DF0172B" w:rsidR="00DC6C45" w:rsidRPr="00AD044D" w:rsidRDefault="00DC6C4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 получение ученого звания ассоциированного профессора </w:t>
      </w:r>
      <w:r w:rsidR="004F2A85" w:rsidRPr="00AD044D">
        <w:rPr>
          <w:rFonts w:ascii="Times New Roman" w:hAnsi="Times New Roman" w:cs="Times New Roman"/>
          <w:b/>
          <w:sz w:val="24"/>
          <w:szCs w:val="24"/>
          <w:lang w:val="kk-KZ"/>
        </w:rPr>
        <w:t>(доцента)</w:t>
      </w:r>
    </w:p>
    <w:p w14:paraId="6905A9BA" w14:textId="77777777" w:rsidR="004F2A85" w:rsidRPr="00AD044D" w:rsidRDefault="00DC6C4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направлению </w:t>
      </w:r>
      <w:r w:rsidR="004F2A85" w:rsidRPr="00AD044D">
        <w:rPr>
          <w:rFonts w:ascii="Times New Roman" w:hAnsi="Times New Roman" w:cs="Times New Roman"/>
          <w:b/>
          <w:bCs/>
          <w:sz w:val="24"/>
          <w:szCs w:val="24"/>
        </w:rPr>
        <w:t>21200 «Прочие технические науки»</w:t>
      </w:r>
      <w:r w:rsidR="004F2A85" w:rsidRPr="00AD044D">
        <w:t xml:space="preserve"> </w:t>
      </w:r>
      <w:r w:rsidR="004F2A85" w:rsidRPr="00AD044D">
        <w:rPr>
          <w:rFonts w:ascii="Times New Roman" w:hAnsi="Times New Roman" w:cs="Times New Roman"/>
          <w:b/>
          <w:bCs/>
          <w:sz w:val="24"/>
          <w:szCs w:val="24"/>
        </w:rPr>
        <w:t>21204 «Пищевые технологии»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</w:p>
    <w:p w14:paraId="7A1A565F" w14:textId="194D3E55" w:rsidR="00DC6C45" w:rsidRDefault="00DC6C4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опубликованные после получения ученой степени </w:t>
      </w:r>
      <w:r w:rsidR="008F6E14" w:rsidRPr="00AD044D">
        <w:rPr>
          <w:rFonts w:ascii="Times New Roman" w:hAnsi="Times New Roman" w:cs="Times New Roman"/>
          <w:b/>
          <w:sz w:val="24"/>
          <w:szCs w:val="24"/>
          <w:lang w:val="kk-KZ"/>
        </w:rPr>
        <w:t>доктора технических</w:t>
      </w:r>
      <w:r w:rsidRPr="00AD04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наук</w:t>
      </w:r>
    </w:p>
    <w:p w14:paraId="26B99295" w14:textId="77777777" w:rsidR="004F2A85" w:rsidRPr="00F75AD8" w:rsidRDefault="004F2A85" w:rsidP="00DC6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5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707"/>
        <w:gridCol w:w="1588"/>
        <w:gridCol w:w="6550"/>
        <w:gridCol w:w="850"/>
        <w:gridCol w:w="2297"/>
        <w:gridCol w:w="29"/>
      </w:tblGrid>
      <w:tr w:rsidR="00434022" w:rsidRPr="00F75AD8" w14:paraId="44AA879E" w14:textId="77777777" w:rsidTr="004F2A85">
        <w:trPr>
          <w:gridAfter w:val="1"/>
          <w:wAfter w:w="29" w:type="dxa"/>
        </w:trPr>
        <w:tc>
          <w:tcPr>
            <w:tcW w:w="546" w:type="dxa"/>
          </w:tcPr>
          <w:p w14:paraId="49A8B5E4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707" w:type="dxa"/>
          </w:tcPr>
          <w:p w14:paraId="637707F7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Название</w:t>
            </w:r>
          </w:p>
        </w:tc>
        <w:tc>
          <w:tcPr>
            <w:tcW w:w="1588" w:type="dxa"/>
          </w:tcPr>
          <w:p w14:paraId="165127D5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</w:t>
            </w: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чатный</w:t>
            </w:r>
          </w:p>
          <w:p w14:paraId="4271D58B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или рукописн</w:t>
            </w:r>
            <w:r w:rsidRPr="00F75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</w:p>
        </w:tc>
        <w:tc>
          <w:tcPr>
            <w:tcW w:w="6550" w:type="dxa"/>
          </w:tcPr>
          <w:p w14:paraId="7C29BDC5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Издательство, журнал (название, номер, год, год, страницы)</w:t>
            </w:r>
          </w:p>
          <w:p w14:paraId="17803FC5" w14:textId="7C64AC27" w:rsidR="008A517A" w:rsidRPr="00F75AD8" w:rsidRDefault="008A517A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54750D" w14:textId="77777777" w:rsidR="00952633" w:rsidRPr="00F75AD8" w:rsidRDefault="00952633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Кол-во п</w:t>
            </w: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л.</w:t>
            </w:r>
          </w:p>
        </w:tc>
        <w:tc>
          <w:tcPr>
            <w:tcW w:w="2297" w:type="dxa"/>
          </w:tcPr>
          <w:p w14:paraId="289DB160" w14:textId="77777777" w:rsidR="00952633" w:rsidRPr="00F75AD8" w:rsidRDefault="00952633" w:rsidP="00DC6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Ф.И.О. соавтора</w:t>
            </w:r>
          </w:p>
        </w:tc>
      </w:tr>
      <w:tr w:rsidR="00DC6C45" w:rsidRPr="00F75AD8" w14:paraId="60C6263A" w14:textId="77777777" w:rsidTr="004F2A85">
        <w:trPr>
          <w:gridAfter w:val="1"/>
          <w:wAfter w:w="29" w:type="dxa"/>
        </w:trPr>
        <w:tc>
          <w:tcPr>
            <w:tcW w:w="546" w:type="dxa"/>
          </w:tcPr>
          <w:p w14:paraId="5D219529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07" w:type="dxa"/>
          </w:tcPr>
          <w:p w14:paraId="6C641AC9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14:paraId="57648981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46FBF6B3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14:paraId="4B340CE4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7" w:type="dxa"/>
          </w:tcPr>
          <w:p w14:paraId="26DF54D5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6C45" w:rsidRPr="00F75AD8" w14:paraId="43E736E7" w14:textId="77777777" w:rsidTr="004F2A85">
        <w:tc>
          <w:tcPr>
            <w:tcW w:w="15567" w:type="dxa"/>
            <w:gridSpan w:val="7"/>
          </w:tcPr>
          <w:p w14:paraId="2CB5576A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Статьи в научных изданиях, рекомендованных ККСНВО МНВО РК</w:t>
            </w:r>
          </w:p>
        </w:tc>
      </w:tr>
      <w:tr w:rsidR="002A1D7C" w:rsidRPr="00F75AD8" w14:paraId="246826C9" w14:textId="77777777" w:rsidTr="004F2A85">
        <w:trPr>
          <w:gridAfter w:val="1"/>
          <w:wAfter w:w="29" w:type="dxa"/>
        </w:trPr>
        <w:tc>
          <w:tcPr>
            <w:tcW w:w="546" w:type="dxa"/>
          </w:tcPr>
          <w:p w14:paraId="18321B01" w14:textId="77777777" w:rsidR="002A1D7C" w:rsidRPr="00F75AD8" w:rsidRDefault="002A1D7C" w:rsidP="002A1D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707" w:type="dxa"/>
          </w:tcPr>
          <w:p w14:paraId="5542BC18" w14:textId="46DD3C54" w:rsidR="002A1D7C" w:rsidRPr="00F75AD8" w:rsidRDefault="002A1D7C" w:rsidP="002A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/>
                <w:sz w:val="24"/>
                <w:szCs w:val="24"/>
              </w:rPr>
              <w:t>Обоснование режимов тепловой обработки молока, понижающих в нем содержание тяжелых металлов</w:t>
            </w:r>
          </w:p>
        </w:tc>
        <w:tc>
          <w:tcPr>
            <w:tcW w:w="1588" w:type="dxa"/>
          </w:tcPr>
          <w:p w14:paraId="7C36D08A" w14:textId="2A14793C" w:rsidR="002A1D7C" w:rsidRPr="00F75AD8" w:rsidRDefault="002A1D7C" w:rsidP="002A1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5DEB2695" w14:textId="442C7875" w:rsidR="002A1D7C" w:rsidRPr="00F75AD8" w:rsidRDefault="002A1D7C" w:rsidP="002A1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/>
                <w:sz w:val="24"/>
                <w:szCs w:val="24"/>
              </w:rPr>
              <w:t>Вестник Семипалатинского государственного университета имени Шакарима</w:t>
            </w:r>
            <w:r w:rsidR="00E1758A" w:rsidRPr="00F75AD8">
              <w:rPr>
                <w:rFonts w:ascii="Times New Roman" w:hAnsi="Times New Roman"/>
                <w:sz w:val="24"/>
                <w:szCs w:val="24"/>
              </w:rPr>
              <w:t xml:space="preserve">, Серия </w:t>
            </w:r>
            <w:r w:rsidR="007218ED" w:rsidRPr="00F75AD8">
              <w:rPr>
                <w:rFonts w:ascii="Times New Roman" w:hAnsi="Times New Roman"/>
                <w:sz w:val="24"/>
                <w:szCs w:val="24"/>
              </w:rPr>
              <w:t>Т</w:t>
            </w:r>
            <w:r w:rsidR="00E1758A" w:rsidRPr="00F75AD8">
              <w:rPr>
                <w:rFonts w:ascii="Times New Roman" w:hAnsi="Times New Roman"/>
                <w:sz w:val="24"/>
                <w:szCs w:val="24"/>
              </w:rPr>
              <w:t>ехническ</w:t>
            </w:r>
            <w:r w:rsidR="007218ED" w:rsidRPr="00F75AD8">
              <w:rPr>
                <w:rFonts w:ascii="Times New Roman" w:hAnsi="Times New Roman"/>
                <w:sz w:val="24"/>
                <w:szCs w:val="24"/>
              </w:rPr>
              <w:t>ие науки</w:t>
            </w:r>
            <w:r w:rsidR="00E1758A" w:rsidRPr="00F75AD8">
              <w:rPr>
                <w:rFonts w:ascii="Times New Roman" w:hAnsi="Times New Roman"/>
                <w:sz w:val="24"/>
                <w:szCs w:val="24"/>
              </w:rPr>
              <w:t>. - 2013 год. - №2 (62). – С.70-73</w:t>
            </w:r>
          </w:p>
        </w:tc>
        <w:tc>
          <w:tcPr>
            <w:tcW w:w="850" w:type="dxa"/>
          </w:tcPr>
          <w:p w14:paraId="21340410" w14:textId="03189460" w:rsidR="002A1D7C" w:rsidRPr="00F75AD8" w:rsidRDefault="00E1758A" w:rsidP="002A1D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97" w:type="dxa"/>
          </w:tcPr>
          <w:p w14:paraId="0B6A6A3D" w14:textId="17FAF5BD" w:rsidR="00E1758A" w:rsidRPr="00F75AD8" w:rsidRDefault="00E1758A" w:rsidP="007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Какимова Ж.Х</w:t>
            </w:r>
            <w:r w:rsidR="00234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1BA605" w14:textId="11B202DE" w:rsidR="002349F0" w:rsidRDefault="00E1758A" w:rsidP="007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Какимов А.К.</w:t>
            </w:r>
            <w:r w:rsidR="00234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46873F" w14:textId="7524C2C1" w:rsidR="002349F0" w:rsidRDefault="00E1758A" w:rsidP="007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Бепеева А.Е.</w:t>
            </w:r>
            <w:r w:rsidR="00234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8C9CCC" w14:textId="05BF53B5" w:rsidR="002A1D7C" w:rsidRPr="00F75AD8" w:rsidRDefault="00E1758A" w:rsidP="007662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Молдабаева Ж.К.</w:t>
            </w:r>
          </w:p>
        </w:tc>
      </w:tr>
      <w:tr w:rsidR="00E1419B" w:rsidRPr="00F75AD8" w14:paraId="687DE030" w14:textId="77777777" w:rsidTr="004F2A85">
        <w:trPr>
          <w:gridAfter w:val="1"/>
          <w:wAfter w:w="29" w:type="dxa"/>
        </w:trPr>
        <w:tc>
          <w:tcPr>
            <w:tcW w:w="546" w:type="dxa"/>
          </w:tcPr>
          <w:p w14:paraId="4AA4BD58" w14:textId="77777777" w:rsidR="00E1419B" w:rsidRPr="00F75AD8" w:rsidRDefault="00E1419B" w:rsidP="00E141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707" w:type="dxa"/>
          </w:tcPr>
          <w:p w14:paraId="2D00A805" w14:textId="02D3C39C" w:rsidR="00E1419B" w:rsidRPr="00F75AD8" w:rsidRDefault="00E1419B" w:rsidP="00E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Перспективы производства</w:t>
            </w:r>
            <w:r w:rsidR="00712997"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кисломолочного напитка с инкапсулированными пребиотиками</w:t>
            </w:r>
          </w:p>
        </w:tc>
        <w:tc>
          <w:tcPr>
            <w:tcW w:w="1588" w:type="dxa"/>
          </w:tcPr>
          <w:p w14:paraId="779B433C" w14:textId="7EC908D9" w:rsidR="004F2A85" w:rsidRPr="00AD044D" w:rsidRDefault="002349F0" w:rsidP="004F2A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4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1419B" w:rsidRPr="00AD044D">
              <w:rPr>
                <w:rFonts w:ascii="Times New Roman" w:eastAsia="Times New Roman" w:hAnsi="Times New Roman" w:cs="Times New Roman"/>
                <w:sz w:val="24"/>
                <w:szCs w:val="24"/>
              </w:rPr>
              <w:t>ечатный</w:t>
            </w:r>
          </w:p>
          <w:p w14:paraId="3CA33905" w14:textId="77777777" w:rsidR="002349F0" w:rsidRPr="00AD044D" w:rsidRDefault="002349F0" w:rsidP="004F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A937F" w14:textId="4D8937D1" w:rsidR="002349F0" w:rsidRPr="00AD044D" w:rsidRDefault="002349F0" w:rsidP="004F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14:paraId="5A0C033D" w14:textId="77777777" w:rsidR="00E1419B" w:rsidRPr="00AD044D" w:rsidRDefault="00E1419B" w:rsidP="00E1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4D">
              <w:rPr>
                <w:rFonts w:ascii="Times New Roman" w:hAnsi="Times New Roman" w:cs="Times New Roman"/>
                <w:sz w:val="24"/>
                <w:szCs w:val="24"/>
              </w:rPr>
              <w:t>Вестник Государственного Университета имени Шакарима города Семей, Серия Технические науки. – 2017. - №3(79). – С.82-86</w:t>
            </w:r>
          </w:p>
          <w:p w14:paraId="1B393426" w14:textId="43E1EE8C" w:rsidR="007218ED" w:rsidRPr="00AD044D" w:rsidRDefault="00A06DE4" w:rsidP="00AD04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218ED" w:rsidRPr="00AD044D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URL:</w:t>
              </w:r>
            </w:hyperlink>
            <w:r w:rsidR="00AD044D" w:rsidRPr="00AD044D">
              <w:rPr>
                <w:lang w:val="en-US"/>
              </w:rPr>
              <w:t xml:space="preserve"> </w:t>
            </w:r>
            <w:hyperlink r:id="rId9" w:anchor="page=82&amp;zoom=auto,-97,842" w:history="1">
              <w:r w:rsidR="00AD044D" w:rsidRPr="00AD044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http://rmebrk.kz/assets/pdfjs2/web/viewer.html?file=/journals/4808/36151.pdf?=1727171554#page=82&amp;zoom=auto,-97,842</w:t>
              </w:r>
            </w:hyperlink>
            <w:r w:rsidR="00AD044D" w:rsidRPr="00AD044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7C925471" w14:textId="57DA3E38" w:rsidR="00E1419B" w:rsidRPr="00F75AD8" w:rsidRDefault="00E1419B" w:rsidP="00E141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97" w:type="dxa"/>
          </w:tcPr>
          <w:p w14:paraId="11C46D48" w14:textId="1E506A97" w:rsidR="00E1419B" w:rsidRPr="00F75AD8" w:rsidRDefault="00E1419B" w:rsidP="007662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Какимов А.К</w:t>
            </w:r>
            <w:r w:rsidR="00234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B3524DA" w14:textId="77777777" w:rsidR="002349F0" w:rsidRDefault="00E1419B" w:rsidP="007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Какимова Ж.Х., Бепеева А.Е., </w:t>
            </w:r>
          </w:p>
          <w:p w14:paraId="14BE6D90" w14:textId="50D39583" w:rsidR="00E1419B" w:rsidRPr="00F75AD8" w:rsidRDefault="00E1419B" w:rsidP="007662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Жарыкбасов Е.С.</w:t>
            </w:r>
          </w:p>
        </w:tc>
      </w:tr>
      <w:tr w:rsidR="00686FC8" w:rsidRPr="00F75AD8" w14:paraId="2B248C98" w14:textId="77777777" w:rsidTr="004F2A85">
        <w:trPr>
          <w:gridAfter w:val="1"/>
          <w:wAfter w:w="29" w:type="dxa"/>
        </w:trPr>
        <w:tc>
          <w:tcPr>
            <w:tcW w:w="546" w:type="dxa"/>
          </w:tcPr>
          <w:p w14:paraId="400E7817" w14:textId="77777777" w:rsidR="00686FC8" w:rsidRPr="00F75AD8" w:rsidRDefault="00686FC8" w:rsidP="00686F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707" w:type="dxa"/>
          </w:tcPr>
          <w:p w14:paraId="0621DE5B" w14:textId="5C3BDB2E" w:rsidR="00686FC8" w:rsidRPr="00F75AD8" w:rsidRDefault="00686FC8" w:rsidP="0068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Технологические аспекты применения лекарственных растений иммуномодулирующего действия в производстве кисломолочных напитков</w:t>
            </w:r>
          </w:p>
        </w:tc>
        <w:tc>
          <w:tcPr>
            <w:tcW w:w="1588" w:type="dxa"/>
          </w:tcPr>
          <w:p w14:paraId="5C5BEDEC" w14:textId="2968775D" w:rsidR="00686FC8" w:rsidRPr="00AD044D" w:rsidRDefault="00686FC8" w:rsidP="0068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4D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3148192B" w14:textId="77777777" w:rsidR="00686FC8" w:rsidRPr="00AD044D" w:rsidRDefault="000B0224" w:rsidP="0068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4D">
              <w:rPr>
                <w:rFonts w:ascii="Times New Roman" w:hAnsi="Times New Roman" w:cs="Times New Roman"/>
                <w:sz w:val="24"/>
                <w:szCs w:val="24"/>
              </w:rPr>
              <w:t xml:space="preserve">Вестник Государственного Университета имени Шакарима города Семей, Серия Технические науки. – 2017. - №3(79). </w:t>
            </w:r>
            <w:r w:rsidR="002B4535" w:rsidRPr="00AD04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0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535" w:rsidRPr="00AD044D">
              <w:rPr>
                <w:rFonts w:ascii="Times New Roman" w:hAnsi="Times New Roman" w:cs="Times New Roman"/>
                <w:sz w:val="24"/>
                <w:szCs w:val="24"/>
              </w:rPr>
              <w:t>С.53-57</w:t>
            </w:r>
          </w:p>
          <w:p w14:paraId="36F5BC85" w14:textId="06C51BBA" w:rsidR="002B4535" w:rsidRPr="00AD044D" w:rsidRDefault="00A06DE4" w:rsidP="00686F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7218ED" w:rsidRPr="00AD044D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URL</w:t>
              </w:r>
              <w:r w:rsidR="007218ED" w:rsidRPr="00AD044D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:</w:t>
              </w:r>
            </w:hyperlink>
          </w:p>
          <w:p w14:paraId="4DC35EA9" w14:textId="05814065" w:rsidR="00AD044D" w:rsidRPr="00AD044D" w:rsidRDefault="00A06DE4" w:rsidP="00686F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page=53&amp;zoom=auto,-97,842" w:history="1">
              <w:r w:rsidR="00AD044D" w:rsidRPr="00AD044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http://rmebrk.kz/assets/pdfjs2/web/viewer.html?file=/journals/4808/36151.pdf?=1727171554#page=53&amp;zoom=auto,-97,842</w:t>
              </w:r>
            </w:hyperlink>
          </w:p>
        </w:tc>
        <w:tc>
          <w:tcPr>
            <w:tcW w:w="850" w:type="dxa"/>
          </w:tcPr>
          <w:p w14:paraId="5B1350C2" w14:textId="01BF001F" w:rsidR="00686FC8" w:rsidRPr="00F75AD8" w:rsidRDefault="0070314B" w:rsidP="00686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97" w:type="dxa"/>
          </w:tcPr>
          <w:p w14:paraId="2D1886F5" w14:textId="77777777" w:rsidR="00766259" w:rsidRPr="00F75AD8" w:rsidRDefault="002B4535" w:rsidP="007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Тазабаева К.А.,</w:t>
            </w:r>
          </w:p>
          <w:p w14:paraId="0F0E1ABD" w14:textId="6CC3331A" w:rsidR="00686FC8" w:rsidRPr="00F75AD8" w:rsidRDefault="002B4535" w:rsidP="007662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Силыбаева Б.М., Жарыкбасов Е.С.</w:t>
            </w:r>
          </w:p>
        </w:tc>
      </w:tr>
    </w:tbl>
    <w:p w14:paraId="78662D47" w14:textId="77777777" w:rsidR="004F2A85" w:rsidRDefault="004F2A85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4F2A85" w14:paraId="7713F900" w14:textId="77777777" w:rsidTr="004F2A85">
        <w:trPr>
          <w:jc w:val="center"/>
        </w:trPr>
        <w:tc>
          <w:tcPr>
            <w:tcW w:w="3618" w:type="dxa"/>
          </w:tcPr>
          <w:p w14:paraId="552618C5" w14:textId="77777777" w:rsidR="004F2A85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</w:tcPr>
          <w:p w14:paraId="31911D40" w14:textId="77777777" w:rsidR="004F2A85" w:rsidRDefault="004F2A85" w:rsidP="004F2A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1BF85E" w14:textId="77777777" w:rsidR="004F2A85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Жарыкбасова К.С.</w:t>
            </w:r>
          </w:p>
        </w:tc>
      </w:tr>
      <w:tr w:rsidR="004F2A85" w14:paraId="4BEA313B" w14:textId="77777777" w:rsidTr="004F2A85">
        <w:trPr>
          <w:jc w:val="center"/>
        </w:trPr>
        <w:tc>
          <w:tcPr>
            <w:tcW w:w="3618" w:type="dxa"/>
          </w:tcPr>
          <w:p w14:paraId="54446072" w14:textId="77777777" w:rsidR="004F2A85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</w:tcPr>
          <w:p w14:paraId="5E34E189" w14:textId="77777777" w:rsidR="004F2A85" w:rsidRDefault="004F2A85" w:rsidP="004F2A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D22BB" w14:textId="77777777" w:rsidR="004F2A85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Койчубаев А.С.</w:t>
            </w:r>
          </w:p>
        </w:tc>
      </w:tr>
      <w:tr w:rsidR="004F2A85" w14:paraId="0FEF1B28" w14:textId="77777777" w:rsidTr="004F2A85">
        <w:trPr>
          <w:jc w:val="center"/>
        </w:trPr>
        <w:tc>
          <w:tcPr>
            <w:tcW w:w="3618" w:type="dxa"/>
          </w:tcPr>
          <w:p w14:paraId="726F8158" w14:textId="77777777" w:rsidR="004F2A85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</w:tcPr>
          <w:p w14:paraId="3AC1EFCD" w14:textId="77777777" w:rsidR="004F2A85" w:rsidRDefault="004F2A85" w:rsidP="004F2A8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9556D" w14:textId="77777777" w:rsidR="004F2A85" w:rsidRDefault="004F2A85" w:rsidP="004F2A8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Разиева 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B23BD67" w14:textId="77777777" w:rsidR="004F2A85" w:rsidRDefault="004F2A85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83A0E0" w14:textId="60BFBF10" w:rsidR="004F2A85" w:rsidRDefault="004F2A85">
      <w:pPr>
        <w:rPr>
          <w:rFonts w:ascii="Times New Roman" w:hAnsi="Times New Roman" w:cs="Times New Roman"/>
          <w:sz w:val="24"/>
          <w:szCs w:val="24"/>
        </w:rPr>
      </w:pPr>
      <w:r w:rsidRPr="007E696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E696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96A">
        <w:rPr>
          <w:rFonts w:ascii="Times New Roman" w:hAnsi="Times New Roman" w:cs="Times New Roman"/>
          <w:sz w:val="24"/>
          <w:szCs w:val="24"/>
        </w:rPr>
        <w:t>_____________2024 г.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3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4019"/>
        <w:gridCol w:w="1276"/>
        <w:gridCol w:w="6550"/>
        <w:gridCol w:w="679"/>
        <w:gridCol w:w="2297"/>
      </w:tblGrid>
      <w:tr w:rsidR="004F2A85" w:rsidRPr="00F75AD8" w14:paraId="2BBF0725" w14:textId="77777777" w:rsidTr="00AF7A7E">
        <w:tc>
          <w:tcPr>
            <w:tcW w:w="546" w:type="dxa"/>
          </w:tcPr>
          <w:p w14:paraId="7F28E9F5" w14:textId="59EC323A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019" w:type="dxa"/>
          </w:tcPr>
          <w:p w14:paraId="5FA457EF" w14:textId="554FB01D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3ECE5673" w14:textId="6D242897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0CD73F77" w14:textId="1F3623D1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9" w:type="dxa"/>
          </w:tcPr>
          <w:p w14:paraId="38AA68DC" w14:textId="7B08BF3F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7" w:type="dxa"/>
          </w:tcPr>
          <w:p w14:paraId="7C859556" w14:textId="199DC82E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7334A8" w:rsidRPr="00F75AD8" w14:paraId="5D3B1D27" w14:textId="77777777" w:rsidTr="00AF7A7E">
        <w:tc>
          <w:tcPr>
            <w:tcW w:w="546" w:type="dxa"/>
          </w:tcPr>
          <w:p w14:paraId="34326515" w14:textId="77777777" w:rsidR="007334A8" w:rsidRPr="00F75AD8" w:rsidRDefault="007334A8" w:rsidP="00733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019" w:type="dxa"/>
          </w:tcPr>
          <w:p w14:paraId="0C5CA382" w14:textId="6FDA5B34" w:rsidR="007334A8" w:rsidRPr="00F75AD8" w:rsidRDefault="007334A8" w:rsidP="007334A8">
            <w:pPr>
              <w:pStyle w:val="a5"/>
              <w:tabs>
                <w:tab w:val="left" w:pos="993"/>
              </w:tabs>
              <w:ind w:firstLine="0"/>
              <w:rPr>
                <w:lang w:val="ru-RU"/>
              </w:rPr>
            </w:pPr>
            <w:r w:rsidRPr="00F75AD8">
              <w:rPr>
                <w:bCs/>
              </w:rPr>
              <w:t>Перспективы</w:t>
            </w:r>
            <w:r w:rsidR="008A517A" w:rsidRPr="00F75AD8">
              <w:rPr>
                <w:bCs/>
                <w:lang w:val="ru-RU"/>
              </w:rPr>
              <w:t xml:space="preserve"> </w:t>
            </w:r>
            <w:r w:rsidRPr="00F75AD8">
              <w:rPr>
                <w:bCs/>
              </w:rPr>
              <w:t>применения технологии layer-by-layer для разработки ферментного биосенсора используемого для контроля качества молока</w:t>
            </w:r>
          </w:p>
        </w:tc>
        <w:tc>
          <w:tcPr>
            <w:tcW w:w="1276" w:type="dxa"/>
          </w:tcPr>
          <w:p w14:paraId="58F973A3" w14:textId="3E931530" w:rsidR="007334A8" w:rsidRPr="00F75AD8" w:rsidRDefault="007334A8" w:rsidP="00733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62A466DB" w14:textId="534442D4" w:rsidR="00F75AD8" w:rsidRPr="00F75AD8" w:rsidRDefault="007334A8" w:rsidP="007334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Вестник Алматинского технологического университета, раздел </w:t>
            </w:r>
            <w:r w:rsidR="00F35D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ехнология пищевой и перерабатывающей промышленности. – 2023. - №4(142). – С.121-131. </w:t>
            </w:r>
            <w:r w:rsidR="00F75AD8" w:rsidRPr="00F75A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4ECE"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D62401" w14:textId="62A55045" w:rsidR="007334A8" w:rsidRPr="00F75AD8" w:rsidRDefault="00A06DE4" w:rsidP="007334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51AF6" w:rsidRPr="00F75AD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https://doi.org/10.48184/2304-568X-2023-4-121-131</w:t>
              </w:r>
            </w:hyperlink>
            <w:r w:rsidR="00F75AD8" w:rsidRPr="00F75AD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 </w:t>
            </w:r>
            <w:r w:rsidR="00851AF6"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9" w:type="dxa"/>
          </w:tcPr>
          <w:p w14:paraId="56303ADD" w14:textId="13355FF4" w:rsidR="007334A8" w:rsidRPr="00F75AD8" w:rsidRDefault="0070314B" w:rsidP="00733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97" w:type="dxa"/>
          </w:tcPr>
          <w:p w14:paraId="134F1DE9" w14:textId="5E048A17" w:rsidR="007334A8" w:rsidRPr="00F75AD8" w:rsidRDefault="0070314B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Какимов А.К., Тулькебаева Г.Е., Какимова Ж.Х., Жарыкбасов Е.С., Мирашева Г.О., Ибрагимов Н.К.</w:t>
            </w:r>
          </w:p>
        </w:tc>
      </w:tr>
      <w:tr w:rsidR="007334A8" w:rsidRPr="00F75AD8" w14:paraId="1034358D" w14:textId="77777777" w:rsidTr="00AF7A7E">
        <w:tc>
          <w:tcPr>
            <w:tcW w:w="546" w:type="dxa"/>
          </w:tcPr>
          <w:p w14:paraId="3FDA5322" w14:textId="77777777" w:rsidR="007334A8" w:rsidRPr="00F75AD8" w:rsidRDefault="007334A8" w:rsidP="00733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019" w:type="dxa"/>
          </w:tcPr>
          <w:p w14:paraId="35B423C2" w14:textId="1FE8C67D" w:rsidR="007334A8" w:rsidRPr="00F75AD8" w:rsidRDefault="008A517A" w:rsidP="007334A8">
            <w:pPr>
              <w:pStyle w:val="a5"/>
              <w:tabs>
                <w:tab w:val="left" w:pos="993"/>
              </w:tabs>
              <w:ind w:firstLine="0"/>
            </w:pPr>
            <w:r w:rsidRPr="00F75AD8">
              <w:t>Коллагенсодержащий концентрат в производстве молочных продуктов для спортивного питания</w:t>
            </w:r>
          </w:p>
        </w:tc>
        <w:tc>
          <w:tcPr>
            <w:tcW w:w="1276" w:type="dxa"/>
          </w:tcPr>
          <w:p w14:paraId="5ACC8C3D" w14:textId="2BA0A9F5" w:rsidR="007334A8" w:rsidRPr="00F75AD8" w:rsidRDefault="007334A8" w:rsidP="00733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76CB2E25" w14:textId="775C4117" w:rsidR="007334A8" w:rsidRPr="00AD044D" w:rsidRDefault="009728BB" w:rsidP="00F75AD8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университета Шакарима. </w:t>
            </w:r>
            <w:r w:rsidR="00F75AD8"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Серия т</w:t>
            </w: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ехнические науки. – 2024. - №1(13). – С.115-124</w:t>
            </w:r>
            <w:r w:rsidR="00D53D77" w:rsidRPr="00AD044D">
              <w:rPr>
                <w:rFonts w:ascii="Times New Roman" w:hAnsi="Times New Roman" w:cs="Times New Roman"/>
                <w:sz w:val="24"/>
                <w:szCs w:val="24"/>
              </w:rPr>
              <w:t>/ -</w:t>
            </w:r>
            <w:r w:rsidR="008E4ECE" w:rsidRPr="00AD0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="00851AF6" w:rsidRPr="00AD044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https://doi.org/10.53360/2788-7995-2024-1(13)-15</w:t>
              </w:r>
            </w:hyperlink>
          </w:p>
        </w:tc>
        <w:tc>
          <w:tcPr>
            <w:tcW w:w="679" w:type="dxa"/>
          </w:tcPr>
          <w:p w14:paraId="6BB635CD" w14:textId="49E14559" w:rsidR="007334A8" w:rsidRPr="00F75AD8" w:rsidRDefault="009728BB" w:rsidP="00733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97" w:type="dxa"/>
          </w:tcPr>
          <w:p w14:paraId="1D62DE98" w14:textId="0E15DBBB" w:rsidR="00766259" w:rsidRPr="00F75AD8" w:rsidRDefault="00766259" w:rsidP="00766259">
            <w:pPr>
              <w:pStyle w:val="Default"/>
              <w:rPr>
                <w:rFonts w:ascii="Times New Roman" w:hAnsi="Times New Roman" w:cs="Times New Roman"/>
              </w:rPr>
            </w:pPr>
            <w:r w:rsidRPr="00F75AD8">
              <w:rPr>
                <w:rFonts w:ascii="Times New Roman" w:hAnsi="Times New Roman" w:cs="Times New Roman"/>
              </w:rPr>
              <w:t xml:space="preserve">Жарыкбасов Е.С., Какимова </w:t>
            </w:r>
            <w:proofErr w:type="gramStart"/>
            <w:r w:rsidRPr="00F75AD8">
              <w:rPr>
                <w:rFonts w:ascii="Times New Roman" w:hAnsi="Times New Roman" w:cs="Times New Roman"/>
              </w:rPr>
              <w:t>Ж.Х.,.</w:t>
            </w:r>
            <w:proofErr w:type="gramEnd"/>
            <w:r w:rsidRPr="00F75AD8">
              <w:rPr>
                <w:rFonts w:ascii="Times New Roman" w:hAnsi="Times New Roman" w:cs="Times New Roman"/>
              </w:rPr>
              <w:t xml:space="preserve"> Раимханова Г.Н</w:t>
            </w:r>
            <w:r w:rsidR="002349F0">
              <w:rPr>
                <w:rFonts w:ascii="Times New Roman" w:hAnsi="Times New Roman" w:cs="Times New Roman"/>
              </w:rPr>
              <w:t>.</w:t>
            </w:r>
            <w:r w:rsidRPr="00F75AD8">
              <w:rPr>
                <w:rFonts w:ascii="Times New Roman" w:hAnsi="Times New Roman" w:cs="Times New Roman"/>
              </w:rPr>
              <w:t>,</w:t>
            </w:r>
          </w:p>
          <w:p w14:paraId="1A0D6DA6" w14:textId="376FCC34" w:rsidR="007334A8" w:rsidRPr="00F75AD8" w:rsidRDefault="00766259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Байкадамова А.М.</w:t>
            </w:r>
          </w:p>
        </w:tc>
      </w:tr>
      <w:tr w:rsidR="007334A8" w:rsidRPr="00F75AD8" w14:paraId="41D728B2" w14:textId="77777777" w:rsidTr="00AF7A7E">
        <w:tc>
          <w:tcPr>
            <w:tcW w:w="546" w:type="dxa"/>
          </w:tcPr>
          <w:p w14:paraId="4703F7AC" w14:textId="7E2D0AAA" w:rsidR="007334A8" w:rsidRPr="00F75AD8" w:rsidRDefault="009C4E3F" w:rsidP="00733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B1B58"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19" w:type="dxa"/>
          </w:tcPr>
          <w:p w14:paraId="7E4169DB" w14:textId="6FA9F2CF" w:rsidR="007334A8" w:rsidRPr="00F75AD8" w:rsidRDefault="009C4E3F" w:rsidP="009C4E3F">
            <w:pPr>
              <w:pStyle w:val="Default"/>
              <w:rPr>
                <w:rFonts w:ascii="Times New Roman" w:hAnsi="Times New Roman" w:cs="Times New Roman"/>
              </w:rPr>
            </w:pPr>
            <w:r w:rsidRPr="00F75AD8">
              <w:rPr>
                <w:rFonts w:ascii="Times New Roman" w:hAnsi="Times New Roman" w:cs="Times New Roman"/>
              </w:rPr>
              <w:t>Исследование влияния доз коллагенсодержащего концентрата на качественные показатели творожного продукта</w:t>
            </w:r>
          </w:p>
        </w:tc>
        <w:tc>
          <w:tcPr>
            <w:tcW w:w="1276" w:type="dxa"/>
          </w:tcPr>
          <w:p w14:paraId="2E86F7BD" w14:textId="5DEDF06C" w:rsidR="007334A8" w:rsidRPr="00F75AD8" w:rsidRDefault="009C4E3F" w:rsidP="00733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0ADAC6D6" w14:textId="01ED7764" w:rsidR="007334A8" w:rsidRPr="00AD044D" w:rsidRDefault="009C4E3F" w:rsidP="00F75AD8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университета Шакарима. </w:t>
            </w:r>
            <w:r w:rsidR="00F75AD8"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Серия т</w:t>
            </w: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ехнические науки. – 2024. - №2(14). – С.219-227</w:t>
            </w:r>
            <w:r w:rsidR="0076193C"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="00851AF6"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4" w:history="1">
              <w:r w:rsidR="00851AF6" w:rsidRPr="00AD044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https://doi.org/10.53360/2788-7995-2024-2(14)-27</w:t>
              </w:r>
            </w:hyperlink>
          </w:p>
        </w:tc>
        <w:tc>
          <w:tcPr>
            <w:tcW w:w="679" w:type="dxa"/>
          </w:tcPr>
          <w:p w14:paraId="060AA390" w14:textId="2B7ED51A" w:rsidR="007334A8" w:rsidRPr="00F75AD8" w:rsidRDefault="009C4E3F" w:rsidP="00733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97" w:type="dxa"/>
          </w:tcPr>
          <w:p w14:paraId="6A8307FF" w14:textId="77777777" w:rsidR="009C4E3F" w:rsidRPr="00F75AD8" w:rsidRDefault="009C4E3F" w:rsidP="007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Жарыкбасов Е.С., </w:t>
            </w:r>
          </w:p>
          <w:p w14:paraId="531DD7B1" w14:textId="28D76679" w:rsidR="009C4E3F" w:rsidRPr="00F75AD8" w:rsidRDefault="009C4E3F" w:rsidP="007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Какимов А.К., </w:t>
            </w:r>
          </w:p>
          <w:p w14:paraId="0BFF7CDC" w14:textId="77777777" w:rsidR="009C4E3F" w:rsidRPr="00F75AD8" w:rsidRDefault="009C4E3F" w:rsidP="0076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Какимова Ж.Х., </w:t>
            </w:r>
          </w:p>
          <w:p w14:paraId="6131780B" w14:textId="5D3A6048" w:rsidR="007334A8" w:rsidRPr="00F75AD8" w:rsidRDefault="009C4E3F" w:rsidP="0076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Раимханова Г.Н.</w:t>
            </w:r>
          </w:p>
        </w:tc>
      </w:tr>
      <w:tr w:rsidR="00DB1B58" w:rsidRPr="00F75AD8" w14:paraId="4E125F82" w14:textId="77777777" w:rsidTr="00AF7A7E">
        <w:tc>
          <w:tcPr>
            <w:tcW w:w="546" w:type="dxa"/>
          </w:tcPr>
          <w:p w14:paraId="44C4F118" w14:textId="31E6CC01" w:rsidR="00DB1B58" w:rsidRPr="00F75AD8" w:rsidRDefault="00DB1B58" w:rsidP="007334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019" w:type="dxa"/>
          </w:tcPr>
          <w:p w14:paraId="5261EF73" w14:textId="74527205" w:rsidR="00DB1B58" w:rsidRPr="00F75AD8" w:rsidRDefault="00EB3DB4" w:rsidP="009C4E3F">
            <w:pPr>
              <w:pStyle w:val="Default"/>
              <w:rPr>
                <w:rFonts w:ascii="Times New Roman" w:hAnsi="Times New Roman" w:cs="Times New Roman"/>
              </w:rPr>
            </w:pPr>
            <w:r w:rsidRPr="00F75AD8">
              <w:rPr>
                <w:rFonts w:ascii="Times New Roman" w:hAnsi="Times New Roman" w:cs="Times New Roman"/>
              </w:rPr>
              <w:t>Разработка способа получения сухого концентрата пищевых волокон для производства творожных продуктов</w:t>
            </w:r>
          </w:p>
        </w:tc>
        <w:tc>
          <w:tcPr>
            <w:tcW w:w="1276" w:type="dxa"/>
          </w:tcPr>
          <w:p w14:paraId="122BDE6E" w14:textId="51B2D13A" w:rsidR="00DB1B58" w:rsidRPr="00F75AD8" w:rsidRDefault="00EB3DB4" w:rsidP="007334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3800D8A9" w14:textId="157E9CCE" w:rsidR="00C8550D" w:rsidRPr="00AD044D" w:rsidRDefault="00C8550D" w:rsidP="00F9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университета Шакарима. </w:t>
            </w:r>
            <w:r w:rsidR="00F95F3E"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Пищевая инженерия и биотехнология </w:t>
            </w: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2024. - №</w:t>
            </w:r>
            <w:r w:rsidRPr="00AD0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</w:t>
            </w:r>
            <w:r w:rsidRPr="00AD0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– С.1</w:t>
            </w:r>
            <w:r w:rsidRPr="00AD044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Pr="00AD0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D04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5" w:history="1">
              <w:r w:rsidRPr="00AD044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https://doi.org/10.53360/2788-7995-2024-3(15)-20</w:t>
              </w:r>
            </w:hyperlink>
          </w:p>
        </w:tc>
        <w:tc>
          <w:tcPr>
            <w:tcW w:w="679" w:type="dxa"/>
          </w:tcPr>
          <w:p w14:paraId="138495CD" w14:textId="1F3009C7" w:rsidR="00DB1B58" w:rsidRPr="00F75AD8" w:rsidRDefault="00763A69" w:rsidP="00733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97" w:type="dxa"/>
          </w:tcPr>
          <w:p w14:paraId="7CC49794" w14:textId="2F165335" w:rsidR="00F35DE3" w:rsidRDefault="00EB3DB4" w:rsidP="00EB3D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Жарыкбасов Е.С., Толеубекова C.C., Джумажанова</w:t>
            </w:r>
            <w:r w:rsidR="00192FD2" w:rsidRPr="00F7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М.М.</w:t>
            </w:r>
            <w:r w:rsidRPr="00F7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0739B1C" w14:textId="70C237C1" w:rsidR="00C86D7C" w:rsidRPr="00F75AD8" w:rsidRDefault="00EB3DB4" w:rsidP="00F35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Байкадамова </w:t>
            </w:r>
            <w:r w:rsidR="00192FD2" w:rsidRPr="00F7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</w:t>
            </w:r>
          </w:p>
        </w:tc>
      </w:tr>
      <w:tr w:rsidR="00C8550D" w:rsidRPr="00F75AD8" w14:paraId="2E4925D5" w14:textId="77777777" w:rsidTr="00AF7A7E">
        <w:tc>
          <w:tcPr>
            <w:tcW w:w="546" w:type="dxa"/>
          </w:tcPr>
          <w:p w14:paraId="4FC7A93C" w14:textId="5ECF6732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019" w:type="dxa"/>
          </w:tcPr>
          <w:p w14:paraId="39B443E8" w14:textId="58ABDDB9" w:rsidR="00C8550D" w:rsidRPr="00F75AD8" w:rsidRDefault="00C8550D" w:rsidP="00C8550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75AD8">
              <w:rPr>
                <w:rFonts w:ascii="Times New Roman" w:hAnsi="Times New Roman" w:cs="Times New Roman"/>
                <w:color w:val="auto"/>
              </w:rPr>
              <w:t>Внедрение системы НАССР на предприятиях мясной промышленности: основные этапы и преимущества</w:t>
            </w:r>
          </w:p>
        </w:tc>
        <w:tc>
          <w:tcPr>
            <w:tcW w:w="1276" w:type="dxa"/>
          </w:tcPr>
          <w:p w14:paraId="539DDE57" w14:textId="5FD4E1DD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6A679F3F" w14:textId="3552528B" w:rsidR="00C8550D" w:rsidRPr="00AD044D" w:rsidRDefault="00C8550D" w:rsidP="00DC4D74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Вестник университета Шакарима. </w:t>
            </w:r>
            <w:r w:rsidR="00DC4D74"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Пищевая инженерия и биотехнология </w:t>
            </w: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2024. - №</w:t>
            </w:r>
            <w:r w:rsidRPr="00AD0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</w:t>
            </w:r>
            <w:r w:rsidRPr="00AD0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04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– С.230-242 - </w:t>
            </w:r>
            <w:hyperlink r:id="rId16" w:history="1">
              <w:r w:rsidRPr="00AD044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https://doi.org/10.53360/2788-7995-2024-3(15)-31</w:t>
              </w:r>
            </w:hyperlink>
          </w:p>
        </w:tc>
        <w:tc>
          <w:tcPr>
            <w:tcW w:w="679" w:type="dxa"/>
          </w:tcPr>
          <w:p w14:paraId="24552674" w14:textId="4351A104" w:rsidR="00C8550D" w:rsidRPr="00F75AD8" w:rsidRDefault="00763A69" w:rsidP="00C8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297" w:type="dxa"/>
          </w:tcPr>
          <w:p w14:paraId="41AAEE33" w14:textId="66424992" w:rsidR="00DC4D74" w:rsidRPr="00763A69" w:rsidRDefault="00DC4D74" w:rsidP="00DC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69">
              <w:rPr>
                <w:rFonts w:ascii="Times New Roman" w:hAnsi="Times New Roman" w:cs="Times New Roman"/>
                <w:sz w:val="24"/>
                <w:szCs w:val="24"/>
              </w:rPr>
              <w:t>Байкадамова А.М., Жарыкбасов Е.С., Идырышев Б.,</w:t>
            </w:r>
          </w:p>
          <w:p w14:paraId="71B0FF90" w14:textId="4AEFE519" w:rsidR="00C8550D" w:rsidRPr="00763A69" w:rsidRDefault="00DC4D74" w:rsidP="00DC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A69">
              <w:rPr>
                <w:rFonts w:ascii="Times New Roman" w:hAnsi="Times New Roman" w:cs="Times New Roman"/>
                <w:sz w:val="24"/>
                <w:szCs w:val="24"/>
              </w:rPr>
              <w:t>Асиржанова Ж.Б.</w:t>
            </w:r>
          </w:p>
        </w:tc>
      </w:tr>
    </w:tbl>
    <w:p w14:paraId="2E8451D7" w14:textId="77777777" w:rsidR="004F2A85" w:rsidRPr="004F2A85" w:rsidRDefault="004F2A85" w:rsidP="004F2A85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4F2A85" w14:paraId="4A421220" w14:textId="77777777" w:rsidTr="008214C3">
        <w:trPr>
          <w:jc w:val="center"/>
        </w:trPr>
        <w:tc>
          <w:tcPr>
            <w:tcW w:w="3618" w:type="dxa"/>
          </w:tcPr>
          <w:p w14:paraId="2D8DFF0D" w14:textId="77777777" w:rsidR="004F2A85" w:rsidRDefault="004F2A85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</w:tcPr>
          <w:p w14:paraId="3B7E51F7" w14:textId="77777777" w:rsidR="004F2A85" w:rsidRDefault="004F2A85" w:rsidP="008214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1B4C11" w14:textId="77777777" w:rsidR="004F2A85" w:rsidRDefault="004F2A85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Жарыкбасова К.С.</w:t>
            </w:r>
          </w:p>
        </w:tc>
      </w:tr>
      <w:tr w:rsidR="004F2A85" w14:paraId="093510B5" w14:textId="77777777" w:rsidTr="008214C3">
        <w:trPr>
          <w:jc w:val="center"/>
        </w:trPr>
        <w:tc>
          <w:tcPr>
            <w:tcW w:w="3618" w:type="dxa"/>
          </w:tcPr>
          <w:p w14:paraId="63BE2978" w14:textId="77777777" w:rsidR="004F2A85" w:rsidRDefault="004F2A85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</w:tcPr>
          <w:p w14:paraId="1149C440" w14:textId="77777777" w:rsidR="004F2A85" w:rsidRDefault="004F2A85" w:rsidP="008214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FA950E" w14:textId="77777777" w:rsidR="004F2A85" w:rsidRDefault="004F2A85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Койчубаев А.С.</w:t>
            </w:r>
          </w:p>
        </w:tc>
      </w:tr>
      <w:tr w:rsidR="004F2A85" w14:paraId="0EC9C153" w14:textId="77777777" w:rsidTr="008214C3">
        <w:trPr>
          <w:jc w:val="center"/>
        </w:trPr>
        <w:tc>
          <w:tcPr>
            <w:tcW w:w="3618" w:type="dxa"/>
          </w:tcPr>
          <w:p w14:paraId="53CEA254" w14:textId="77777777" w:rsidR="004F2A85" w:rsidRDefault="004F2A85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</w:tcPr>
          <w:p w14:paraId="393661A8" w14:textId="77777777" w:rsidR="004F2A85" w:rsidRDefault="004F2A85" w:rsidP="008214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4D4E82" w14:textId="77777777" w:rsidR="004F2A85" w:rsidRDefault="004F2A85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Разиева 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D0A366F" w14:textId="0682D806" w:rsidR="004F2A85" w:rsidRDefault="004F2A85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60165" w14:textId="77777777" w:rsidR="003F4993" w:rsidRDefault="003F4993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7CF5CF" w14:textId="77777777" w:rsidR="00AD044D" w:rsidRDefault="004F2A85" w:rsidP="004F2A85">
      <w:pPr>
        <w:rPr>
          <w:rFonts w:ascii="Times New Roman" w:hAnsi="Times New Roman" w:cs="Times New Roman"/>
          <w:sz w:val="24"/>
          <w:szCs w:val="24"/>
        </w:rPr>
      </w:pPr>
      <w:r w:rsidRPr="007E696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E696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96A">
        <w:rPr>
          <w:rFonts w:ascii="Times New Roman" w:hAnsi="Times New Roman" w:cs="Times New Roman"/>
          <w:sz w:val="24"/>
          <w:szCs w:val="24"/>
        </w:rPr>
        <w:t>_____________2024 г.</w:t>
      </w:r>
    </w:p>
    <w:p w14:paraId="3BD743C0" w14:textId="65B082C8" w:rsidR="004F2A85" w:rsidRDefault="004F2A85" w:rsidP="004F2A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4019"/>
        <w:gridCol w:w="1418"/>
        <w:gridCol w:w="6550"/>
        <w:gridCol w:w="537"/>
        <w:gridCol w:w="2268"/>
      </w:tblGrid>
      <w:tr w:rsidR="004F2A85" w:rsidRPr="00F75AD8" w14:paraId="01D3B336" w14:textId="77777777" w:rsidTr="00AF7A7E">
        <w:tc>
          <w:tcPr>
            <w:tcW w:w="546" w:type="dxa"/>
          </w:tcPr>
          <w:p w14:paraId="6DD86C2F" w14:textId="2E359DF3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019" w:type="dxa"/>
          </w:tcPr>
          <w:p w14:paraId="22BB3F30" w14:textId="59F933CA" w:rsidR="004F2A85" w:rsidRPr="00F75AD8" w:rsidRDefault="004F2A85" w:rsidP="004F2A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5AD8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14:paraId="0473CE83" w14:textId="4844B548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69C6224C" w14:textId="0EEB7063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7" w:type="dxa"/>
          </w:tcPr>
          <w:p w14:paraId="711EABFA" w14:textId="794348A6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40B88504" w14:textId="2546FB79" w:rsidR="004F2A85" w:rsidRPr="00DC4D74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8550D" w:rsidRPr="00F75AD8" w14:paraId="70A1C00E" w14:textId="77777777" w:rsidTr="00AF7A7E">
        <w:tc>
          <w:tcPr>
            <w:tcW w:w="546" w:type="dxa"/>
          </w:tcPr>
          <w:p w14:paraId="6CB4CD89" w14:textId="2AC24952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019" w:type="dxa"/>
          </w:tcPr>
          <w:p w14:paraId="6F3DE313" w14:textId="303A0C30" w:rsidR="00C8550D" w:rsidRPr="00AC3AAA" w:rsidRDefault="00C8550D" w:rsidP="00C8550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 w:rsidRPr="00AC3AAA">
              <w:rPr>
                <w:rFonts w:ascii="Times New Roman" w:hAnsi="Times New Roman" w:cs="Times New Roman"/>
                <w:lang w:val="en-US"/>
              </w:rPr>
              <w:t>Developing the process parameters of milk pasteurization for reducing the concentration of toxic elements and radionuclides</w:t>
            </w:r>
          </w:p>
        </w:tc>
        <w:tc>
          <w:tcPr>
            <w:tcW w:w="1418" w:type="dxa"/>
          </w:tcPr>
          <w:p w14:paraId="343D35BB" w14:textId="3DF268ED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17B01D9F" w14:textId="77777777" w:rsidR="00C8550D" w:rsidRPr="00F75AD8" w:rsidRDefault="00C8550D" w:rsidP="00CB2B9F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ARPN Journal of Engineering and Applied Sciences. – 2019. - </w:t>
            </w:r>
          </w:p>
          <w:p w14:paraId="2B431B14" w14:textId="05C075F6" w:rsidR="00C8550D" w:rsidRPr="00AC3AAA" w:rsidRDefault="00C8550D" w:rsidP="00CB2B9F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2019 – Vol. 14, No.13. </w:t>
            </w:r>
            <w:r w:rsidR="00CB2B9F" w:rsidRPr="00F75A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pp. </w:t>
            </w:r>
            <w:r w:rsidR="00CB2B9F" w:rsidRPr="00F75AD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2443 - 2447</w:t>
            </w:r>
            <w:r w:rsidR="00CB2B9F" w:rsidRPr="00F75A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F75AD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- </w:t>
            </w:r>
            <w:hyperlink r:id="rId17" w:history="1">
              <w:r w:rsidR="00DC4D74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URL:https://www.arpnjournals.com/jeas/volume_13_2019.htm</w:t>
              </w:r>
            </w:hyperlink>
            <w:r w:rsidR="00DC4D74" w:rsidRPr="00AC3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7" w:type="dxa"/>
          </w:tcPr>
          <w:p w14:paraId="4872A76E" w14:textId="00FAB2C9" w:rsidR="00C8550D" w:rsidRPr="00F75AD8" w:rsidRDefault="00C8550D" w:rsidP="00C85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</w:t>
            </w:r>
          </w:p>
        </w:tc>
        <w:tc>
          <w:tcPr>
            <w:tcW w:w="2268" w:type="dxa"/>
          </w:tcPr>
          <w:p w14:paraId="2CA975AE" w14:textId="4D859D9A" w:rsidR="00C8550D" w:rsidRPr="00F75AD8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Kakimov Aitbek;</w:t>
            </w:r>
          </w:p>
          <w:p w14:paraId="7C145193" w14:textId="77777777" w:rsidR="00C8550D" w:rsidRPr="00F75AD8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Jilkisheva Assem;</w:t>
            </w:r>
          </w:p>
          <w:p w14:paraId="328A770A" w14:textId="77777777" w:rsidR="00C8550D" w:rsidRPr="00F75AD8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Mayorov Aleksandr;</w:t>
            </w:r>
          </w:p>
          <w:p w14:paraId="05059BD2" w14:textId="77777777" w:rsidR="00C8550D" w:rsidRPr="00F75AD8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Zhainagul Kakimova;</w:t>
            </w:r>
          </w:p>
          <w:p w14:paraId="43376AF4" w14:textId="77777777" w:rsidR="00C8550D" w:rsidRPr="00F75AD8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Gulmira Mirasheva;</w:t>
            </w:r>
          </w:p>
          <w:p w14:paraId="400EFE2A" w14:textId="77777777" w:rsidR="00C8550D" w:rsidRPr="00F75AD8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Yerlan Zharykbasov;</w:t>
            </w:r>
          </w:p>
          <w:p w14:paraId="1A395DD6" w14:textId="77777777" w:rsidR="00C8550D" w:rsidRPr="00F75AD8" w:rsidRDefault="00C8550D" w:rsidP="00C8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Aleksandr Zolotov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8E06A4" w14:textId="25D1A6A5" w:rsidR="00C8550D" w:rsidRPr="00F75AD8" w:rsidRDefault="00C8550D" w:rsidP="00C855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Zhanibek Yessimbekov</w:t>
            </w:r>
          </w:p>
        </w:tc>
      </w:tr>
      <w:tr w:rsidR="00C8550D" w:rsidRPr="00F75AD8" w14:paraId="263178C4" w14:textId="77777777" w:rsidTr="00AF7A7E">
        <w:tc>
          <w:tcPr>
            <w:tcW w:w="15338" w:type="dxa"/>
            <w:gridSpan w:val="6"/>
          </w:tcPr>
          <w:p w14:paraId="5F71A771" w14:textId="2C669206" w:rsidR="00C8550D" w:rsidRPr="00F75AD8" w:rsidRDefault="00C8550D" w:rsidP="00C855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Статьи в периодических научных журналах</w:t>
            </w:r>
          </w:p>
        </w:tc>
      </w:tr>
      <w:tr w:rsidR="00C8550D" w:rsidRPr="00F75AD8" w14:paraId="439DE367" w14:textId="77777777" w:rsidTr="00AF7A7E">
        <w:tc>
          <w:tcPr>
            <w:tcW w:w="546" w:type="dxa"/>
          </w:tcPr>
          <w:p w14:paraId="52F2B219" w14:textId="4F742E0F" w:rsidR="00C8550D" w:rsidRPr="00F75AD8" w:rsidRDefault="00CB2B9F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8550D"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19" w:type="dxa"/>
          </w:tcPr>
          <w:p w14:paraId="43A73A14" w14:textId="7899AB1B" w:rsidR="00C8550D" w:rsidRPr="00F75AD8" w:rsidRDefault="00C8550D" w:rsidP="00C8550D">
            <w:pPr>
              <w:pStyle w:val="a7"/>
              <w:spacing w:before="0" w:beforeAutospacing="0" w:after="0" w:afterAutospacing="0"/>
              <w:textAlignment w:val="baseline"/>
            </w:pPr>
            <w:r w:rsidRPr="00F75AD8">
              <w:t>Использование фитопрепарата эминиум</w:t>
            </w:r>
            <w:r w:rsidR="008F64C0">
              <w:t>а</w:t>
            </w:r>
            <w:r w:rsidRPr="00F75AD8">
              <w:t xml:space="preserve"> Регеля для производства пищевых продуктов профилактической направленности</w:t>
            </w:r>
          </w:p>
        </w:tc>
        <w:tc>
          <w:tcPr>
            <w:tcW w:w="1418" w:type="dxa"/>
          </w:tcPr>
          <w:p w14:paraId="016BF8AC" w14:textId="3797DCFD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0D2BAB55" w14:textId="4BF106AB" w:rsidR="00C8550D" w:rsidRPr="00F75AD8" w:rsidRDefault="00C8550D" w:rsidP="00C8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Инновация и продовольственная безопасность (РФ). Раздел Инновационное развитие АПК. – </w:t>
            </w:r>
            <w:r w:rsidRPr="00F75AD8">
              <w:rPr>
                <w:rFonts w:ascii="Times New Roman" w:hAnsi="Times New Roman"/>
                <w:sz w:val="24"/>
                <w:szCs w:val="24"/>
              </w:rPr>
              <w:t xml:space="preserve">2014. - №4 (6). – С.25-30. – </w:t>
            </w:r>
            <w:r w:rsidRPr="00F75AD8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75A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" w:history="1">
              <w:r w:rsidR="008F64C0" w:rsidRPr="00A31AFE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https://innfoodsecr.elpub.ru/jour/issue/view/20/showToc</w:t>
              </w:r>
            </w:hyperlink>
            <w:r w:rsidR="008F6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</w:tcPr>
          <w:p w14:paraId="5F589EAD" w14:textId="6B991CEA" w:rsidR="00C8550D" w:rsidRPr="00F75AD8" w:rsidRDefault="00C8550D" w:rsidP="00C85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68" w:type="dxa"/>
          </w:tcPr>
          <w:p w14:paraId="6BF72442" w14:textId="77777777" w:rsidR="00C8550D" w:rsidRPr="00F75AD8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Жетписбаев Б.А.,</w:t>
            </w:r>
          </w:p>
          <w:p w14:paraId="0336DD82" w14:textId="77777777" w:rsidR="00C8550D" w:rsidRPr="00F75AD8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Кыдырмолдина А.Ш.,</w:t>
            </w:r>
          </w:p>
          <w:p w14:paraId="6ADC7C7F" w14:textId="77777777" w:rsidR="00C8550D" w:rsidRPr="00F75AD8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Силыбаева Б.М.,</w:t>
            </w:r>
          </w:p>
          <w:p w14:paraId="4DD01AB8" w14:textId="64FD47F7" w:rsidR="00C8550D" w:rsidRPr="00F75AD8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044D">
              <w:t>Гапт</w:t>
            </w:r>
            <w:r w:rsidR="00AC3AAA" w:rsidRPr="00AD044D">
              <w:t>а</w:t>
            </w:r>
            <w:r w:rsidRPr="00AD044D">
              <w:t>р С.Л.</w:t>
            </w:r>
          </w:p>
        </w:tc>
      </w:tr>
      <w:tr w:rsidR="00C8550D" w:rsidRPr="00F75AD8" w14:paraId="7B5DD41E" w14:textId="77777777" w:rsidTr="00AF7A7E">
        <w:tc>
          <w:tcPr>
            <w:tcW w:w="546" w:type="dxa"/>
          </w:tcPr>
          <w:p w14:paraId="65C75BC4" w14:textId="2D8D044A" w:rsidR="00C8550D" w:rsidRPr="00F75AD8" w:rsidRDefault="00CB2B9F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C8550D"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19" w:type="dxa"/>
          </w:tcPr>
          <w:p w14:paraId="2C186B56" w14:textId="370D79F6" w:rsidR="00C8550D" w:rsidRPr="00F75AD8" w:rsidRDefault="00C8550D" w:rsidP="00C8550D">
            <w:pPr>
              <w:pStyle w:val="a7"/>
              <w:spacing w:before="0" w:beforeAutospacing="0" w:after="0" w:afterAutospacing="0"/>
              <w:textAlignment w:val="baseline"/>
            </w:pPr>
            <w:r w:rsidRPr="00F75AD8">
              <w:rPr>
                <w:rStyle w:val="aa"/>
                <w:i w:val="0"/>
                <w:iCs w:val="0"/>
              </w:rPr>
              <w:t>Исследование и разработка технологии кумыса, обладающего высокими иммуномодулирующими свойствами</w:t>
            </w:r>
          </w:p>
        </w:tc>
        <w:tc>
          <w:tcPr>
            <w:tcW w:w="1418" w:type="dxa"/>
          </w:tcPr>
          <w:p w14:paraId="3FDA82C1" w14:textId="1B0C9402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3CD70F03" w14:textId="4321A36E" w:rsidR="00C8550D" w:rsidRPr="00F75AD8" w:rsidRDefault="00C8550D" w:rsidP="00C8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Новости науки Казахстана. Научно-технический журнал. Раздел пищевая промышленность. - </w:t>
            </w:r>
            <w:r w:rsidRPr="00F75AD8">
              <w:rPr>
                <w:rStyle w:val="aa"/>
                <w:rFonts w:ascii="Times New Roman" w:hAnsi="Times New Roman"/>
                <w:sz w:val="24"/>
                <w:szCs w:val="24"/>
              </w:rPr>
              <w:t xml:space="preserve"> </w:t>
            </w:r>
            <w:r w:rsidRPr="00F75AD8">
              <w:rPr>
                <w:rStyle w:val="aa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2015. - №1 (123). – С.78-87.- </w:t>
            </w:r>
            <w:r w:rsidRPr="00F75AD8">
              <w:rPr>
                <w:rStyle w:val="aa"/>
                <w:rFonts w:ascii="Times New Roman" w:hAnsi="Times New Roman"/>
                <w:i w:val="0"/>
                <w:iCs w:val="0"/>
                <w:sz w:val="24"/>
                <w:szCs w:val="24"/>
                <w:lang w:val="en-US"/>
              </w:rPr>
              <w:t>URL</w:t>
            </w:r>
            <w:r w:rsidRPr="00F75AD8">
              <w:rPr>
                <w:rStyle w:val="aa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: </w:t>
            </w:r>
            <w:hyperlink r:id="rId19" w:history="1"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https://vestnik.nauka.kz/storage/docs/2015/03/2015-%E2%84%961-%D0%9D%D0%9D%D0%9A.pdf</w:t>
              </w:r>
            </w:hyperlink>
            <w:r w:rsidR="008F64C0">
              <w:rPr>
                <w:rStyle w:val="aa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</w:tcPr>
          <w:p w14:paraId="2167CB52" w14:textId="4F9E48CD" w:rsidR="00C8550D" w:rsidRPr="00F75AD8" w:rsidRDefault="00C8550D" w:rsidP="00C85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68" w:type="dxa"/>
          </w:tcPr>
          <w:p w14:paraId="065BCF25" w14:textId="77777777" w:rsidR="00C8550D" w:rsidRPr="00F75AD8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Тазабаева К. А., </w:t>
            </w:r>
          </w:p>
          <w:p w14:paraId="0B267CC9" w14:textId="77777777" w:rsidR="00C8550D" w:rsidRPr="00F75AD8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Силыбаева Б. М., </w:t>
            </w:r>
          </w:p>
          <w:p w14:paraId="25EFCB7A" w14:textId="7C87896D" w:rsidR="00C8550D" w:rsidRPr="00F75AD8" w:rsidRDefault="00C8550D" w:rsidP="00C8550D">
            <w:pPr>
              <w:pStyle w:val="a7"/>
              <w:spacing w:before="0" w:beforeAutospacing="0" w:after="0" w:afterAutospacing="0"/>
              <w:textAlignment w:val="baseline"/>
            </w:pPr>
            <w:r w:rsidRPr="00F75AD8">
              <w:t>Кыдырмолдина А. Ш</w:t>
            </w:r>
            <w:r w:rsidR="008F64C0">
              <w:t>.</w:t>
            </w:r>
          </w:p>
        </w:tc>
      </w:tr>
      <w:tr w:rsidR="00C8550D" w:rsidRPr="00F75AD8" w14:paraId="6812829A" w14:textId="77777777" w:rsidTr="00AF7A7E">
        <w:tc>
          <w:tcPr>
            <w:tcW w:w="546" w:type="dxa"/>
          </w:tcPr>
          <w:p w14:paraId="0237CB42" w14:textId="5C605C4A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2B9F"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19" w:type="dxa"/>
          </w:tcPr>
          <w:p w14:paraId="317D527B" w14:textId="7561D2C0" w:rsidR="00C8550D" w:rsidRPr="00F75AD8" w:rsidRDefault="00C8550D" w:rsidP="00C8550D">
            <w:pPr>
              <w:pStyle w:val="a7"/>
              <w:spacing w:before="0" w:beforeAutospacing="0" w:after="0" w:afterAutospacing="0"/>
              <w:textAlignment w:val="baseline"/>
            </w:pPr>
            <w:r w:rsidRPr="00F75AD8">
              <w:t>Повышение иммуномодулирующих свойств кумыса применением растительного экстракта из эминиума Регеля</w:t>
            </w:r>
          </w:p>
        </w:tc>
        <w:tc>
          <w:tcPr>
            <w:tcW w:w="1418" w:type="dxa"/>
          </w:tcPr>
          <w:p w14:paraId="2FD218AC" w14:textId="34A6C306" w:rsidR="00C8550D" w:rsidRPr="00F75AD8" w:rsidRDefault="002349F0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A6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2A093CC0" w14:textId="71C6DEE4" w:rsidR="00C8550D" w:rsidRPr="008F64C0" w:rsidRDefault="00C8550D" w:rsidP="00E2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 технология пищевых производств. Раздел гигиена питания. – 2017. </w:t>
            </w:r>
            <w:r w:rsidRPr="00AD044D">
              <w:rPr>
                <w:rFonts w:ascii="Times New Roman" w:hAnsi="Times New Roman" w:cs="Times New Roman"/>
                <w:sz w:val="24"/>
                <w:szCs w:val="24"/>
              </w:rPr>
              <w:t>-  №</w:t>
            </w:r>
            <w:proofErr w:type="gramStart"/>
            <w:r w:rsidRPr="00AD044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F64C0" w:rsidRPr="00AD04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8F64C0" w:rsidRPr="00AD044D">
              <w:rPr>
                <w:rFonts w:ascii="Times New Roman" w:hAnsi="Times New Roman" w:cs="Times New Roman"/>
                <w:sz w:val="24"/>
                <w:szCs w:val="24"/>
              </w:rPr>
              <w:t>47)</w:t>
            </w:r>
            <w:r w:rsidRPr="00AD044D">
              <w:rPr>
                <w:rFonts w:ascii="Times New Roman" w:hAnsi="Times New Roman" w:cs="Times New Roman"/>
                <w:sz w:val="24"/>
                <w:szCs w:val="24"/>
              </w:rPr>
              <w:t>. – С.106-114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fptt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upload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journals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fptt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/47.</w:t>
              </w:r>
              <w:r w:rsidR="008F64C0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  <w:r w:rsidR="008F6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</w:tcPr>
          <w:p w14:paraId="3F6C696B" w14:textId="17B2184D" w:rsidR="00C8550D" w:rsidRPr="00F75AD8" w:rsidRDefault="00C8550D" w:rsidP="00C85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14:paraId="265AF1A1" w14:textId="77777777" w:rsidR="00C8550D" w:rsidRPr="00F75AD8" w:rsidRDefault="00C8550D" w:rsidP="00C8550D">
            <w:pPr>
              <w:pStyle w:val="a7"/>
              <w:spacing w:before="0" w:beforeAutospacing="0" w:after="0" w:afterAutospacing="0"/>
              <w:textAlignment w:val="baseline"/>
            </w:pPr>
            <w:r w:rsidRPr="00F75AD8">
              <w:t xml:space="preserve">Смирнова И. А., </w:t>
            </w:r>
          </w:p>
          <w:p w14:paraId="09F4750C" w14:textId="77777777" w:rsidR="00C8550D" w:rsidRPr="00F75AD8" w:rsidRDefault="00C8550D" w:rsidP="00C8550D">
            <w:pPr>
              <w:pStyle w:val="a7"/>
              <w:spacing w:before="0" w:beforeAutospacing="0" w:after="0" w:afterAutospacing="0"/>
              <w:textAlignment w:val="baseline"/>
            </w:pPr>
            <w:r w:rsidRPr="00F75AD8">
              <w:t xml:space="preserve">Тазабаева К. А., </w:t>
            </w:r>
          </w:p>
          <w:p w14:paraId="023B12BF" w14:textId="77777777" w:rsidR="00C8550D" w:rsidRPr="00F75AD8" w:rsidRDefault="00C8550D" w:rsidP="00C8550D">
            <w:pPr>
              <w:pStyle w:val="a7"/>
              <w:spacing w:before="0" w:beforeAutospacing="0" w:after="0" w:afterAutospacing="0"/>
              <w:textAlignment w:val="baseline"/>
            </w:pPr>
            <w:r w:rsidRPr="00F75AD8">
              <w:t xml:space="preserve">Кыдырмолдина А.Ш., </w:t>
            </w:r>
          </w:p>
          <w:p w14:paraId="3D14F547" w14:textId="2F4AE482" w:rsidR="00C8550D" w:rsidRPr="00F75AD8" w:rsidRDefault="00C8550D" w:rsidP="00C8550D">
            <w:pPr>
              <w:pStyle w:val="a7"/>
              <w:spacing w:before="0" w:beforeAutospacing="0" w:after="0" w:afterAutospacing="0"/>
              <w:textAlignment w:val="baseline"/>
            </w:pPr>
            <w:r w:rsidRPr="00F75AD8">
              <w:t xml:space="preserve">Жарыкбасов Е. С. </w:t>
            </w:r>
          </w:p>
        </w:tc>
      </w:tr>
    </w:tbl>
    <w:p w14:paraId="455CEB0C" w14:textId="77777777" w:rsidR="002349F0" w:rsidRPr="002349F0" w:rsidRDefault="002349F0" w:rsidP="002349F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2349F0" w14:paraId="20090B45" w14:textId="77777777" w:rsidTr="008214C3">
        <w:trPr>
          <w:jc w:val="center"/>
        </w:trPr>
        <w:tc>
          <w:tcPr>
            <w:tcW w:w="3618" w:type="dxa"/>
          </w:tcPr>
          <w:p w14:paraId="15BA0A33" w14:textId="77777777" w:rsidR="002349F0" w:rsidRDefault="002349F0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268" w:type="dxa"/>
          </w:tcPr>
          <w:p w14:paraId="1D2613A2" w14:textId="77777777" w:rsidR="002349F0" w:rsidRDefault="002349F0" w:rsidP="008214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CBDDCE" w14:textId="77777777" w:rsidR="002349F0" w:rsidRDefault="002349F0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Жарыкбасова К.С.</w:t>
            </w:r>
          </w:p>
        </w:tc>
      </w:tr>
      <w:tr w:rsidR="002349F0" w14:paraId="7BE6F72A" w14:textId="77777777" w:rsidTr="008214C3">
        <w:trPr>
          <w:jc w:val="center"/>
        </w:trPr>
        <w:tc>
          <w:tcPr>
            <w:tcW w:w="3618" w:type="dxa"/>
          </w:tcPr>
          <w:p w14:paraId="16020AF8" w14:textId="77777777" w:rsidR="002349F0" w:rsidRDefault="002349F0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268" w:type="dxa"/>
          </w:tcPr>
          <w:p w14:paraId="676B88B5" w14:textId="77777777" w:rsidR="002349F0" w:rsidRDefault="002349F0" w:rsidP="008214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6885EF" w14:textId="77777777" w:rsidR="002349F0" w:rsidRDefault="002349F0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Койчубаев А.С.</w:t>
            </w:r>
          </w:p>
        </w:tc>
      </w:tr>
      <w:tr w:rsidR="002349F0" w14:paraId="40438421" w14:textId="77777777" w:rsidTr="008214C3">
        <w:trPr>
          <w:jc w:val="center"/>
        </w:trPr>
        <w:tc>
          <w:tcPr>
            <w:tcW w:w="3618" w:type="dxa"/>
          </w:tcPr>
          <w:p w14:paraId="66A50230" w14:textId="77777777" w:rsidR="002349F0" w:rsidRDefault="002349F0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268" w:type="dxa"/>
          </w:tcPr>
          <w:p w14:paraId="6351D60F" w14:textId="77777777" w:rsidR="002349F0" w:rsidRDefault="002349F0" w:rsidP="008214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8DE97F" w14:textId="77777777" w:rsidR="002349F0" w:rsidRDefault="002349F0" w:rsidP="008214C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Разиева 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930BB67" w14:textId="77777777" w:rsidR="002349F0" w:rsidRDefault="002349F0" w:rsidP="002349F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26151" w14:textId="77777777" w:rsidR="002349F0" w:rsidRDefault="002349F0" w:rsidP="002349F0">
      <w:pPr>
        <w:rPr>
          <w:rFonts w:ascii="Times New Roman" w:hAnsi="Times New Roman" w:cs="Times New Roman"/>
          <w:sz w:val="24"/>
          <w:szCs w:val="24"/>
        </w:rPr>
      </w:pPr>
      <w:r w:rsidRPr="007E696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E696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96A">
        <w:rPr>
          <w:rFonts w:ascii="Times New Roman" w:hAnsi="Times New Roman" w:cs="Times New Roman"/>
          <w:sz w:val="24"/>
          <w:szCs w:val="24"/>
        </w:rPr>
        <w:t>_____________2024 г.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878"/>
        <w:gridCol w:w="1275"/>
        <w:gridCol w:w="6550"/>
        <w:gridCol w:w="850"/>
        <w:gridCol w:w="2239"/>
      </w:tblGrid>
      <w:tr w:rsidR="002349F0" w:rsidRPr="00F75AD8" w14:paraId="5F73082F" w14:textId="77777777" w:rsidTr="00AF7A7E">
        <w:tc>
          <w:tcPr>
            <w:tcW w:w="546" w:type="dxa"/>
          </w:tcPr>
          <w:p w14:paraId="090B935E" w14:textId="1802605E" w:rsidR="002349F0" w:rsidRPr="00F75AD8" w:rsidRDefault="002349F0" w:rsidP="0023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878" w:type="dxa"/>
          </w:tcPr>
          <w:p w14:paraId="1C21222A" w14:textId="2E37B35E" w:rsidR="002349F0" w:rsidRPr="00F75AD8" w:rsidRDefault="002349F0" w:rsidP="002349F0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 w:rsidRPr="00F75AD8">
              <w:rPr>
                <w:lang w:val="kk-KZ"/>
              </w:rPr>
              <w:t>2</w:t>
            </w:r>
          </w:p>
        </w:tc>
        <w:tc>
          <w:tcPr>
            <w:tcW w:w="1275" w:type="dxa"/>
          </w:tcPr>
          <w:p w14:paraId="3E2874C2" w14:textId="29E8DFFC" w:rsidR="002349F0" w:rsidRPr="00F75AD8" w:rsidRDefault="002349F0" w:rsidP="0023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3114059A" w14:textId="65E5A148" w:rsidR="002349F0" w:rsidRPr="00F75AD8" w:rsidRDefault="002349F0" w:rsidP="0023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14:paraId="6827B797" w14:textId="35694616" w:rsidR="002349F0" w:rsidRPr="00F75AD8" w:rsidRDefault="002349F0" w:rsidP="002349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39" w:type="dxa"/>
          </w:tcPr>
          <w:p w14:paraId="56BB031B" w14:textId="22B2884B" w:rsidR="002349F0" w:rsidRPr="00F75AD8" w:rsidRDefault="002349F0" w:rsidP="002349F0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 w:rsidRPr="00F75AD8">
              <w:rPr>
                <w:lang w:val="kk-KZ"/>
              </w:rPr>
              <w:t>6</w:t>
            </w:r>
          </w:p>
        </w:tc>
      </w:tr>
      <w:tr w:rsidR="00C8550D" w:rsidRPr="00F75AD8" w14:paraId="71BFE953" w14:textId="77777777" w:rsidTr="00AF7A7E">
        <w:tc>
          <w:tcPr>
            <w:tcW w:w="546" w:type="dxa"/>
          </w:tcPr>
          <w:p w14:paraId="1B29C91A" w14:textId="54E2FF45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2B9F"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78" w:type="dxa"/>
          </w:tcPr>
          <w:p w14:paraId="2D14A664" w14:textId="1876F097" w:rsidR="00C8550D" w:rsidRPr="00F75AD8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bCs/>
                <w:i/>
                <w:iCs/>
              </w:rPr>
            </w:pPr>
            <w:r w:rsidRPr="00F75AD8">
              <w:t>Применение различных композиций лекарственных растений в производстве кисло</w:t>
            </w:r>
            <w:bookmarkStart w:id="0" w:name="_GoBack"/>
            <w:bookmarkEnd w:id="0"/>
            <w:r w:rsidRPr="00F75AD8">
              <w:t>молочных напитков иммуномодулирующего действия</w:t>
            </w:r>
          </w:p>
        </w:tc>
        <w:tc>
          <w:tcPr>
            <w:tcW w:w="1275" w:type="dxa"/>
          </w:tcPr>
          <w:p w14:paraId="0C4009CC" w14:textId="2E6F5B1E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010763D8" w14:textId="77777777" w:rsidR="00C8550D" w:rsidRPr="00F75AD8" w:rsidRDefault="00C8550D" w:rsidP="00C855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Инновации и продовольственная безопасность. Раздел контроль качества и безопасности продукции. – 2017. - №3(17). – С.30-39.</w:t>
            </w:r>
          </w:p>
          <w:p w14:paraId="7A324110" w14:textId="01C9857E" w:rsidR="00C8550D" w:rsidRPr="00AC3AAA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URL: </w:t>
            </w:r>
            <w:hyperlink r:id="rId21" w:history="1">
              <w:r w:rsidR="00E25817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https://innfoodsecr.elpub.ru/jour/issue/view/28/showToc</w:t>
              </w:r>
            </w:hyperlink>
            <w:r w:rsidR="00E25817" w:rsidRPr="00AC3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74F700EA" w14:textId="4CF106F4" w:rsidR="00C8550D" w:rsidRPr="00F75AD8" w:rsidRDefault="00C8550D" w:rsidP="00C85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39" w:type="dxa"/>
          </w:tcPr>
          <w:p w14:paraId="55A4AB40" w14:textId="77777777" w:rsidR="00C8550D" w:rsidRPr="00F75AD8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Гаптар С.Л.,</w:t>
            </w:r>
          </w:p>
          <w:p w14:paraId="294A87EC" w14:textId="77777777" w:rsidR="00C8550D" w:rsidRPr="00F75AD8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Тазабаева К.А.,</w:t>
            </w:r>
          </w:p>
          <w:p w14:paraId="387814BA" w14:textId="2B4D4220" w:rsidR="00C8550D" w:rsidRPr="00F75AD8" w:rsidRDefault="00C8550D" w:rsidP="00C855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Жарыкбасов Е.С.</w:t>
            </w:r>
          </w:p>
        </w:tc>
      </w:tr>
      <w:tr w:rsidR="00C8550D" w:rsidRPr="00F75AD8" w14:paraId="3A28D7D0" w14:textId="77777777" w:rsidTr="00AF7A7E">
        <w:tc>
          <w:tcPr>
            <w:tcW w:w="546" w:type="dxa"/>
          </w:tcPr>
          <w:p w14:paraId="5925EFE6" w14:textId="600E4A67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B2B9F"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78" w:type="dxa"/>
          </w:tcPr>
          <w:p w14:paraId="1F713508" w14:textId="528E12AB" w:rsidR="00C8550D" w:rsidRPr="00F75AD8" w:rsidRDefault="00C8550D" w:rsidP="00C8550D">
            <w:pPr>
              <w:pStyle w:val="a7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75AD8">
              <w:rPr>
                <w:lang w:val="en-US"/>
              </w:rPr>
              <w:t>Biosensors used in the food industry</w:t>
            </w:r>
          </w:p>
        </w:tc>
        <w:tc>
          <w:tcPr>
            <w:tcW w:w="1275" w:type="dxa"/>
          </w:tcPr>
          <w:p w14:paraId="550C2BA7" w14:textId="09F1C586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1E0B489D" w14:textId="2074AEEC" w:rsidR="007E696A" w:rsidRPr="00AF7A7E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Вестник</w:t>
            </w:r>
            <w:r w:rsidRPr="00AF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университета</w:t>
            </w:r>
            <w:r w:rsidRPr="00AF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r w:rsidRPr="00AF7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AF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AF7A7E">
              <w:rPr>
                <w:rFonts w:ascii="Times New Roman" w:hAnsi="Times New Roman" w:cs="Times New Roman"/>
                <w:sz w:val="24"/>
                <w:szCs w:val="24"/>
              </w:rPr>
              <w:t xml:space="preserve">. – 2021. - №2(2). – 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7A7E">
              <w:rPr>
                <w:rFonts w:ascii="Times New Roman" w:hAnsi="Times New Roman" w:cs="Times New Roman"/>
                <w:sz w:val="24"/>
                <w:szCs w:val="24"/>
              </w:rPr>
              <w:t xml:space="preserve">.5-11. – </w:t>
            </w:r>
            <w:r w:rsidR="00763A69"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="00763A69" w:rsidRPr="00AF7A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F384E7" w14:textId="728BEB86" w:rsidR="007E696A" w:rsidRPr="00AF7A7E" w:rsidRDefault="00A06DE4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E696A" w:rsidRPr="00AC3AA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E696A" w:rsidRPr="00AF7A7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E696A" w:rsidRPr="00AC3AA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tech</w:t>
              </w:r>
              <w:r w:rsidR="007E696A" w:rsidRPr="00AF7A7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E696A" w:rsidRPr="00AC3AA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vestnik</w:t>
              </w:r>
              <w:r w:rsidR="007E696A" w:rsidRPr="00AF7A7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E696A" w:rsidRPr="00AC3AA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shakarim</w:t>
              </w:r>
              <w:r w:rsidR="007E696A" w:rsidRPr="00AF7A7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E696A" w:rsidRPr="00AC3AA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r w:rsidR="007E696A" w:rsidRPr="00AF7A7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696A" w:rsidRPr="00AC3AA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jour</w:t>
              </w:r>
              <w:r w:rsidR="007E696A" w:rsidRPr="00AF7A7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696A" w:rsidRPr="00AC3AA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7E696A" w:rsidRPr="00AF7A7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696A" w:rsidRPr="00AC3AA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7E696A" w:rsidRPr="00AF7A7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/209/206</w:t>
              </w:r>
            </w:hyperlink>
            <w:r w:rsidR="007E696A" w:rsidRPr="00AF7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6F3E6696" w14:textId="4626D0C3" w:rsidR="00C8550D" w:rsidRPr="00F75AD8" w:rsidRDefault="00C8550D" w:rsidP="00C855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39" w:type="dxa"/>
          </w:tcPr>
          <w:p w14:paraId="37B55677" w14:textId="65DE1C33" w:rsidR="00C8550D" w:rsidRPr="00AC3AAA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Kakimova Zh., </w:t>
            </w:r>
          </w:p>
          <w:p w14:paraId="4A58855C" w14:textId="61FC2563" w:rsidR="00C8550D" w:rsidRPr="00AC3AAA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Mirasheva G., </w:t>
            </w:r>
          </w:p>
          <w:p w14:paraId="5B40302D" w14:textId="0512FCD5" w:rsidR="00C8550D" w:rsidRPr="00AC3AAA" w:rsidRDefault="00C8550D" w:rsidP="00C855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Zharykbassov</w:t>
            </w: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3A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Ye.,</w:t>
            </w:r>
          </w:p>
          <w:p w14:paraId="47F26C12" w14:textId="5BAAB975" w:rsidR="00C8550D" w:rsidRPr="00F75AD8" w:rsidRDefault="00C8550D" w:rsidP="00C855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Tulkebayeva G.</w:t>
            </w:r>
          </w:p>
        </w:tc>
      </w:tr>
      <w:tr w:rsidR="00C8550D" w:rsidRPr="00F75AD8" w14:paraId="6BC3D0E6" w14:textId="77777777" w:rsidTr="00AF7A7E">
        <w:tc>
          <w:tcPr>
            <w:tcW w:w="15338" w:type="dxa"/>
            <w:gridSpan w:val="6"/>
          </w:tcPr>
          <w:p w14:paraId="76D1DACD" w14:textId="1D66B1FA" w:rsidR="00C8550D" w:rsidRPr="00F75AD8" w:rsidRDefault="00BE53CA" w:rsidP="00C855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Учебное пособие</w:t>
            </w:r>
          </w:p>
        </w:tc>
      </w:tr>
      <w:tr w:rsidR="00C8550D" w:rsidRPr="00F75AD8" w14:paraId="14B7F5DA" w14:textId="77777777" w:rsidTr="00AF7A7E">
        <w:tc>
          <w:tcPr>
            <w:tcW w:w="546" w:type="dxa"/>
          </w:tcPr>
          <w:p w14:paraId="5231ED15" w14:textId="77777777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8" w:type="dxa"/>
          </w:tcPr>
          <w:p w14:paraId="08AC7CFE" w14:textId="40BAE543" w:rsidR="00C8550D" w:rsidRPr="00F75AD8" w:rsidRDefault="00BE53CA" w:rsidP="00C8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кисломолочных продуктов</w:t>
            </w:r>
          </w:p>
        </w:tc>
        <w:tc>
          <w:tcPr>
            <w:tcW w:w="1275" w:type="dxa"/>
          </w:tcPr>
          <w:p w14:paraId="5C43D418" w14:textId="33CC9319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6550" w:type="dxa"/>
          </w:tcPr>
          <w:p w14:paraId="41EA254C" w14:textId="77777777" w:rsidR="007436C0" w:rsidRDefault="007436C0" w:rsidP="0074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. – Семей: «Интеллект».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312C82EC" w14:textId="6E62086D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A76849" w14:textId="5CE74764" w:rsidR="00C8550D" w:rsidRPr="00F75AD8" w:rsidRDefault="00DB452B" w:rsidP="00C8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9" w:type="dxa"/>
          </w:tcPr>
          <w:p w14:paraId="1858761D" w14:textId="44DF0EC1" w:rsidR="00C8550D" w:rsidRPr="002349F0" w:rsidRDefault="00C8550D" w:rsidP="00C8550D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kk-KZ"/>
              </w:rPr>
            </w:pPr>
          </w:p>
        </w:tc>
      </w:tr>
      <w:tr w:rsidR="00C8550D" w:rsidRPr="00F75AD8" w14:paraId="18035773" w14:textId="77777777" w:rsidTr="00AF7A7E">
        <w:tc>
          <w:tcPr>
            <w:tcW w:w="15338" w:type="dxa"/>
            <w:gridSpan w:val="6"/>
          </w:tcPr>
          <w:p w14:paraId="32AFA96C" w14:textId="5A22DB9B" w:rsidR="00C8550D" w:rsidRPr="00F75AD8" w:rsidRDefault="00C8550D" w:rsidP="00C855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Патенты</w:t>
            </w:r>
          </w:p>
        </w:tc>
      </w:tr>
      <w:tr w:rsidR="00C8550D" w:rsidRPr="00F75AD8" w14:paraId="16B127B1" w14:textId="77777777" w:rsidTr="00AF7A7E">
        <w:tc>
          <w:tcPr>
            <w:tcW w:w="546" w:type="dxa"/>
          </w:tcPr>
          <w:p w14:paraId="533E87A1" w14:textId="77777777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878" w:type="dxa"/>
          </w:tcPr>
          <w:p w14:paraId="5E8CBFC5" w14:textId="4EA0D0C3" w:rsidR="00C8550D" w:rsidRPr="00F75AD8" w:rsidRDefault="00C8550D" w:rsidP="00C8550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Способ получения кисломолочного напитка иммуномодулирующего действия с применением лекарственных растений (варианты)</w:t>
            </w:r>
          </w:p>
        </w:tc>
        <w:tc>
          <w:tcPr>
            <w:tcW w:w="1275" w:type="dxa"/>
          </w:tcPr>
          <w:p w14:paraId="58A5E2D9" w14:textId="0A759EA3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0" w:type="dxa"/>
          </w:tcPr>
          <w:p w14:paraId="4116EF94" w14:textId="16D3C29D" w:rsidR="00C8550D" w:rsidRPr="007E696A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Евразийский патент №035273 – опубл. 22.05.2020 г. Бюл. № 5. – </w:t>
            </w:r>
            <w:r w:rsidRPr="00F75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old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eapo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publications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bulletin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ea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201903/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/1700492.</w:t>
              </w:r>
              <w:r w:rsidR="007E696A" w:rsidRPr="00A31AF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7E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7F1E41F" w14:textId="50C227B9" w:rsidR="00C8550D" w:rsidRPr="00F75AD8" w:rsidRDefault="00C8550D" w:rsidP="00C8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3B7614AB" w14:textId="77777777" w:rsidR="00C8550D" w:rsidRPr="00F75AD8" w:rsidRDefault="00C8550D" w:rsidP="0023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И.А., </w:t>
            </w:r>
          </w:p>
          <w:p w14:paraId="785EA3BB" w14:textId="77777777" w:rsidR="00C8550D" w:rsidRPr="00F75AD8" w:rsidRDefault="00C8550D" w:rsidP="0023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Тазабаева К.А., </w:t>
            </w:r>
          </w:p>
          <w:p w14:paraId="0E375164" w14:textId="77777777" w:rsidR="00C8550D" w:rsidRPr="00F75AD8" w:rsidRDefault="00C8550D" w:rsidP="0023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 xml:space="preserve">Силыбаева Б.М., Абишев Б.Х., </w:t>
            </w:r>
          </w:p>
          <w:p w14:paraId="05C94D8F" w14:textId="61BC41DB" w:rsidR="00C8550D" w:rsidRPr="00F75AD8" w:rsidRDefault="00C8550D" w:rsidP="0023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Жарыкбасов Е.С.</w:t>
            </w:r>
          </w:p>
        </w:tc>
      </w:tr>
      <w:tr w:rsidR="00C8550D" w:rsidRPr="00F75AD8" w14:paraId="37169707" w14:textId="77777777" w:rsidTr="00AF7A7E">
        <w:tc>
          <w:tcPr>
            <w:tcW w:w="546" w:type="dxa"/>
          </w:tcPr>
          <w:p w14:paraId="254C6261" w14:textId="77777777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878" w:type="dxa"/>
          </w:tcPr>
          <w:p w14:paraId="4FE25B9E" w14:textId="54869BEC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производства </w:t>
            </w: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иммуномодулирующего кумыса</w:t>
            </w:r>
          </w:p>
        </w:tc>
        <w:tc>
          <w:tcPr>
            <w:tcW w:w="1275" w:type="dxa"/>
          </w:tcPr>
          <w:p w14:paraId="39E1A513" w14:textId="09BE2CF4" w:rsidR="00C8550D" w:rsidRPr="002349F0" w:rsidRDefault="002349F0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50" w:type="dxa"/>
          </w:tcPr>
          <w:p w14:paraId="51E076C6" w14:textId="77777777" w:rsidR="00C8550D" w:rsidRPr="00F75AD8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Инновационный патент №30511 – опубл. 16.11.2015 г. Бюл. №11-</w:t>
            </w:r>
          </w:p>
          <w:p w14:paraId="66D7721E" w14:textId="1F09A2BD" w:rsidR="00C8550D" w:rsidRPr="00AC3AAA" w:rsidRDefault="00C8550D" w:rsidP="00C855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URL:</w:t>
            </w:r>
            <w:r w:rsidRPr="00F75AD8">
              <w:rPr>
                <w:sz w:val="24"/>
                <w:szCs w:val="24"/>
                <w:lang w:val="en-US"/>
              </w:rPr>
              <w:t xml:space="preserve"> </w:t>
            </w:r>
            <w:hyperlink r:id="rId24" w:history="1">
              <w:r w:rsidR="007E696A" w:rsidRPr="00A31AF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https://kz.patents.su/4-ip30511-sposob-proizvodstva-immunomoduliruyushhego-kumysa.html</w:t>
              </w:r>
            </w:hyperlink>
            <w:r w:rsidR="007E696A" w:rsidRPr="00AC3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7241DAF0" w14:textId="362377F8" w:rsidR="00C8550D" w:rsidRPr="002349F0" w:rsidRDefault="002349F0" w:rsidP="00C85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5D473265" w14:textId="77777777" w:rsidR="00C8550D" w:rsidRPr="00F75AD8" w:rsidRDefault="00C8550D" w:rsidP="0023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Тазабаева К.А.,</w:t>
            </w:r>
          </w:p>
          <w:p w14:paraId="793D1E61" w14:textId="77777777" w:rsidR="00C8550D" w:rsidRPr="00F75AD8" w:rsidRDefault="00C8550D" w:rsidP="0023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Силыбаева Б.М.,</w:t>
            </w:r>
          </w:p>
          <w:p w14:paraId="6379148F" w14:textId="18041316" w:rsidR="00C8550D" w:rsidRPr="00F75AD8" w:rsidRDefault="00C8550D" w:rsidP="002349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Кыдырмолдина А.Ш.</w:t>
            </w:r>
          </w:p>
        </w:tc>
      </w:tr>
    </w:tbl>
    <w:p w14:paraId="7F83B3D3" w14:textId="77777777" w:rsidR="009B0EFD" w:rsidRPr="00F75AD8" w:rsidRDefault="00571AD1" w:rsidP="009B0E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AD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378"/>
        <w:gridCol w:w="2725"/>
      </w:tblGrid>
      <w:tr w:rsidR="007E696A" w14:paraId="0ED9072F" w14:textId="77777777" w:rsidTr="004F2A85">
        <w:trPr>
          <w:jc w:val="center"/>
        </w:trPr>
        <w:tc>
          <w:tcPr>
            <w:tcW w:w="3402" w:type="dxa"/>
          </w:tcPr>
          <w:p w14:paraId="18C41C04" w14:textId="245E3891" w:rsidR="007E696A" w:rsidRDefault="007E696A" w:rsidP="007E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Соискатель</w:t>
            </w:r>
          </w:p>
        </w:tc>
        <w:tc>
          <w:tcPr>
            <w:tcW w:w="2378" w:type="dxa"/>
          </w:tcPr>
          <w:p w14:paraId="36737D6D" w14:textId="77777777" w:rsidR="007E696A" w:rsidRDefault="007E696A" w:rsidP="009B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79F8C61" w14:textId="3D4A9F3A" w:rsidR="007E696A" w:rsidRDefault="007E696A" w:rsidP="007E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Жарыкбасова К.С.</w:t>
            </w:r>
          </w:p>
        </w:tc>
      </w:tr>
      <w:tr w:rsidR="007E696A" w14:paraId="23DE40E8" w14:textId="77777777" w:rsidTr="004F2A85">
        <w:trPr>
          <w:jc w:val="center"/>
        </w:trPr>
        <w:tc>
          <w:tcPr>
            <w:tcW w:w="3402" w:type="dxa"/>
          </w:tcPr>
          <w:p w14:paraId="36F5546A" w14:textId="7A075A3E" w:rsidR="007E696A" w:rsidRDefault="007E696A" w:rsidP="007E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ученого совета</w:t>
            </w:r>
          </w:p>
        </w:tc>
        <w:tc>
          <w:tcPr>
            <w:tcW w:w="2378" w:type="dxa"/>
          </w:tcPr>
          <w:p w14:paraId="7CB44524" w14:textId="77777777" w:rsidR="007E696A" w:rsidRDefault="007E696A" w:rsidP="009B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ACD5FBB" w14:textId="1376CE18" w:rsidR="007E696A" w:rsidRDefault="007E696A" w:rsidP="007E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Койчубаев А.С.</w:t>
            </w:r>
          </w:p>
        </w:tc>
      </w:tr>
      <w:tr w:rsidR="007E696A" w14:paraId="7A64598F" w14:textId="77777777" w:rsidTr="004F2A85">
        <w:trPr>
          <w:jc w:val="center"/>
        </w:trPr>
        <w:tc>
          <w:tcPr>
            <w:tcW w:w="3402" w:type="dxa"/>
          </w:tcPr>
          <w:p w14:paraId="206CD20F" w14:textId="303BCE45" w:rsidR="007E696A" w:rsidRDefault="007E696A" w:rsidP="007E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</w:tc>
        <w:tc>
          <w:tcPr>
            <w:tcW w:w="2378" w:type="dxa"/>
          </w:tcPr>
          <w:p w14:paraId="09C351C2" w14:textId="77777777" w:rsidR="007E696A" w:rsidRDefault="007E696A" w:rsidP="009B0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5243DD2" w14:textId="622909F1" w:rsidR="007E696A" w:rsidRDefault="007E696A" w:rsidP="007E6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hAnsi="Times New Roman" w:cs="Times New Roman"/>
                <w:sz w:val="24"/>
                <w:szCs w:val="24"/>
              </w:rPr>
              <w:t>Разиева Д.Б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36A25FC" w14:textId="77777777" w:rsidR="007E696A" w:rsidRDefault="007E696A" w:rsidP="009B0E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00BFE" w14:textId="10A2B41F" w:rsidR="007E696A" w:rsidRDefault="007E696A" w:rsidP="007E696A">
      <w:pPr>
        <w:rPr>
          <w:rFonts w:ascii="Times New Roman" w:hAnsi="Times New Roman" w:cs="Times New Roman"/>
          <w:sz w:val="24"/>
          <w:szCs w:val="24"/>
        </w:rPr>
      </w:pPr>
      <w:r w:rsidRPr="007E696A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7E696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96A">
        <w:rPr>
          <w:rFonts w:ascii="Times New Roman" w:hAnsi="Times New Roman" w:cs="Times New Roman"/>
          <w:sz w:val="24"/>
          <w:szCs w:val="24"/>
        </w:rPr>
        <w:t>_____________2024 г.</w:t>
      </w:r>
    </w:p>
    <w:sectPr w:rsidR="007E696A" w:rsidSect="008F64C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795E9" w14:textId="77777777" w:rsidR="00A06DE4" w:rsidRDefault="00A06DE4" w:rsidP="007E696A">
      <w:pPr>
        <w:spacing w:after="0" w:line="240" w:lineRule="auto"/>
      </w:pPr>
      <w:r>
        <w:separator/>
      </w:r>
    </w:p>
  </w:endnote>
  <w:endnote w:type="continuationSeparator" w:id="0">
    <w:p w14:paraId="29525DAB" w14:textId="77777777" w:rsidR="00A06DE4" w:rsidRDefault="00A06DE4" w:rsidP="007E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11DE1" w14:textId="77777777" w:rsidR="00A06DE4" w:rsidRDefault="00A06DE4" w:rsidP="007E696A">
      <w:pPr>
        <w:spacing w:after="0" w:line="240" w:lineRule="auto"/>
      </w:pPr>
      <w:r>
        <w:separator/>
      </w:r>
    </w:p>
  </w:footnote>
  <w:footnote w:type="continuationSeparator" w:id="0">
    <w:p w14:paraId="6710CC98" w14:textId="77777777" w:rsidR="00A06DE4" w:rsidRDefault="00A06DE4" w:rsidP="007E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56797"/>
    <w:multiLevelType w:val="hybridMultilevel"/>
    <w:tmpl w:val="01BE0FDC"/>
    <w:lvl w:ilvl="0" w:tplc="798EE2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E3"/>
    <w:rsid w:val="000029E5"/>
    <w:rsid w:val="00016DA6"/>
    <w:rsid w:val="00026018"/>
    <w:rsid w:val="00057F29"/>
    <w:rsid w:val="0006639C"/>
    <w:rsid w:val="000846E3"/>
    <w:rsid w:val="00084FD3"/>
    <w:rsid w:val="000B0224"/>
    <w:rsid w:val="000B6EEF"/>
    <w:rsid w:val="000D1614"/>
    <w:rsid w:val="000D4129"/>
    <w:rsid w:val="000D43E7"/>
    <w:rsid w:val="000D4932"/>
    <w:rsid w:val="000F2EAA"/>
    <w:rsid w:val="000F51E6"/>
    <w:rsid w:val="00104D1B"/>
    <w:rsid w:val="0016167D"/>
    <w:rsid w:val="00170988"/>
    <w:rsid w:val="00192FD2"/>
    <w:rsid w:val="001934DC"/>
    <w:rsid w:val="001B6537"/>
    <w:rsid w:val="001C1A6E"/>
    <w:rsid w:val="001D600C"/>
    <w:rsid w:val="001F5FB0"/>
    <w:rsid w:val="001F6EFC"/>
    <w:rsid w:val="0022088E"/>
    <w:rsid w:val="00233D95"/>
    <w:rsid w:val="002349F0"/>
    <w:rsid w:val="002371A1"/>
    <w:rsid w:val="00243918"/>
    <w:rsid w:val="00246BBD"/>
    <w:rsid w:val="00252892"/>
    <w:rsid w:val="00262B3A"/>
    <w:rsid w:val="002908F4"/>
    <w:rsid w:val="0029537D"/>
    <w:rsid w:val="002A1D7C"/>
    <w:rsid w:val="002A7FC1"/>
    <w:rsid w:val="002B29AA"/>
    <w:rsid w:val="002B4535"/>
    <w:rsid w:val="002C51C5"/>
    <w:rsid w:val="00315AB3"/>
    <w:rsid w:val="0038167B"/>
    <w:rsid w:val="003B407F"/>
    <w:rsid w:val="003B4141"/>
    <w:rsid w:val="003C6130"/>
    <w:rsid w:val="003D284C"/>
    <w:rsid w:val="003F148B"/>
    <w:rsid w:val="003F4993"/>
    <w:rsid w:val="00426572"/>
    <w:rsid w:val="00434022"/>
    <w:rsid w:val="004360FF"/>
    <w:rsid w:val="00443EC3"/>
    <w:rsid w:val="0046347D"/>
    <w:rsid w:val="00482E2D"/>
    <w:rsid w:val="00486B89"/>
    <w:rsid w:val="00491E70"/>
    <w:rsid w:val="004A4439"/>
    <w:rsid w:val="004C3BE6"/>
    <w:rsid w:val="004C7B28"/>
    <w:rsid w:val="004F2A85"/>
    <w:rsid w:val="005224A4"/>
    <w:rsid w:val="00544163"/>
    <w:rsid w:val="0054604A"/>
    <w:rsid w:val="0054649F"/>
    <w:rsid w:val="005546C2"/>
    <w:rsid w:val="00571AD1"/>
    <w:rsid w:val="00596524"/>
    <w:rsid w:val="005B499B"/>
    <w:rsid w:val="005C78F0"/>
    <w:rsid w:val="005E1B64"/>
    <w:rsid w:val="005F2BE3"/>
    <w:rsid w:val="006036B9"/>
    <w:rsid w:val="00633038"/>
    <w:rsid w:val="00656827"/>
    <w:rsid w:val="00657348"/>
    <w:rsid w:val="006730B4"/>
    <w:rsid w:val="00686FC8"/>
    <w:rsid w:val="006A0167"/>
    <w:rsid w:val="006A7076"/>
    <w:rsid w:val="006E1EB8"/>
    <w:rsid w:val="0070314B"/>
    <w:rsid w:val="00712997"/>
    <w:rsid w:val="007218ED"/>
    <w:rsid w:val="00726B81"/>
    <w:rsid w:val="007334A8"/>
    <w:rsid w:val="007436C0"/>
    <w:rsid w:val="0075254E"/>
    <w:rsid w:val="007555BA"/>
    <w:rsid w:val="0076193C"/>
    <w:rsid w:val="00763A69"/>
    <w:rsid w:val="00766259"/>
    <w:rsid w:val="00772B02"/>
    <w:rsid w:val="00773D58"/>
    <w:rsid w:val="00792D8D"/>
    <w:rsid w:val="007E0966"/>
    <w:rsid w:val="007E5A40"/>
    <w:rsid w:val="007E696A"/>
    <w:rsid w:val="0081663C"/>
    <w:rsid w:val="00830A38"/>
    <w:rsid w:val="00851AF6"/>
    <w:rsid w:val="008552A3"/>
    <w:rsid w:val="008779F6"/>
    <w:rsid w:val="008A3EE3"/>
    <w:rsid w:val="008A517A"/>
    <w:rsid w:val="008B65A7"/>
    <w:rsid w:val="008D2E4B"/>
    <w:rsid w:val="008D2E5E"/>
    <w:rsid w:val="008E4ECE"/>
    <w:rsid w:val="008E7930"/>
    <w:rsid w:val="008F64C0"/>
    <w:rsid w:val="008F6E14"/>
    <w:rsid w:val="008F753C"/>
    <w:rsid w:val="00907254"/>
    <w:rsid w:val="00952633"/>
    <w:rsid w:val="00952EF6"/>
    <w:rsid w:val="009728BB"/>
    <w:rsid w:val="00976DAE"/>
    <w:rsid w:val="00982522"/>
    <w:rsid w:val="009942A2"/>
    <w:rsid w:val="009A1C05"/>
    <w:rsid w:val="009B0EFD"/>
    <w:rsid w:val="009B3145"/>
    <w:rsid w:val="009B492E"/>
    <w:rsid w:val="009C4E3F"/>
    <w:rsid w:val="009D056E"/>
    <w:rsid w:val="009E06FE"/>
    <w:rsid w:val="00A06DE4"/>
    <w:rsid w:val="00A30AC1"/>
    <w:rsid w:val="00A43FAB"/>
    <w:rsid w:val="00A45DA6"/>
    <w:rsid w:val="00A5632D"/>
    <w:rsid w:val="00A611F4"/>
    <w:rsid w:val="00A76B4B"/>
    <w:rsid w:val="00A864BE"/>
    <w:rsid w:val="00A92362"/>
    <w:rsid w:val="00A9736F"/>
    <w:rsid w:val="00AA1E09"/>
    <w:rsid w:val="00AC16A5"/>
    <w:rsid w:val="00AC3AAA"/>
    <w:rsid w:val="00AD044D"/>
    <w:rsid w:val="00AF00F1"/>
    <w:rsid w:val="00AF18E2"/>
    <w:rsid w:val="00AF7A7E"/>
    <w:rsid w:val="00B07483"/>
    <w:rsid w:val="00B10F58"/>
    <w:rsid w:val="00B23721"/>
    <w:rsid w:val="00B26750"/>
    <w:rsid w:val="00B42916"/>
    <w:rsid w:val="00BD5668"/>
    <w:rsid w:val="00BD78CF"/>
    <w:rsid w:val="00BE072E"/>
    <w:rsid w:val="00BE53CA"/>
    <w:rsid w:val="00C00CA0"/>
    <w:rsid w:val="00C06C26"/>
    <w:rsid w:val="00C21363"/>
    <w:rsid w:val="00C61D59"/>
    <w:rsid w:val="00C772E0"/>
    <w:rsid w:val="00C8550D"/>
    <w:rsid w:val="00C86D7C"/>
    <w:rsid w:val="00CA0B4E"/>
    <w:rsid w:val="00CA4996"/>
    <w:rsid w:val="00CB2B9F"/>
    <w:rsid w:val="00CF21A5"/>
    <w:rsid w:val="00D003C7"/>
    <w:rsid w:val="00D3681C"/>
    <w:rsid w:val="00D53D77"/>
    <w:rsid w:val="00D572F9"/>
    <w:rsid w:val="00D628E0"/>
    <w:rsid w:val="00DB1B58"/>
    <w:rsid w:val="00DB452B"/>
    <w:rsid w:val="00DC4D74"/>
    <w:rsid w:val="00DC6C45"/>
    <w:rsid w:val="00DC74C8"/>
    <w:rsid w:val="00E1419B"/>
    <w:rsid w:val="00E1758A"/>
    <w:rsid w:val="00E2446D"/>
    <w:rsid w:val="00E25817"/>
    <w:rsid w:val="00E60000"/>
    <w:rsid w:val="00E61491"/>
    <w:rsid w:val="00E7047B"/>
    <w:rsid w:val="00E71588"/>
    <w:rsid w:val="00E84A6B"/>
    <w:rsid w:val="00EA19C9"/>
    <w:rsid w:val="00EB3DB4"/>
    <w:rsid w:val="00EB7008"/>
    <w:rsid w:val="00EF7855"/>
    <w:rsid w:val="00F149C9"/>
    <w:rsid w:val="00F276EA"/>
    <w:rsid w:val="00F35DE3"/>
    <w:rsid w:val="00F3634F"/>
    <w:rsid w:val="00F54EAF"/>
    <w:rsid w:val="00F75838"/>
    <w:rsid w:val="00F75AD8"/>
    <w:rsid w:val="00F90EC3"/>
    <w:rsid w:val="00F95F3E"/>
    <w:rsid w:val="00FA5E35"/>
    <w:rsid w:val="00FC41B7"/>
    <w:rsid w:val="00FC5F4A"/>
    <w:rsid w:val="00FD1E90"/>
    <w:rsid w:val="00FD3C13"/>
    <w:rsid w:val="00FE7361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AB6D"/>
  <w15:docId w15:val="{3379299A-EEE2-43B7-B91D-6C8D811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3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61D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_основной текст"/>
    <w:basedOn w:val="a"/>
    <w:link w:val="1"/>
    <w:qFormat/>
    <w:rsid w:val="004340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1">
    <w:name w:val="_основной текст Знак1"/>
    <w:link w:val="a5"/>
    <w:rsid w:val="00434022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customStyle="1" w:styleId="Normal1">
    <w:name w:val="Normal1"/>
    <w:rsid w:val="00434022"/>
    <w:pPr>
      <w:spacing w:after="0"/>
    </w:pPr>
    <w:rPr>
      <w:rFonts w:ascii="Arial" w:eastAsia="Arial" w:hAnsi="Arial" w:cs="Arial"/>
    </w:rPr>
  </w:style>
  <w:style w:type="character" w:styleId="a6">
    <w:name w:val="Strong"/>
    <w:basedOn w:val="a0"/>
    <w:uiPriority w:val="22"/>
    <w:qFormat/>
    <w:rsid w:val="00434022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1C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rsid w:val="004A443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E06F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334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34A8"/>
    <w:rPr>
      <w:color w:val="605E5C"/>
      <w:shd w:val="clear" w:color="auto" w:fill="E1DFDD"/>
    </w:rPr>
  </w:style>
  <w:style w:type="paragraph" w:customStyle="1" w:styleId="Default">
    <w:name w:val="Default"/>
    <w:rsid w:val="009C4E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a">
    <w:name w:val="Emphasis"/>
    <w:uiPriority w:val="20"/>
    <w:qFormat/>
    <w:rsid w:val="001B6537"/>
    <w:rPr>
      <w:rFonts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696A"/>
  </w:style>
  <w:style w:type="paragraph" w:styleId="ad">
    <w:name w:val="footer"/>
    <w:basedOn w:val="a"/>
    <w:link w:val="ae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6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ebrk.kz/magazine/4787" TargetMode="External"/><Relationship Id="rId13" Type="http://schemas.openxmlformats.org/officeDocument/2006/relationships/hyperlink" Target="https://doi.org/10.53360/2788-7995-2024-1(13)-15" TargetMode="External"/><Relationship Id="rId18" Type="http://schemas.openxmlformats.org/officeDocument/2006/relationships/hyperlink" Target="https://innfoodsecr.elpub.ru/jour/issue/view/20/showTo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nnfoodsecr.elpub.ru/jour/issue/view/28/showT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48184/2304-568X-2023-4-121-131" TargetMode="External"/><Relationship Id="rId17" Type="http://schemas.openxmlformats.org/officeDocument/2006/relationships/hyperlink" Target="URL:https://www.arpnjournals.com/jeas/volume_13_2019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53360/2788-7995-2024-3(15)-31" TargetMode="External"/><Relationship Id="rId20" Type="http://schemas.openxmlformats.org/officeDocument/2006/relationships/hyperlink" Target="https://www.fptt.ru/upload/journals/fptt/4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mebrk.kz/assets/pdfjs2/web/viewer.html?file=/journals/4808/36151.pdf?=1727171554" TargetMode="External"/><Relationship Id="rId24" Type="http://schemas.openxmlformats.org/officeDocument/2006/relationships/hyperlink" Target="https://kz.patents.su/4-ip30511-sposob-proizvodstva-immunomoduliruyushhego-kumys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3360/2788-7995-2024-3(15)-20" TargetMode="External"/><Relationship Id="rId23" Type="http://schemas.openxmlformats.org/officeDocument/2006/relationships/hyperlink" Target="https://old.eapo.org/ru/publications/bulletin/ea201903/html/1700492.html" TargetMode="External"/><Relationship Id="rId10" Type="http://schemas.openxmlformats.org/officeDocument/2006/relationships/hyperlink" Target="http://rmebrk.kz/magazine/4787" TargetMode="External"/><Relationship Id="rId19" Type="http://schemas.openxmlformats.org/officeDocument/2006/relationships/hyperlink" Target="https://vestnik.nauka.kz/storage/docs/2015/03/2015-%E2%84%961-%D0%9D%D0%9D%D0%9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ebrk.kz/assets/pdfjs2/web/viewer.html?file=/journals/4808/36151.pdf?=1727171554" TargetMode="External"/><Relationship Id="rId14" Type="http://schemas.openxmlformats.org/officeDocument/2006/relationships/hyperlink" Target="https://doi.org/10.53360/2788-7995-2024-2(14)-27" TargetMode="External"/><Relationship Id="rId22" Type="http://schemas.openxmlformats.org/officeDocument/2006/relationships/hyperlink" Target="https://tech.vestnik.shakarim.kz/jour/article/view/209/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B7EF5-D0E2-4E0A-A46F-F3A8EA25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</dc:creator>
  <cp:lastModifiedBy>Проректор</cp:lastModifiedBy>
  <cp:revision>7</cp:revision>
  <cp:lastPrinted>2025-01-23T05:59:00Z</cp:lastPrinted>
  <dcterms:created xsi:type="dcterms:W3CDTF">2025-01-22T09:11:00Z</dcterms:created>
  <dcterms:modified xsi:type="dcterms:W3CDTF">2025-01-23T06:01:00Z</dcterms:modified>
</cp:coreProperties>
</file>