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A9622" w14:textId="77777777" w:rsidR="00680D3C" w:rsidRPr="00680D3C" w:rsidRDefault="00680D3C" w:rsidP="00680D3C">
      <w:pPr>
        <w:pStyle w:val="af2"/>
        <w:jc w:val="center"/>
        <w:rPr>
          <w:b/>
          <w:lang w:val="en-US"/>
        </w:rPr>
      </w:pPr>
      <w:r w:rsidRPr="00680D3C">
        <w:rPr>
          <w:b/>
          <w:lang w:val="en-US"/>
        </w:rPr>
        <w:t>REGULATION</w:t>
      </w:r>
    </w:p>
    <w:p w14:paraId="48170E01" w14:textId="4873F356" w:rsidR="00680D3C" w:rsidRPr="00680D3C" w:rsidRDefault="00680D3C" w:rsidP="00680D3C">
      <w:pPr>
        <w:pStyle w:val="af2"/>
        <w:jc w:val="center"/>
        <w:rPr>
          <w:b/>
          <w:lang w:val="en-US"/>
        </w:rPr>
      </w:pPr>
      <w:r w:rsidRPr="00680D3C">
        <w:rPr>
          <w:b/>
          <w:lang w:val="en-US"/>
        </w:rPr>
        <w:t>ON THE INTERNATIONAL CONTEST OF STUDENT PROJECTS “BEST COMMERCIAL ADVERTISING”</w:t>
      </w:r>
    </w:p>
    <w:p w14:paraId="6F93C00C" w14:textId="77777777" w:rsidR="00436561" w:rsidRPr="00FB070B" w:rsidRDefault="00436561" w:rsidP="00522209">
      <w:pPr>
        <w:spacing w:after="0" w:line="240" w:lineRule="auto"/>
        <w:ind w:left="142"/>
        <w:jc w:val="center"/>
        <w:rPr>
          <w:rFonts w:ascii="Times New Roman" w:eastAsia="Times New Roman" w:hAnsi="Times New Roman" w:cs="Times New Roman"/>
          <w:b/>
          <w:bCs/>
          <w:color w:val="000000"/>
          <w:sz w:val="24"/>
          <w:szCs w:val="24"/>
          <w:lang w:val="kk-KZ" w:eastAsia="ru-RU"/>
        </w:rPr>
      </w:pPr>
    </w:p>
    <w:p w14:paraId="123B75A3" w14:textId="2F88381B" w:rsidR="00436561" w:rsidRPr="00D2212B" w:rsidRDefault="00680D3C" w:rsidP="00680D3C">
      <w:pPr>
        <w:numPr>
          <w:ilvl w:val="0"/>
          <w:numId w:val="2"/>
        </w:numPr>
        <w:spacing w:after="0" w:line="240" w:lineRule="auto"/>
        <w:rPr>
          <w:rFonts w:ascii="Times New Roman" w:eastAsia="Times New Roman" w:hAnsi="Times New Roman" w:cs="Times New Roman"/>
          <w:b/>
          <w:bCs/>
          <w:color w:val="000000"/>
          <w:sz w:val="28"/>
          <w:szCs w:val="28"/>
          <w:lang w:eastAsia="ru-RU"/>
        </w:rPr>
      </w:pPr>
      <w:proofErr w:type="spellStart"/>
      <w:r w:rsidRPr="00680D3C">
        <w:rPr>
          <w:rFonts w:ascii="Times New Roman" w:eastAsia="Times New Roman" w:hAnsi="Times New Roman" w:cs="Times New Roman"/>
          <w:b/>
          <w:bCs/>
          <w:color w:val="000000"/>
          <w:sz w:val="28"/>
          <w:szCs w:val="28"/>
          <w:lang w:eastAsia="ru-RU"/>
        </w:rPr>
        <w:t>General</w:t>
      </w:r>
      <w:proofErr w:type="spellEnd"/>
      <w:r w:rsidRPr="00680D3C">
        <w:rPr>
          <w:rFonts w:ascii="Times New Roman" w:eastAsia="Times New Roman" w:hAnsi="Times New Roman" w:cs="Times New Roman"/>
          <w:b/>
          <w:bCs/>
          <w:color w:val="000000"/>
          <w:sz w:val="28"/>
          <w:szCs w:val="28"/>
          <w:lang w:eastAsia="ru-RU"/>
        </w:rPr>
        <w:t xml:space="preserve"> </w:t>
      </w:r>
      <w:proofErr w:type="spellStart"/>
      <w:r w:rsidRPr="00680D3C">
        <w:rPr>
          <w:rFonts w:ascii="Times New Roman" w:eastAsia="Times New Roman" w:hAnsi="Times New Roman" w:cs="Times New Roman"/>
          <w:b/>
          <w:bCs/>
          <w:color w:val="000000"/>
          <w:sz w:val="28"/>
          <w:szCs w:val="28"/>
          <w:lang w:eastAsia="ru-RU"/>
        </w:rPr>
        <w:t>Provisions</w:t>
      </w:r>
      <w:proofErr w:type="spellEnd"/>
    </w:p>
    <w:p w14:paraId="0E1CA9A3" w14:textId="77777777" w:rsidR="00436561" w:rsidRPr="00D2212B" w:rsidRDefault="00436561" w:rsidP="00522209">
      <w:pPr>
        <w:spacing w:after="0" w:line="240" w:lineRule="auto"/>
        <w:ind w:left="142"/>
        <w:rPr>
          <w:rFonts w:ascii="Times New Roman" w:eastAsia="Times New Roman" w:hAnsi="Times New Roman" w:cs="Times New Roman"/>
          <w:b/>
          <w:bCs/>
          <w:color w:val="000000"/>
          <w:sz w:val="28"/>
          <w:szCs w:val="28"/>
          <w:lang w:eastAsia="ru-RU"/>
        </w:rPr>
      </w:pPr>
    </w:p>
    <w:p w14:paraId="7CA48743" w14:textId="5B87F42C" w:rsidR="00436561" w:rsidRPr="00DC3456" w:rsidRDefault="0012101C" w:rsidP="0012101C">
      <w:pPr>
        <w:pStyle w:val="a7"/>
        <w:spacing w:after="0" w:line="240" w:lineRule="auto"/>
        <w:ind w:left="142"/>
        <w:jc w:val="both"/>
        <w:rPr>
          <w:rFonts w:ascii="Times New Roman" w:eastAsia="Times New Roman" w:hAnsi="Times New Roman" w:cs="Times New Roman"/>
          <w:bCs/>
          <w:color w:val="000000"/>
          <w:sz w:val="28"/>
          <w:szCs w:val="28"/>
          <w:lang w:val="en-US" w:eastAsia="ru-RU"/>
        </w:rPr>
      </w:pPr>
      <w:r w:rsidRPr="00132AB2">
        <w:rPr>
          <w:rFonts w:ascii="Times New Roman" w:eastAsia="Times New Roman" w:hAnsi="Times New Roman" w:cs="Times New Roman"/>
          <w:bCs/>
          <w:color w:val="000000"/>
          <w:sz w:val="28"/>
          <w:szCs w:val="28"/>
          <w:lang w:val="en-US" w:eastAsia="ru-RU"/>
        </w:rPr>
        <w:t xml:space="preserve">1.1. </w:t>
      </w:r>
      <w:r w:rsidR="00DC3456" w:rsidRPr="00DC3456">
        <w:rPr>
          <w:rFonts w:ascii="Times New Roman" w:eastAsia="Times New Roman" w:hAnsi="Times New Roman" w:cs="Times New Roman"/>
          <w:bCs/>
          <w:color w:val="000000"/>
          <w:sz w:val="28"/>
          <w:szCs w:val="28"/>
          <w:lang w:val="en-US" w:eastAsia="ru-RU"/>
        </w:rPr>
        <w:t>These Regulations define the procedure and conditions of the International Competition of student projects in the field of advertising, organized by the International Business School Alikhan Bokeikhan University (hereinafter - the Competition), together with partner universities.</w:t>
      </w:r>
    </w:p>
    <w:p w14:paraId="4EE60642" w14:textId="77777777" w:rsidR="00436561" w:rsidRPr="00DC3456" w:rsidRDefault="00436561" w:rsidP="00522209">
      <w:pPr>
        <w:pStyle w:val="a7"/>
        <w:spacing w:after="0" w:line="240" w:lineRule="auto"/>
        <w:ind w:left="142"/>
        <w:jc w:val="both"/>
        <w:rPr>
          <w:rFonts w:ascii="Times New Roman" w:eastAsia="Times New Roman" w:hAnsi="Times New Roman" w:cs="Times New Roman"/>
          <w:bCs/>
          <w:color w:val="000000"/>
          <w:sz w:val="28"/>
          <w:szCs w:val="28"/>
          <w:lang w:val="en-US" w:eastAsia="ru-RU"/>
        </w:rPr>
      </w:pPr>
    </w:p>
    <w:p w14:paraId="698AE1A0" w14:textId="61F540E7" w:rsidR="00436561" w:rsidRPr="00132AB2" w:rsidRDefault="0012101C" w:rsidP="0012101C">
      <w:pPr>
        <w:pStyle w:val="a7"/>
        <w:spacing w:after="0" w:line="240" w:lineRule="auto"/>
        <w:ind w:left="142"/>
        <w:jc w:val="both"/>
        <w:rPr>
          <w:rFonts w:ascii="Times New Roman" w:eastAsia="Times New Roman" w:hAnsi="Times New Roman" w:cs="Times New Roman"/>
          <w:bCs/>
          <w:color w:val="000000"/>
          <w:sz w:val="28"/>
          <w:szCs w:val="28"/>
          <w:lang w:val="en-US" w:eastAsia="ru-RU"/>
        </w:rPr>
      </w:pPr>
      <w:r w:rsidRPr="00132AB2">
        <w:rPr>
          <w:rFonts w:ascii="Times New Roman" w:eastAsia="Times New Roman" w:hAnsi="Times New Roman" w:cs="Times New Roman"/>
          <w:bCs/>
          <w:color w:val="000000"/>
          <w:sz w:val="28"/>
          <w:szCs w:val="28"/>
          <w:lang w:val="en-US" w:eastAsia="ru-RU"/>
        </w:rPr>
        <w:t xml:space="preserve">1.2. </w:t>
      </w:r>
      <w:r w:rsidR="00132AB2" w:rsidRPr="00132AB2">
        <w:rPr>
          <w:rFonts w:ascii="Times New Roman" w:eastAsia="Times New Roman" w:hAnsi="Times New Roman" w:cs="Times New Roman"/>
          <w:bCs/>
          <w:color w:val="000000"/>
          <w:sz w:val="28"/>
          <w:szCs w:val="28"/>
          <w:lang w:val="en-US" w:eastAsia="ru-RU"/>
        </w:rPr>
        <w:t>The international contest is held in a distance format in Russian and English.</w:t>
      </w:r>
    </w:p>
    <w:p w14:paraId="0FFE9430" w14:textId="77777777" w:rsidR="00436561" w:rsidRPr="00132AB2" w:rsidRDefault="00436561" w:rsidP="00522209">
      <w:pPr>
        <w:pStyle w:val="a7"/>
        <w:spacing w:after="0" w:line="240" w:lineRule="auto"/>
        <w:ind w:left="142"/>
        <w:rPr>
          <w:rFonts w:ascii="Times New Roman" w:eastAsia="Times New Roman" w:hAnsi="Times New Roman" w:cs="Times New Roman"/>
          <w:bCs/>
          <w:color w:val="000000"/>
          <w:sz w:val="28"/>
          <w:szCs w:val="28"/>
          <w:lang w:val="en-US" w:eastAsia="ru-RU"/>
        </w:rPr>
      </w:pPr>
    </w:p>
    <w:p w14:paraId="3487BFD8" w14:textId="6DD7A755" w:rsidR="00436561" w:rsidRPr="00132AB2" w:rsidRDefault="0012101C" w:rsidP="0012101C">
      <w:pPr>
        <w:pStyle w:val="a7"/>
        <w:spacing w:after="0" w:line="240" w:lineRule="auto"/>
        <w:ind w:left="142"/>
        <w:jc w:val="both"/>
        <w:rPr>
          <w:rFonts w:ascii="Times New Roman" w:eastAsia="Times New Roman" w:hAnsi="Times New Roman" w:cs="Times New Roman"/>
          <w:bCs/>
          <w:color w:val="000000"/>
          <w:sz w:val="28"/>
          <w:szCs w:val="28"/>
          <w:lang w:val="en-US" w:eastAsia="ru-RU"/>
        </w:rPr>
      </w:pPr>
      <w:r w:rsidRPr="00132AB2">
        <w:rPr>
          <w:rFonts w:ascii="Times New Roman" w:eastAsia="Times New Roman" w:hAnsi="Times New Roman" w:cs="Times New Roman"/>
          <w:bCs/>
          <w:color w:val="000000"/>
          <w:sz w:val="28"/>
          <w:szCs w:val="28"/>
          <w:lang w:val="en-US" w:eastAsia="ru-RU"/>
        </w:rPr>
        <w:t xml:space="preserve">1.3. </w:t>
      </w:r>
      <w:r w:rsidR="00132AB2" w:rsidRPr="00132AB2">
        <w:rPr>
          <w:rFonts w:ascii="Times New Roman" w:eastAsia="Times New Roman" w:hAnsi="Times New Roman" w:cs="Times New Roman"/>
          <w:bCs/>
          <w:color w:val="000000"/>
          <w:sz w:val="28"/>
          <w:szCs w:val="28"/>
          <w:lang w:val="en-US" w:eastAsia="ru-RU"/>
        </w:rPr>
        <w:t>The International Competition awards the winners (1st, 2nd, 3rd place) with cash prizes from the President's Fund of Alikhan Bokeikhan University.</w:t>
      </w:r>
    </w:p>
    <w:p w14:paraId="56D7831B" w14:textId="77777777" w:rsidR="00436561" w:rsidRPr="00132AB2" w:rsidRDefault="00436561" w:rsidP="00522209">
      <w:pPr>
        <w:spacing w:after="0" w:line="240" w:lineRule="auto"/>
        <w:ind w:left="142"/>
        <w:rPr>
          <w:rFonts w:ascii="Times New Roman" w:eastAsia="Times New Roman" w:hAnsi="Times New Roman" w:cs="Times New Roman"/>
          <w:bCs/>
          <w:color w:val="000000"/>
          <w:sz w:val="28"/>
          <w:szCs w:val="28"/>
          <w:lang w:val="en-US" w:eastAsia="ru-RU"/>
        </w:rPr>
      </w:pPr>
    </w:p>
    <w:p w14:paraId="24CD8125" w14:textId="617D6CE0" w:rsidR="00436561" w:rsidRPr="00132AB2" w:rsidRDefault="00132AB2" w:rsidP="00132AB2">
      <w:pPr>
        <w:numPr>
          <w:ilvl w:val="0"/>
          <w:numId w:val="3"/>
        </w:numPr>
        <w:spacing w:after="0" w:line="240" w:lineRule="auto"/>
        <w:rPr>
          <w:rFonts w:ascii="Times New Roman" w:eastAsia="Times New Roman" w:hAnsi="Times New Roman" w:cs="Times New Roman"/>
          <w:b/>
          <w:bCs/>
          <w:color w:val="000000"/>
          <w:sz w:val="28"/>
          <w:szCs w:val="28"/>
          <w:lang w:val="en-US" w:eastAsia="ru-RU"/>
        </w:rPr>
      </w:pPr>
      <w:r w:rsidRPr="00132AB2">
        <w:rPr>
          <w:rFonts w:ascii="Times New Roman" w:eastAsia="Times New Roman" w:hAnsi="Times New Roman" w:cs="Times New Roman"/>
          <w:b/>
          <w:bCs/>
          <w:color w:val="000000"/>
          <w:sz w:val="28"/>
          <w:szCs w:val="28"/>
          <w:lang w:val="en-US" w:eastAsia="ru-RU"/>
        </w:rPr>
        <w:t>Purpose and objectives of the competition</w:t>
      </w:r>
    </w:p>
    <w:p w14:paraId="7AE03637" w14:textId="77777777" w:rsidR="00436561" w:rsidRPr="00132AB2" w:rsidRDefault="00436561" w:rsidP="00522209">
      <w:pPr>
        <w:spacing w:after="0" w:line="240" w:lineRule="auto"/>
        <w:ind w:left="142"/>
        <w:rPr>
          <w:rFonts w:ascii="Times New Roman" w:eastAsia="Times New Roman" w:hAnsi="Times New Roman" w:cs="Times New Roman"/>
          <w:b/>
          <w:bCs/>
          <w:color w:val="000000"/>
          <w:sz w:val="28"/>
          <w:szCs w:val="28"/>
          <w:lang w:val="en-US" w:eastAsia="ru-RU"/>
        </w:rPr>
      </w:pPr>
    </w:p>
    <w:p w14:paraId="73CDF3E8" w14:textId="3F12FA07" w:rsidR="00132AB2" w:rsidRPr="00132AB2" w:rsidRDefault="00436561" w:rsidP="00132AB2">
      <w:pPr>
        <w:spacing w:after="0" w:line="240" w:lineRule="auto"/>
        <w:ind w:left="142"/>
        <w:jc w:val="both"/>
        <w:rPr>
          <w:rFonts w:ascii="Times New Roman" w:eastAsia="Times New Roman" w:hAnsi="Times New Roman" w:cs="Times New Roman"/>
          <w:color w:val="000000"/>
          <w:sz w:val="28"/>
          <w:szCs w:val="28"/>
          <w:lang w:val="en-US" w:eastAsia="ru-RU"/>
        </w:rPr>
      </w:pPr>
      <w:r w:rsidRPr="00132AB2">
        <w:rPr>
          <w:rFonts w:ascii="Times New Roman" w:eastAsia="Times New Roman" w:hAnsi="Times New Roman" w:cs="Times New Roman"/>
          <w:bCs/>
          <w:color w:val="000000"/>
          <w:sz w:val="28"/>
          <w:szCs w:val="28"/>
          <w:lang w:val="en-US" w:eastAsia="ru-RU"/>
        </w:rPr>
        <w:t>2.1</w:t>
      </w:r>
      <w:r w:rsidR="0012101C" w:rsidRPr="00132AB2">
        <w:rPr>
          <w:rFonts w:ascii="Times New Roman" w:eastAsia="Times New Roman" w:hAnsi="Times New Roman" w:cs="Times New Roman"/>
          <w:bCs/>
          <w:color w:val="000000"/>
          <w:sz w:val="28"/>
          <w:szCs w:val="28"/>
          <w:lang w:val="en-US" w:eastAsia="ru-RU"/>
        </w:rPr>
        <w:t>.</w:t>
      </w:r>
      <w:r w:rsidRPr="00132AB2">
        <w:rPr>
          <w:rFonts w:ascii="Times New Roman" w:eastAsia="Times New Roman" w:hAnsi="Times New Roman" w:cs="Times New Roman"/>
          <w:bCs/>
          <w:color w:val="000000"/>
          <w:sz w:val="28"/>
          <w:szCs w:val="28"/>
          <w:lang w:val="en-US" w:eastAsia="ru-RU"/>
        </w:rPr>
        <w:t xml:space="preserve"> </w:t>
      </w:r>
      <w:r w:rsidR="00132AB2" w:rsidRPr="00132AB2">
        <w:rPr>
          <w:rFonts w:ascii="Times New Roman" w:eastAsia="Times New Roman" w:hAnsi="Times New Roman" w:cs="Times New Roman"/>
          <w:b/>
          <w:color w:val="000000"/>
          <w:sz w:val="28"/>
          <w:szCs w:val="28"/>
          <w:lang w:val="en-US" w:eastAsia="ru-RU"/>
        </w:rPr>
        <w:t xml:space="preserve">The competition </w:t>
      </w:r>
      <w:r w:rsidR="00132AB2" w:rsidRPr="00132AB2">
        <w:rPr>
          <w:rFonts w:ascii="Times New Roman" w:eastAsia="Times New Roman" w:hAnsi="Times New Roman" w:cs="Times New Roman"/>
          <w:color w:val="000000"/>
          <w:sz w:val="28"/>
          <w:szCs w:val="28"/>
          <w:lang w:val="en-US" w:eastAsia="ru-RU"/>
        </w:rPr>
        <w:t xml:space="preserve">is held with the </w:t>
      </w:r>
      <w:r w:rsidR="00132AB2" w:rsidRPr="00132AB2">
        <w:rPr>
          <w:rFonts w:ascii="Times New Roman" w:eastAsia="Times New Roman" w:hAnsi="Times New Roman" w:cs="Times New Roman"/>
          <w:b/>
          <w:color w:val="000000"/>
          <w:sz w:val="28"/>
          <w:szCs w:val="28"/>
          <w:lang w:val="en-US" w:eastAsia="ru-RU"/>
        </w:rPr>
        <w:t>aim</w:t>
      </w:r>
      <w:r w:rsidR="00132AB2" w:rsidRPr="00132AB2">
        <w:rPr>
          <w:rFonts w:ascii="Times New Roman" w:eastAsia="Times New Roman" w:hAnsi="Times New Roman" w:cs="Times New Roman"/>
          <w:color w:val="000000"/>
          <w:sz w:val="28"/>
          <w:szCs w:val="28"/>
          <w:lang w:val="en-US" w:eastAsia="ru-RU"/>
        </w:rPr>
        <w:t xml:space="preserve"> of forming entrepreneurial thinking among young people, entrepreneurial skills of students, formation of an active civic position and understanding of the social responsibility of business.</w:t>
      </w:r>
    </w:p>
    <w:p w14:paraId="560EA400" w14:textId="77777777" w:rsidR="00132AB2" w:rsidRPr="00132AB2" w:rsidRDefault="00132AB2" w:rsidP="00132AB2">
      <w:pPr>
        <w:spacing w:after="0" w:line="240" w:lineRule="auto"/>
        <w:ind w:left="142"/>
        <w:jc w:val="both"/>
        <w:rPr>
          <w:rFonts w:ascii="Times New Roman" w:eastAsia="Times New Roman" w:hAnsi="Times New Roman" w:cs="Times New Roman"/>
          <w:b/>
          <w:color w:val="000000"/>
          <w:sz w:val="28"/>
          <w:szCs w:val="28"/>
          <w:lang w:val="en-US" w:eastAsia="ru-RU"/>
        </w:rPr>
      </w:pPr>
    </w:p>
    <w:p w14:paraId="5EB3363B" w14:textId="7565E94B" w:rsidR="00436561" w:rsidRPr="00132AB2" w:rsidRDefault="00436561" w:rsidP="00522209">
      <w:pPr>
        <w:spacing w:after="0" w:line="240" w:lineRule="auto"/>
        <w:ind w:left="142"/>
        <w:jc w:val="both"/>
        <w:rPr>
          <w:rFonts w:ascii="Times New Roman" w:eastAsia="Times New Roman" w:hAnsi="Times New Roman" w:cs="Times New Roman"/>
          <w:bCs/>
          <w:color w:val="000000"/>
          <w:sz w:val="28"/>
          <w:szCs w:val="28"/>
          <w:lang w:val="en-US" w:eastAsia="ru-RU"/>
        </w:rPr>
      </w:pPr>
      <w:r w:rsidRPr="00132AB2">
        <w:rPr>
          <w:rFonts w:ascii="Times New Roman" w:eastAsia="Times New Roman" w:hAnsi="Times New Roman" w:cs="Times New Roman"/>
          <w:bCs/>
          <w:color w:val="000000"/>
          <w:sz w:val="28"/>
          <w:szCs w:val="28"/>
          <w:lang w:val="en-US" w:eastAsia="ru-RU"/>
        </w:rPr>
        <w:t>2.2</w:t>
      </w:r>
      <w:r w:rsidR="0012101C" w:rsidRPr="00132AB2">
        <w:rPr>
          <w:rFonts w:ascii="Times New Roman" w:eastAsia="Times New Roman" w:hAnsi="Times New Roman" w:cs="Times New Roman"/>
          <w:bCs/>
          <w:color w:val="000000"/>
          <w:sz w:val="28"/>
          <w:szCs w:val="28"/>
          <w:lang w:val="en-US" w:eastAsia="ru-RU"/>
        </w:rPr>
        <w:t>.</w:t>
      </w:r>
      <w:r w:rsidRPr="00132AB2">
        <w:rPr>
          <w:rFonts w:ascii="Times New Roman" w:eastAsia="Times New Roman" w:hAnsi="Times New Roman" w:cs="Times New Roman"/>
          <w:bCs/>
          <w:color w:val="000000"/>
          <w:sz w:val="28"/>
          <w:szCs w:val="28"/>
          <w:lang w:val="en-US" w:eastAsia="ru-RU"/>
        </w:rPr>
        <w:t xml:space="preserve"> </w:t>
      </w:r>
      <w:r w:rsidR="00132AB2" w:rsidRPr="00132AB2">
        <w:rPr>
          <w:rFonts w:ascii="Times New Roman" w:eastAsia="Times New Roman" w:hAnsi="Times New Roman" w:cs="Times New Roman"/>
          <w:bCs/>
          <w:color w:val="000000"/>
          <w:sz w:val="28"/>
          <w:szCs w:val="28"/>
          <w:lang w:val="en-US" w:eastAsia="ru-RU"/>
        </w:rPr>
        <w:t>The competition is designed to address the following objectives:</w:t>
      </w:r>
    </w:p>
    <w:p w14:paraId="3906C1A7" w14:textId="77777777" w:rsidR="00132AB2" w:rsidRPr="00132AB2" w:rsidRDefault="00132AB2" w:rsidP="00132AB2">
      <w:pPr>
        <w:pStyle w:val="af2"/>
        <w:numPr>
          <w:ilvl w:val="0"/>
          <w:numId w:val="10"/>
        </w:numPr>
        <w:rPr>
          <w:lang w:val="en-US"/>
        </w:rPr>
      </w:pPr>
      <w:r w:rsidRPr="00132AB2">
        <w:rPr>
          <w:lang w:val="en-US"/>
        </w:rPr>
        <w:t>identifying and supporting talented young people in the field of socially significant entrepreneurial activity;</w:t>
      </w:r>
    </w:p>
    <w:p w14:paraId="533FE920" w14:textId="77777777" w:rsidR="00132AB2" w:rsidRPr="00132AB2" w:rsidRDefault="00132AB2" w:rsidP="00132AB2">
      <w:pPr>
        <w:pStyle w:val="af2"/>
        <w:numPr>
          <w:ilvl w:val="0"/>
          <w:numId w:val="10"/>
        </w:numPr>
        <w:rPr>
          <w:lang w:val="en-US"/>
        </w:rPr>
      </w:pPr>
      <w:r w:rsidRPr="00132AB2">
        <w:rPr>
          <w:lang w:val="en-US"/>
        </w:rPr>
        <w:t>promoting the formation of creative, imaginative thinking of young entrepreneurs;</w:t>
      </w:r>
    </w:p>
    <w:p w14:paraId="55DF5913" w14:textId="77777777" w:rsidR="00132AB2" w:rsidRPr="00132AB2" w:rsidRDefault="00132AB2" w:rsidP="00132AB2">
      <w:pPr>
        <w:pStyle w:val="af2"/>
        <w:numPr>
          <w:ilvl w:val="0"/>
          <w:numId w:val="10"/>
        </w:numPr>
        <w:rPr>
          <w:lang w:val="en-US"/>
        </w:rPr>
      </w:pPr>
      <w:proofErr w:type="gramStart"/>
      <w:r w:rsidRPr="00132AB2">
        <w:rPr>
          <w:lang w:val="en-US"/>
        </w:rPr>
        <w:t>increasing</w:t>
      </w:r>
      <w:proofErr w:type="gramEnd"/>
      <w:r w:rsidRPr="00132AB2">
        <w:rPr>
          <w:lang w:val="en-US"/>
        </w:rPr>
        <w:t xml:space="preserve"> the level of professional competencies of students in the field of entrepreneurship and advertising.</w:t>
      </w:r>
    </w:p>
    <w:p w14:paraId="7E75FE3B" w14:textId="77777777" w:rsidR="00522209" w:rsidRPr="00132AB2" w:rsidRDefault="00522209" w:rsidP="0012101C">
      <w:pPr>
        <w:shd w:val="clear" w:color="auto" w:fill="FFFFFF"/>
        <w:spacing w:after="0" w:line="240" w:lineRule="auto"/>
        <w:ind w:left="142"/>
        <w:jc w:val="both"/>
        <w:rPr>
          <w:rFonts w:ascii="Times New Roman" w:eastAsia="Times New Roman" w:hAnsi="Times New Roman" w:cs="Times New Roman"/>
          <w:color w:val="000000"/>
          <w:sz w:val="28"/>
          <w:szCs w:val="28"/>
          <w:lang w:val="en-US" w:eastAsia="ru-RU"/>
        </w:rPr>
      </w:pPr>
    </w:p>
    <w:p w14:paraId="62545799" w14:textId="45A41C03" w:rsidR="00436561" w:rsidRPr="00132AB2" w:rsidRDefault="00436561" w:rsidP="00132AB2">
      <w:pPr>
        <w:numPr>
          <w:ilvl w:val="0"/>
          <w:numId w:val="1"/>
        </w:numPr>
        <w:spacing w:after="0" w:line="240" w:lineRule="auto"/>
        <w:rPr>
          <w:rFonts w:ascii="Times New Roman" w:eastAsia="Times New Roman" w:hAnsi="Times New Roman" w:cs="Times New Roman"/>
          <w:color w:val="000000"/>
          <w:sz w:val="28"/>
          <w:szCs w:val="28"/>
          <w:lang w:val="en-US" w:eastAsia="ru-RU"/>
        </w:rPr>
      </w:pPr>
      <w:r w:rsidRPr="00132AB2">
        <w:rPr>
          <w:rFonts w:ascii="Times New Roman" w:eastAsia="Times New Roman" w:hAnsi="Times New Roman" w:cs="Times New Roman"/>
          <w:b/>
          <w:bCs/>
          <w:color w:val="000000"/>
          <w:sz w:val="28"/>
          <w:szCs w:val="28"/>
          <w:lang w:val="en-US" w:eastAsia="ru-RU"/>
        </w:rPr>
        <w:t xml:space="preserve"> </w:t>
      </w:r>
      <w:r w:rsidR="00132AB2" w:rsidRPr="00132AB2">
        <w:rPr>
          <w:rFonts w:ascii="Times New Roman" w:eastAsia="Times New Roman" w:hAnsi="Times New Roman" w:cs="Times New Roman"/>
          <w:b/>
          <w:bCs/>
          <w:color w:val="000000"/>
          <w:sz w:val="28"/>
          <w:szCs w:val="28"/>
          <w:lang w:val="en-US" w:eastAsia="ru-RU"/>
        </w:rPr>
        <w:t>Terms and procedure of the Competition</w:t>
      </w:r>
    </w:p>
    <w:p w14:paraId="41D815AB" w14:textId="77777777" w:rsidR="00132AB2" w:rsidRPr="00132AB2" w:rsidRDefault="00436561" w:rsidP="00132AB2">
      <w:pPr>
        <w:spacing w:after="0" w:line="240" w:lineRule="auto"/>
        <w:ind w:left="142"/>
        <w:jc w:val="both"/>
        <w:rPr>
          <w:rFonts w:ascii="Times New Roman" w:hAnsi="Times New Roman" w:cs="Times New Roman"/>
          <w:b/>
          <w:sz w:val="28"/>
          <w:szCs w:val="28"/>
          <w:lang w:val="kk-KZ"/>
        </w:rPr>
      </w:pPr>
      <w:r w:rsidRPr="00132AB2">
        <w:rPr>
          <w:rFonts w:ascii="Times New Roman" w:hAnsi="Times New Roman" w:cs="Times New Roman"/>
          <w:b/>
          <w:bCs/>
          <w:sz w:val="28"/>
          <w:szCs w:val="28"/>
          <w:lang w:val="en-US"/>
        </w:rPr>
        <w:t>3.1</w:t>
      </w:r>
      <w:r w:rsidRPr="00522209">
        <w:rPr>
          <w:rFonts w:ascii="Times New Roman" w:hAnsi="Times New Roman" w:cs="Times New Roman"/>
          <w:b/>
          <w:bCs/>
          <w:sz w:val="28"/>
          <w:szCs w:val="28"/>
          <w:lang w:val="kk-KZ"/>
        </w:rPr>
        <w:t>.</w:t>
      </w:r>
      <w:r w:rsidRPr="00D2212B">
        <w:rPr>
          <w:rFonts w:ascii="Times New Roman" w:hAnsi="Times New Roman" w:cs="Times New Roman"/>
          <w:sz w:val="28"/>
          <w:szCs w:val="28"/>
          <w:lang w:val="kk-KZ"/>
        </w:rPr>
        <w:t xml:space="preserve"> </w:t>
      </w:r>
      <w:r w:rsidR="00132AB2" w:rsidRPr="00132AB2">
        <w:rPr>
          <w:rFonts w:ascii="Times New Roman" w:hAnsi="Times New Roman" w:cs="Times New Roman"/>
          <w:b/>
          <w:sz w:val="28"/>
          <w:szCs w:val="28"/>
          <w:lang w:val="kk-KZ"/>
        </w:rPr>
        <w:t>The competition of projects is held in the direction of:</w:t>
      </w:r>
    </w:p>
    <w:p w14:paraId="4F2D3405" w14:textId="19C42BBF" w:rsidR="00436561" w:rsidRDefault="00132AB2" w:rsidP="00132AB2">
      <w:pPr>
        <w:spacing w:after="0" w:line="240" w:lineRule="auto"/>
        <w:ind w:left="142"/>
        <w:jc w:val="both"/>
        <w:rPr>
          <w:rFonts w:ascii="Times New Roman" w:hAnsi="Times New Roman" w:cs="Times New Roman"/>
          <w:sz w:val="28"/>
          <w:szCs w:val="28"/>
          <w:lang w:val="en-US"/>
        </w:rPr>
      </w:pPr>
      <w:r w:rsidRPr="00132AB2">
        <w:rPr>
          <w:rFonts w:ascii="Times New Roman" w:hAnsi="Times New Roman" w:cs="Times New Roman"/>
          <w:sz w:val="28"/>
          <w:szCs w:val="28"/>
          <w:lang w:val="kk-KZ"/>
        </w:rPr>
        <w:t>- commercial advertising</w:t>
      </w:r>
    </w:p>
    <w:p w14:paraId="15CF0413" w14:textId="77777777" w:rsidR="00132AB2" w:rsidRPr="00132AB2" w:rsidRDefault="00132AB2" w:rsidP="00132AB2">
      <w:pPr>
        <w:spacing w:after="0" w:line="240" w:lineRule="auto"/>
        <w:ind w:left="142"/>
        <w:jc w:val="both"/>
        <w:rPr>
          <w:rFonts w:ascii="Times New Roman" w:hAnsi="Times New Roman" w:cs="Times New Roman"/>
          <w:sz w:val="28"/>
          <w:szCs w:val="28"/>
          <w:lang w:val="en-US"/>
        </w:rPr>
      </w:pPr>
    </w:p>
    <w:p w14:paraId="14317D82" w14:textId="41D7ACDE" w:rsidR="00436561" w:rsidRPr="00D2212B" w:rsidRDefault="00436561" w:rsidP="00522209">
      <w:pPr>
        <w:spacing w:after="0" w:line="240" w:lineRule="auto"/>
        <w:ind w:left="142"/>
        <w:rPr>
          <w:rFonts w:ascii="Times New Roman" w:hAnsi="Times New Roman" w:cs="Times New Roman"/>
          <w:b/>
          <w:sz w:val="28"/>
          <w:szCs w:val="28"/>
          <w:lang w:val="kk-KZ"/>
        </w:rPr>
      </w:pPr>
      <w:r w:rsidRPr="00132AB2">
        <w:rPr>
          <w:rFonts w:ascii="Times New Roman" w:hAnsi="Times New Roman" w:cs="Times New Roman"/>
          <w:b/>
          <w:bCs/>
          <w:sz w:val="28"/>
          <w:szCs w:val="28"/>
          <w:lang w:val="en-US"/>
        </w:rPr>
        <w:t>3.2.</w:t>
      </w:r>
      <w:r w:rsidRPr="00132AB2">
        <w:rPr>
          <w:rFonts w:ascii="Times New Roman" w:hAnsi="Times New Roman" w:cs="Times New Roman"/>
          <w:sz w:val="28"/>
          <w:szCs w:val="28"/>
          <w:lang w:val="en-US"/>
        </w:rPr>
        <w:t xml:space="preserve"> </w:t>
      </w:r>
      <w:r w:rsidR="00132AB2" w:rsidRPr="00132AB2">
        <w:rPr>
          <w:rFonts w:ascii="Times New Roman" w:hAnsi="Times New Roman" w:cs="Times New Roman"/>
          <w:b/>
          <w:sz w:val="28"/>
          <w:szCs w:val="28"/>
          <w:lang w:val="kk-KZ"/>
        </w:rPr>
        <w:t>The competition is organized in two stages:</w:t>
      </w:r>
    </w:p>
    <w:p w14:paraId="0E99C762" w14:textId="77777777" w:rsidR="00132AB2" w:rsidRPr="00132AB2" w:rsidRDefault="00132AB2" w:rsidP="00132AB2">
      <w:pPr>
        <w:pStyle w:val="af2"/>
        <w:rPr>
          <w:lang w:val="en-US"/>
        </w:rPr>
      </w:pPr>
      <w:r w:rsidRPr="00132AB2">
        <w:rPr>
          <w:lang w:val="en-US"/>
        </w:rPr>
        <w:t>The first stage - primary examination of projects based on the submitted application, project description and photo/video material by the expert committee;</w:t>
      </w:r>
    </w:p>
    <w:p w14:paraId="3C82A0AA" w14:textId="77777777" w:rsidR="00132AB2" w:rsidRPr="00132AB2" w:rsidRDefault="00132AB2" w:rsidP="00132AB2">
      <w:pPr>
        <w:pStyle w:val="af2"/>
        <w:rPr>
          <w:lang w:val="en-US"/>
        </w:rPr>
      </w:pPr>
      <w:proofErr w:type="gramStart"/>
      <w:r w:rsidRPr="00132AB2">
        <w:rPr>
          <w:lang w:val="en-US"/>
        </w:rPr>
        <w:t>The second stage - public (online) defense of projects by each university team/student.</w:t>
      </w:r>
      <w:proofErr w:type="gramEnd"/>
    </w:p>
    <w:p w14:paraId="66D823B9" w14:textId="62F4E4AA" w:rsidR="00436561" w:rsidRPr="00132AB2" w:rsidRDefault="00522209" w:rsidP="00132AB2">
      <w:pPr>
        <w:pStyle w:val="af2"/>
        <w:rPr>
          <w:lang w:val="en-US"/>
        </w:rPr>
      </w:pPr>
      <w:r w:rsidRPr="00132AB2">
        <w:rPr>
          <w:b/>
          <w:bCs/>
          <w:sz w:val="28"/>
          <w:szCs w:val="28"/>
          <w:lang w:val="en-US"/>
        </w:rPr>
        <w:t>3.3.</w:t>
      </w:r>
      <w:r w:rsidR="00436561" w:rsidRPr="00132AB2">
        <w:rPr>
          <w:sz w:val="28"/>
          <w:szCs w:val="28"/>
          <w:lang w:val="en-US"/>
        </w:rPr>
        <w:t xml:space="preserve"> </w:t>
      </w:r>
      <w:r w:rsidR="00132AB2" w:rsidRPr="00132AB2">
        <w:rPr>
          <w:lang w:val="en-US"/>
        </w:rPr>
        <w:t xml:space="preserve">Students, master's students of universities who have submitted all documents in accordance with the terms and conditions of this competition </w:t>
      </w:r>
      <w:r w:rsidR="00132AB2" w:rsidRPr="00132AB2">
        <w:rPr>
          <w:b/>
          <w:lang w:val="en-US"/>
        </w:rPr>
        <w:t>are eligible to participate in the Competition</w:t>
      </w:r>
      <w:r w:rsidR="00132AB2" w:rsidRPr="00132AB2">
        <w:rPr>
          <w:lang w:val="en-US"/>
        </w:rPr>
        <w:t xml:space="preserve">. The number of students in a team within one project submitted for the competition </w:t>
      </w:r>
      <w:r w:rsidR="00132AB2" w:rsidRPr="00132AB2">
        <w:rPr>
          <w:lang w:val="en-US"/>
        </w:rPr>
        <w:lastRenderedPageBreak/>
        <w:t>from each participating university is not more than 3 students. No more than 2 projects can be submitted from each participating university.</w:t>
      </w:r>
    </w:p>
    <w:p w14:paraId="6DA6FA57" w14:textId="67F52905" w:rsidR="00436561" w:rsidRPr="00132AB2" w:rsidRDefault="00522209" w:rsidP="00132AB2">
      <w:pPr>
        <w:pStyle w:val="af2"/>
        <w:rPr>
          <w:lang w:val="en-US"/>
        </w:rPr>
      </w:pPr>
      <w:r>
        <w:rPr>
          <w:b/>
          <w:sz w:val="28"/>
          <w:szCs w:val="28"/>
          <w:lang w:val="kk-KZ"/>
        </w:rPr>
        <w:t>3.4.</w:t>
      </w:r>
      <w:r w:rsidR="00436561" w:rsidRPr="00522209">
        <w:rPr>
          <w:b/>
          <w:sz w:val="28"/>
          <w:szCs w:val="28"/>
          <w:lang w:val="kk-KZ"/>
        </w:rPr>
        <w:t xml:space="preserve"> </w:t>
      </w:r>
      <w:r w:rsidR="00132AB2" w:rsidRPr="00132AB2">
        <w:rPr>
          <w:lang w:val="en-US"/>
        </w:rPr>
        <w:t xml:space="preserve">Applications for participation in the contest of business projects shall be submitted by participants not later than the deadline specified in the information letter, in electronic form to the following address: oms_abu@mail.ru. In the subject line of the e-mail it is necessary to indicate “Project for the competition from XXX </w:t>
      </w:r>
      <w:proofErr w:type="gramStart"/>
      <w:r w:rsidR="00132AB2" w:rsidRPr="00132AB2">
        <w:rPr>
          <w:lang w:val="en-US"/>
        </w:rPr>
        <w:t>university</w:t>
      </w:r>
      <w:proofErr w:type="gramEnd"/>
      <w:r w:rsidR="00132AB2" w:rsidRPr="00132AB2">
        <w:rPr>
          <w:lang w:val="en-US"/>
        </w:rPr>
        <w:t>”</w:t>
      </w:r>
    </w:p>
    <w:p w14:paraId="103AE486" w14:textId="77777777" w:rsidR="00132AB2" w:rsidRPr="00132AB2" w:rsidRDefault="00522209" w:rsidP="00132AB2">
      <w:pPr>
        <w:pStyle w:val="af2"/>
        <w:rPr>
          <w:lang w:val="en-US"/>
        </w:rPr>
      </w:pPr>
      <w:r>
        <w:rPr>
          <w:b/>
          <w:sz w:val="28"/>
          <w:szCs w:val="28"/>
          <w:lang w:val="kk-KZ"/>
        </w:rPr>
        <w:t xml:space="preserve">3.5. </w:t>
      </w:r>
      <w:r w:rsidR="00132AB2" w:rsidRPr="00132AB2">
        <w:rPr>
          <w:b/>
          <w:lang w:val="en-US"/>
        </w:rPr>
        <w:t>Explanatory note</w:t>
      </w:r>
      <w:r w:rsidR="00132AB2" w:rsidRPr="00132AB2">
        <w:rPr>
          <w:lang w:val="en-US"/>
        </w:rPr>
        <w:t xml:space="preserve"> should include a brief description of the main idea and purpose of this advertisement, target audience, a brief description of the tools of artificial intelligence, with the help of which this advertisement was made, photo or video image (a clip within 1 min). The volume of the explanatory note is not more than 5-6 pages. </w:t>
      </w:r>
    </w:p>
    <w:p w14:paraId="3E5DA0CD" w14:textId="77777777" w:rsidR="00132AB2" w:rsidRPr="00132AB2" w:rsidRDefault="00132AB2" w:rsidP="00132AB2">
      <w:pPr>
        <w:pStyle w:val="af2"/>
        <w:rPr>
          <w:lang w:val="en-US"/>
        </w:rPr>
      </w:pPr>
      <w:r w:rsidRPr="00132AB2">
        <w:rPr>
          <w:lang w:val="en-US"/>
        </w:rPr>
        <w:t>Attention! Specifying the type of AI tools is mandatory.</w:t>
      </w:r>
    </w:p>
    <w:p w14:paraId="7F09F029" w14:textId="2E3A5E28" w:rsidR="00472F04" w:rsidRPr="00132AB2" w:rsidRDefault="00472F04" w:rsidP="00132AB2">
      <w:pPr>
        <w:spacing w:after="0" w:line="240" w:lineRule="auto"/>
        <w:jc w:val="both"/>
        <w:rPr>
          <w:rFonts w:ascii="Times New Roman" w:hAnsi="Times New Roman" w:cs="Times New Roman"/>
          <w:sz w:val="28"/>
          <w:szCs w:val="28"/>
          <w:lang w:val="en-US"/>
        </w:rPr>
      </w:pPr>
    </w:p>
    <w:p w14:paraId="04927A9B" w14:textId="10B4D67B" w:rsidR="00436561" w:rsidRPr="00522209" w:rsidRDefault="002E222F" w:rsidP="002E222F">
      <w:pPr>
        <w:pStyle w:val="a7"/>
        <w:numPr>
          <w:ilvl w:val="1"/>
          <w:numId w:val="9"/>
        </w:numPr>
        <w:spacing w:after="0" w:line="240" w:lineRule="auto"/>
        <w:jc w:val="both"/>
        <w:rPr>
          <w:rFonts w:ascii="Times New Roman" w:hAnsi="Times New Roman" w:cs="Times New Roman"/>
          <w:b/>
          <w:sz w:val="28"/>
          <w:szCs w:val="28"/>
          <w:lang w:val="kk-KZ"/>
        </w:rPr>
      </w:pPr>
      <w:r w:rsidRPr="002E222F">
        <w:rPr>
          <w:rFonts w:ascii="Times New Roman" w:hAnsi="Times New Roman" w:cs="Times New Roman"/>
          <w:b/>
          <w:sz w:val="28"/>
          <w:szCs w:val="28"/>
          <w:lang w:val="kk-KZ"/>
        </w:rPr>
        <w:t>The competition application includes:</w:t>
      </w:r>
    </w:p>
    <w:p w14:paraId="1AE5C924" w14:textId="77777777" w:rsidR="002E222F" w:rsidRPr="002E222F" w:rsidRDefault="002E222F" w:rsidP="002E222F">
      <w:pPr>
        <w:pStyle w:val="a7"/>
        <w:numPr>
          <w:ilvl w:val="0"/>
          <w:numId w:val="11"/>
        </w:numPr>
        <w:spacing w:after="0" w:line="240" w:lineRule="auto"/>
        <w:jc w:val="both"/>
        <w:rPr>
          <w:rFonts w:ascii="Times New Roman" w:hAnsi="Times New Roman" w:cs="Times New Roman"/>
          <w:sz w:val="28"/>
          <w:szCs w:val="28"/>
          <w:lang w:val="kk-KZ"/>
        </w:rPr>
      </w:pPr>
      <w:r w:rsidRPr="002E222F">
        <w:rPr>
          <w:rFonts w:ascii="Times New Roman" w:hAnsi="Times New Roman" w:cs="Times New Roman"/>
          <w:sz w:val="28"/>
          <w:szCs w:val="28"/>
          <w:lang w:val="kk-KZ"/>
        </w:rPr>
        <w:t>application of the participant/participants from each university (Appendix 1).</w:t>
      </w:r>
    </w:p>
    <w:p w14:paraId="2F0A4E70" w14:textId="7C6221BF" w:rsidR="00707E86" w:rsidRPr="002E222F" w:rsidRDefault="002E222F" w:rsidP="002E222F">
      <w:pPr>
        <w:pStyle w:val="a7"/>
        <w:numPr>
          <w:ilvl w:val="0"/>
          <w:numId w:val="11"/>
        </w:numPr>
        <w:spacing w:after="0" w:line="240" w:lineRule="auto"/>
        <w:jc w:val="both"/>
        <w:rPr>
          <w:rFonts w:ascii="Times New Roman" w:hAnsi="Times New Roman" w:cs="Times New Roman"/>
          <w:sz w:val="28"/>
          <w:szCs w:val="28"/>
          <w:lang w:val="kk-KZ"/>
        </w:rPr>
      </w:pPr>
      <w:r w:rsidRPr="002E222F">
        <w:rPr>
          <w:rFonts w:ascii="Times New Roman" w:hAnsi="Times New Roman" w:cs="Times New Roman"/>
          <w:sz w:val="28"/>
          <w:szCs w:val="28"/>
          <w:lang w:val="kk-KZ"/>
        </w:rPr>
        <w:t>brief description of the project, photo and video materials.</w:t>
      </w:r>
    </w:p>
    <w:p w14:paraId="59D53D1F" w14:textId="77777777" w:rsidR="002E222F" w:rsidRPr="002E222F" w:rsidRDefault="002E222F" w:rsidP="002E222F">
      <w:pPr>
        <w:spacing w:after="0" w:line="240" w:lineRule="auto"/>
        <w:ind w:left="142"/>
        <w:jc w:val="both"/>
        <w:rPr>
          <w:rFonts w:ascii="Times New Roman" w:hAnsi="Times New Roman" w:cs="Times New Roman"/>
          <w:sz w:val="28"/>
          <w:szCs w:val="28"/>
          <w:lang w:val="kk-KZ"/>
        </w:rPr>
      </w:pPr>
      <w:r w:rsidRPr="002E222F">
        <w:rPr>
          <w:rFonts w:ascii="Times New Roman" w:hAnsi="Times New Roman" w:cs="Times New Roman"/>
          <w:b/>
          <w:bCs/>
          <w:sz w:val="28"/>
          <w:szCs w:val="28"/>
          <w:lang w:val="kk-KZ"/>
        </w:rPr>
        <w:t>3.7 Requirements to the works submitted within the framework of the Competition:</w:t>
      </w:r>
      <w:r w:rsidR="000302AA" w:rsidRPr="002E222F">
        <w:rPr>
          <w:rFonts w:ascii="Times New Roman" w:hAnsi="Times New Roman" w:cs="Times New Roman"/>
          <w:sz w:val="28"/>
          <w:szCs w:val="28"/>
          <w:lang w:val="kk-KZ"/>
        </w:rPr>
        <w:t xml:space="preserve">- </w:t>
      </w:r>
      <w:r w:rsidRPr="002E222F">
        <w:rPr>
          <w:rFonts w:ascii="Times New Roman" w:hAnsi="Times New Roman" w:cs="Times New Roman"/>
          <w:sz w:val="28"/>
          <w:szCs w:val="28"/>
          <w:lang w:val="kk-KZ"/>
        </w:rPr>
        <w:t>Video advertisement: AVI, FLV, MP4 formats; timing not more than 1 minute; the beginning of the video must contain the name of the Contest, nomination, title of the contest work.</w:t>
      </w:r>
    </w:p>
    <w:p w14:paraId="6496B43D" w14:textId="77777777" w:rsidR="002E222F" w:rsidRPr="002E222F" w:rsidRDefault="002E222F" w:rsidP="002E222F">
      <w:pPr>
        <w:spacing w:after="0" w:line="240" w:lineRule="auto"/>
        <w:ind w:left="142"/>
        <w:jc w:val="both"/>
        <w:rPr>
          <w:rFonts w:ascii="Times New Roman" w:hAnsi="Times New Roman" w:cs="Times New Roman"/>
          <w:sz w:val="28"/>
          <w:szCs w:val="28"/>
          <w:lang w:val="kk-KZ"/>
        </w:rPr>
      </w:pPr>
      <w:r w:rsidRPr="002E222F">
        <w:rPr>
          <w:rFonts w:ascii="Times New Roman" w:hAnsi="Times New Roman" w:cs="Times New Roman"/>
          <w:sz w:val="28"/>
          <w:szCs w:val="28"/>
          <w:lang w:val="kk-KZ"/>
        </w:rPr>
        <w:t xml:space="preserve">- Internet advertising: JPEG, PDF, SWF, GIF, PNG formats. </w:t>
      </w:r>
    </w:p>
    <w:p w14:paraId="26A5B156" w14:textId="048D6A2C" w:rsidR="000302AA" w:rsidRDefault="002E222F" w:rsidP="002E222F">
      <w:pPr>
        <w:spacing w:after="0" w:line="240" w:lineRule="auto"/>
        <w:ind w:left="142"/>
        <w:jc w:val="both"/>
        <w:rPr>
          <w:rFonts w:ascii="Times New Roman" w:hAnsi="Times New Roman" w:cs="Times New Roman"/>
          <w:sz w:val="28"/>
          <w:szCs w:val="28"/>
          <w:lang w:val="en-US"/>
        </w:rPr>
      </w:pPr>
      <w:r w:rsidRPr="002E222F">
        <w:rPr>
          <w:rFonts w:ascii="Times New Roman" w:hAnsi="Times New Roman" w:cs="Times New Roman"/>
          <w:sz w:val="28"/>
          <w:szCs w:val="28"/>
          <w:lang w:val="kk-KZ"/>
        </w:rPr>
        <w:t>Works that do not meet the requirements will not be allowed to participate in the Contest program.</w:t>
      </w:r>
    </w:p>
    <w:p w14:paraId="402EBD93" w14:textId="77777777" w:rsidR="002E222F" w:rsidRPr="002E222F" w:rsidRDefault="002E222F" w:rsidP="002E222F">
      <w:pPr>
        <w:spacing w:after="0" w:line="240" w:lineRule="auto"/>
        <w:ind w:left="142"/>
        <w:jc w:val="both"/>
        <w:rPr>
          <w:rFonts w:ascii="Times New Roman" w:hAnsi="Times New Roman" w:cs="Times New Roman"/>
          <w:sz w:val="28"/>
          <w:szCs w:val="28"/>
          <w:lang w:val="en-US"/>
        </w:rPr>
      </w:pPr>
    </w:p>
    <w:p w14:paraId="2F6D8461" w14:textId="372EA266" w:rsidR="00436561" w:rsidRDefault="002E222F" w:rsidP="00522209">
      <w:pPr>
        <w:pStyle w:val="a7"/>
        <w:spacing w:after="0" w:line="240" w:lineRule="auto"/>
        <w:ind w:left="142"/>
        <w:jc w:val="both"/>
        <w:rPr>
          <w:rFonts w:ascii="Times New Roman" w:hAnsi="Times New Roman" w:cs="Times New Roman"/>
          <w:sz w:val="28"/>
          <w:szCs w:val="28"/>
          <w:lang w:val="en-US"/>
        </w:rPr>
      </w:pPr>
      <w:r w:rsidRPr="002E222F">
        <w:rPr>
          <w:rFonts w:ascii="Times New Roman" w:hAnsi="Times New Roman" w:cs="Times New Roman"/>
          <w:sz w:val="28"/>
          <w:szCs w:val="28"/>
          <w:lang w:val="en-US"/>
        </w:rPr>
        <w:t>By submitting a work to the Contest, the applicant confirms that the work is an author's work (made by a team of authors) and does not violate the copyrights of third parties. In case of detection of such violation, the organizers have the right to reject the admission of the work to the Contest.</w:t>
      </w:r>
    </w:p>
    <w:p w14:paraId="1318E705" w14:textId="0E56DDF9" w:rsidR="002E222F" w:rsidRPr="002E222F" w:rsidRDefault="002E222F" w:rsidP="002E222F">
      <w:pPr>
        <w:pStyle w:val="a7"/>
        <w:tabs>
          <w:tab w:val="left" w:pos="3236"/>
        </w:tabs>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ab/>
      </w:r>
    </w:p>
    <w:p w14:paraId="1AF50A16" w14:textId="24AF15B8" w:rsidR="00C7584C" w:rsidRPr="00C7584C" w:rsidRDefault="00B97E9B" w:rsidP="00B97E9B">
      <w:pPr>
        <w:pStyle w:val="a7"/>
        <w:spacing w:after="0" w:line="240" w:lineRule="auto"/>
        <w:ind w:left="142"/>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3.8. </w:t>
      </w:r>
      <w:r w:rsidR="002E222F" w:rsidRPr="002E222F">
        <w:rPr>
          <w:rFonts w:ascii="Times New Roman" w:hAnsi="Times New Roman" w:cs="Times New Roman"/>
          <w:b/>
          <w:sz w:val="28"/>
          <w:szCs w:val="28"/>
          <w:lang w:val="kk-KZ"/>
        </w:rPr>
        <w:t>Project evaluation criteria</w:t>
      </w:r>
    </w:p>
    <w:p w14:paraId="351AF8EF" w14:textId="77777777" w:rsidR="002E222F" w:rsidRPr="002E222F" w:rsidRDefault="002E222F" w:rsidP="002E222F">
      <w:pPr>
        <w:spacing w:after="0" w:line="240" w:lineRule="auto"/>
        <w:ind w:left="142"/>
        <w:jc w:val="both"/>
        <w:rPr>
          <w:rFonts w:ascii="Times New Roman" w:hAnsi="Times New Roman" w:cs="Times New Roman"/>
          <w:bCs/>
          <w:sz w:val="28"/>
          <w:szCs w:val="28"/>
          <w:lang w:val="en-US"/>
        </w:rPr>
      </w:pPr>
      <w:r w:rsidRPr="002E222F">
        <w:rPr>
          <w:rFonts w:ascii="Times New Roman" w:hAnsi="Times New Roman" w:cs="Times New Roman"/>
          <w:bCs/>
          <w:sz w:val="28"/>
          <w:szCs w:val="28"/>
          <w:lang w:val="en-US"/>
        </w:rPr>
        <w:t>Each contest work is evaluated according to the following criteria:</w:t>
      </w:r>
    </w:p>
    <w:p w14:paraId="66CCCA4E" w14:textId="77777777" w:rsidR="002E222F" w:rsidRPr="002E222F" w:rsidRDefault="002E222F" w:rsidP="002E222F">
      <w:pPr>
        <w:pStyle w:val="a7"/>
        <w:numPr>
          <w:ilvl w:val="0"/>
          <w:numId w:val="12"/>
        </w:numPr>
        <w:spacing w:after="0" w:line="240" w:lineRule="auto"/>
        <w:jc w:val="both"/>
        <w:rPr>
          <w:rFonts w:ascii="Times New Roman" w:hAnsi="Times New Roman" w:cs="Times New Roman"/>
          <w:bCs/>
          <w:sz w:val="28"/>
          <w:szCs w:val="28"/>
          <w:lang w:val="en-US"/>
        </w:rPr>
      </w:pPr>
      <w:r w:rsidRPr="002E222F">
        <w:rPr>
          <w:rFonts w:ascii="Times New Roman" w:hAnsi="Times New Roman" w:cs="Times New Roman"/>
          <w:bCs/>
          <w:sz w:val="28"/>
          <w:szCs w:val="28"/>
          <w:lang w:val="en-US"/>
        </w:rPr>
        <w:t xml:space="preserve">argumentation and depth of idea disclosure; </w:t>
      </w:r>
    </w:p>
    <w:p w14:paraId="5979F83D" w14:textId="77777777" w:rsidR="002E222F" w:rsidRPr="002E222F" w:rsidRDefault="002E222F" w:rsidP="002E222F">
      <w:pPr>
        <w:pStyle w:val="a7"/>
        <w:numPr>
          <w:ilvl w:val="0"/>
          <w:numId w:val="12"/>
        </w:numPr>
        <w:spacing w:after="0" w:line="240" w:lineRule="auto"/>
        <w:jc w:val="both"/>
        <w:rPr>
          <w:rFonts w:ascii="Times New Roman" w:hAnsi="Times New Roman" w:cs="Times New Roman"/>
          <w:bCs/>
          <w:sz w:val="28"/>
          <w:szCs w:val="28"/>
          <w:lang w:val="en-US"/>
        </w:rPr>
      </w:pPr>
      <w:r w:rsidRPr="002E222F">
        <w:rPr>
          <w:rFonts w:ascii="Times New Roman" w:hAnsi="Times New Roman" w:cs="Times New Roman"/>
          <w:bCs/>
          <w:sz w:val="28"/>
          <w:szCs w:val="28"/>
          <w:lang w:val="en-US"/>
        </w:rPr>
        <w:t>literacy, professionalism of solution, effectiveness of advertising, social methods and technologies;</w:t>
      </w:r>
    </w:p>
    <w:p w14:paraId="37351733" w14:textId="77777777" w:rsidR="002E222F" w:rsidRPr="002E222F" w:rsidRDefault="002E222F" w:rsidP="002E222F">
      <w:pPr>
        <w:pStyle w:val="a7"/>
        <w:numPr>
          <w:ilvl w:val="0"/>
          <w:numId w:val="12"/>
        </w:numPr>
        <w:spacing w:after="0" w:line="240" w:lineRule="auto"/>
        <w:jc w:val="both"/>
        <w:rPr>
          <w:rFonts w:ascii="Times New Roman" w:hAnsi="Times New Roman" w:cs="Times New Roman"/>
          <w:bCs/>
          <w:sz w:val="28"/>
          <w:szCs w:val="28"/>
          <w:lang w:val="en-US"/>
        </w:rPr>
      </w:pPr>
      <w:r w:rsidRPr="002E222F">
        <w:rPr>
          <w:rFonts w:ascii="Times New Roman" w:hAnsi="Times New Roman" w:cs="Times New Roman"/>
          <w:bCs/>
          <w:sz w:val="28"/>
          <w:szCs w:val="28"/>
          <w:lang w:val="en-US"/>
        </w:rPr>
        <w:t>whether AI tools are used in advertising;</w:t>
      </w:r>
    </w:p>
    <w:p w14:paraId="0AC7CD9B" w14:textId="77777777" w:rsidR="002E222F" w:rsidRPr="002E222F" w:rsidRDefault="002E222F" w:rsidP="002E222F">
      <w:pPr>
        <w:pStyle w:val="a7"/>
        <w:numPr>
          <w:ilvl w:val="0"/>
          <w:numId w:val="12"/>
        </w:numPr>
        <w:spacing w:after="0" w:line="240" w:lineRule="auto"/>
        <w:jc w:val="both"/>
        <w:rPr>
          <w:rFonts w:ascii="Times New Roman" w:hAnsi="Times New Roman" w:cs="Times New Roman"/>
          <w:bCs/>
          <w:sz w:val="28"/>
          <w:szCs w:val="28"/>
        </w:rPr>
      </w:pPr>
      <w:proofErr w:type="spellStart"/>
      <w:r w:rsidRPr="002E222F">
        <w:rPr>
          <w:rFonts w:ascii="Times New Roman" w:hAnsi="Times New Roman" w:cs="Times New Roman"/>
          <w:bCs/>
          <w:sz w:val="28"/>
          <w:szCs w:val="28"/>
        </w:rPr>
        <w:t>visuality</w:t>
      </w:r>
      <w:proofErr w:type="spellEnd"/>
      <w:r w:rsidRPr="002E222F">
        <w:rPr>
          <w:rFonts w:ascii="Times New Roman" w:hAnsi="Times New Roman" w:cs="Times New Roman"/>
          <w:bCs/>
          <w:sz w:val="28"/>
          <w:szCs w:val="28"/>
        </w:rPr>
        <w:t xml:space="preserve">, </w:t>
      </w:r>
      <w:proofErr w:type="spellStart"/>
      <w:r w:rsidRPr="002E222F">
        <w:rPr>
          <w:rFonts w:ascii="Times New Roman" w:hAnsi="Times New Roman" w:cs="Times New Roman"/>
          <w:bCs/>
          <w:sz w:val="28"/>
          <w:szCs w:val="28"/>
        </w:rPr>
        <w:t>visual</w:t>
      </w:r>
      <w:proofErr w:type="spellEnd"/>
      <w:r w:rsidRPr="002E222F">
        <w:rPr>
          <w:rFonts w:ascii="Times New Roman" w:hAnsi="Times New Roman" w:cs="Times New Roman"/>
          <w:bCs/>
          <w:sz w:val="28"/>
          <w:szCs w:val="28"/>
        </w:rPr>
        <w:t xml:space="preserve"> </w:t>
      </w:r>
      <w:proofErr w:type="spellStart"/>
      <w:r w:rsidRPr="002E222F">
        <w:rPr>
          <w:rFonts w:ascii="Times New Roman" w:hAnsi="Times New Roman" w:cs="Times New Roman"/>
          <w:bCs/>
          <w:sz w:val="28"/>
          <w:szCs w:val="28"/>
        </w:rPr>
        <w:t>design</w:t>
      </w:r>
      <w:proofErr w:type="spellEnd"/>
      <w:r w:rsidRPr="002E222F">
        <w:rPr>
          <w:rFonts w:ascii="Times New Roman" w:hAnsi="Times New Roman" w:cs="Times New Roman"/>
          <w:bCs/>
          <w:sz w:val="28"/>
          <w:szCs w:val="28"/>
        </w:rPr>
        <w:t xml:space="preserve">; </w:t>
      </w:r>
    </w:p>
    <w:p w14:paraId="3A2BACD8" w14:textId="77777777" w:rsidR="002E222F" w:rsidRPr="002E222F" w:rsidRDefault="002E222F" w:rsidP="002E222F">
      <w:pPr>
        <w:pStyle w:val="a7"/>
        <w:numPr>
          <w:ilvl w:val="0"/>
          <w:numId w:val="12"/>
        </w:numPr>
        <w:spacing w:after="0" w:line="240" w:lineRule="auto"/>
        <w:jc w:val="both"/>
        <w:rPr>
          <w:rFonts w:ascii="Times New Roman" w:hAnsi="Times New Roman" w:cs="Times New Roman"/>
          <w:bCs/>
          <w:sz w:val="28"/>
          <w:szCs w:val="28"/>
          <w:lang w:val="en-US"/>
        </w:rPr>
      </w:pPr>
      <w:proofErr w:type="gramStart"/>
      <w:r w:rsidRPr="002E222F">
        <w:rPr>
          <w:rFonts w:ascii="Times New Roman" w:hAnsi="Times New Roman" w:cs="Times New Roman"/>
          <w:bCs/>
          <w:sz w:val="28"/>
          <w:szCs w:val="28"/>
          <w:lang w:val="en-US"/>
        </w:rPr>
        <w:t>originality</w:t>
      </w:r>
      <w:proofErr w:type="gramEnd"/>
      <w:r w:rsidRPr="002E222F">
        <w:rPr>
          <w:rFonts w:ascii="Times New Roman" w:hAnsi="Times New Roman" w:cs="Times New Roman"/>
          <w:bCs/>
          <w:sz w:val="28"/>
          <w:szCs w:val="28"/>
          <w:lang w:val="en-US"/>
        </w:rPr>
        <w:t xml:space="preserve"> (novelty of idea, creativity, positivity, flexibility of thinking) of the contest work.</w:t>
      </w:r>
    </w:p>
    <w:p w14:paraId="624157E2" w14:textId="77777777" w:rsidR="00974436" w:rsidRPr="00974436" w:rsidRDefault="00B97E9B" w:rsidP="00974436">
      <w:pPr>
        <w:pStyle w:val="af2"/>
        <w:ind w:left="142"/>
        <w:rPr>
          <w:lang w:val="en-US"/>
        </w:rPr>
      </w:pPr>
      <w:r w:rsidRPr="00974436">
        <w:rPr>
          <w:b/>
          <w:sz w:val="28"/>
          <w:szCs w:val="28"/>
          <w:lang w:val="en-US"/>
        </w:rPr>
        <w:t xml:space="preserve">3.9. </w:t>
      </w:r>
      <w:r w:rsidR="00974436" w:rsidRPr="00974436">
        <w:rPr>
          <w:b/>
          <w:lang w:val="en-US"/>
        </w:rPr>
        <w:t>Summarizing the results of the contest and awarding the winners</w:t>
      </w:r>
      <w:r w:rsidR="00974436" w:rsidRPr="00974436">
        <w:rPr>
          <w:lang w:val="en-US"/>
        </w:rPr>
        <w:t xml:space="preserve"> will be carried out in an online format. </w:t>
      </w:r>
    </w:p>
    <w:p w14:paraId="5B2D9222" w14:textId="236D0AC3" w:rsidR="00436561" w:rsidRPr="0066160D" w:rsidRDefault="00974436" w:rsidP="0066160D">
      <w:pPr>
        <w:pStyle w:val="af2"/>
        <w:ind w:left="142"/>
        <w:rPr>
          <w:lang w:val="en-US"/>
        </w:rPr>
      </w:pPr>
      <w:r w:rsidRPr="00974436">
        <w:rPr>
          <w:lang w:val="en-US"/>
        </w:rPr>
        <w:lastRenderedPageBreak/>
        <w:t>The link to all participants of the contest will be sent by e-mail 2 days before the event to the e-mail addresses of the participants specified in the applications.</w:t>
      </w:r>
    </w:p>
    <w:p w14:paraId="7E4BFC4D" w14:textId="3982C92B" w:rsidR="00436561" w:rsidRPr="0036024C" w:rsidRDefault="00B97E9B" w:rsidP="00522209">
      <w:pPr>
        <w:spacing w:after="0" w:line="240" w:lineRule="auto"/>
        <w:ind w:left="142"/>
        <w:jc w:val="both"/>
        <w:rPr>
          <w:rFonts w:ascii="Times New Roman" w:hAnsi="Times New Roman" w:cs="Times New Roman"/>
          <w:sz w:val="28"/>
          <w:szCs w:val="28"/>
          <w:lang w:val="kk-KZ"/>
        </w:rPr>
      </w:pPr>
      <w:r>
        <w:rPr>
          <w:rFonts w:ascii="Times New Roman" w:hAnsi="Times New Roman" w:cs="Times New Roman"/>
          <w:b/>
          <w:bCs/>
          <w:sz w:val="28"/>
          <w:szCs w:val="28"/>
          <w:lang w:val="kk-KZ"/>
        </w:rPr>
        <w:t>3</w:t>
      </w:r>
      <w:r w:rsidR="0036024C" w:rsidRPr="0036024C">
        <w:rPr>
          <w:rFonts w:ascii="Times New Roman" w:hAnsi="Times New Roman" w:cs="Times New Roman"/>
          <w:b/>
          <w:bCs/>
          <w:sz w:val="28"/>
          <w:szCs w:val="28"/>
          <w:lang w:val="kk-KZ"/>
        </w:rPr>
        <w:t>.10.</w:t>
      </w:r>
      <w:r w:rsidR="00436561" w:rsidRPr="0036024C">
        <w:rPr>
          <w:rFonts w:ascii="Times New Roman" w:hAnsi="Times New Roman" w:cs="Times New Roman"/>
          <w:sz w:val="28"/>
          <w:szCs w:val="28"/>
          <w:lang w:val="kk-KZ"/>
        </w:rPr>
        <w:t xml:space="preserve"> </w:t>
      </w:r>
      <w:r w:rsidR="0066160D" w:rsidRPr="0066160D">
        <w:rPr>
          <w:rFonts w:ascii="Times New Roman" w:hAnsi="Times New Roman" w:cs="Times New Roman"/>
          <w:b/>
          <w:sz w:val="28"/>
          <w:szCs w:val="28"/>
          <w:lang w:val="kk-KZ"/>
        </w:rPr>
        <w:t>Composition of the expert competition committee:</w:t>
      </w:r>
    </w:p>
    <w:p w14:paraId="2EDA931B" w14:textId="6840148C" w:rsidR="0066160D" w:rsidRDefault="0066160D" w:rsidP="00522209">
      <w:pPr>
        <w:spacing w:after="0" w:line="240" w:lineRule="auto"/>
        <w:ind w:left="142"/>
        <w:jc w:val="both"/>
        <w:rPr>
          <w:rFonts w:ascii="Times New Roman" w:hAnsi="Times New Roman" w:cs="Times New Roman"/>
          <w:b/>
          <w:sz w:val="28"/>
          <w:szCs w:val="28"/>
          <w:lang w:val="en-US"/>
        </w:rPr>
      </w:pPr>
      <w:r w:rsidRPr="0066160D">
        <w:rPr>
          <w:rFonts w:ascii="Times New Roman" w:hAnsi="Times New Roman" w:cs="Times New Roman"/>
          <w:b/>
          <w:sz w:val="28"/>
          <w:szCs w:val="28"/>
          <w:lang w:val="kk-KZ"/>
        </w:rPr>
        <w:t>Shyryn</w:t>
      </w:r>
      <w:r w:rsidRPr="0066160D">
        <w:rPr>
          <w:rFonts w:ascii="Times New Roman" w:hAnsi="Times New Roman" w:cs="Times New Roman"/>
          <w:b/>
          <w:sz w:val="28"/>
          <w:szCs w:val="28"/>
          <w:lang w:val="kk-KZ"/>
        </w:rPr>
        <w:t xml:space="preserve"> Kurmanba</w:t>
      </w:r>
      <w:r>
        <w:rPr>
          <w:rFonts w:ascii="Times New Roman" w:hAnsi="Times New Roman" w:cs="Times New Roman"/>
          <w:b/>
          <w:sz w:val="28"/>
          <w:szCs w:val="28"/>
          <w:lang w:val="en-US"/>
        </w:rPr>
        <w:t>y</w:t>
      </w:r>
      <w:r w:rsidRPr="0066160D">
        <w:rPr>
          <w:rFonts w:ascii="Times New Roman" w:hAnsi="Times New Roman" w:cs="Times New Roman"/>
          <w:b/>
          <w:sz w:val="28"/>
          <w:szCs w:val="28"/>
          <w:lang w:val="kk-KZ"/>
        </w:rPr>
        <w:t xml:space="preserve">eva, </w:t>
      </w:r>
      <w:r w:rsidRPr="0066160D">
        <w:rPr>
          <w:rFonts w:ascii="Times New Roman" w:hAnsi="Times New Roman" w:cs="Times New Roman"/>
          <w:sz w:val="28"/>
          <w:szCs w:val="28"/>
          <w:lang w:val="kk-KZ"/>
        </w:rPr>
        <w:t>President of ABU (Semey, Kazakhstan</w:t>
      </w:r>
      <w:r w:rsidRPr="0066160D">
        <w:rPr>
          <w:rFonts w:ascii="Times New Roman" w:hAnsi="Times New Roman" w:cs="Times New Roman"/>
          <w:b/>
          <w:sz w:val="28"/>
          <w:szCs w:val="28"/>
          <w:lang w:val="kk-KZ"/>
        </w:rPr>
        <w:t>)</w:t>
      </w:r>
    </w:p>
    <w:p w14:paraId="04ED0B33" w14:textId="77777777" w:rsidR="0066160D" w:rsidRDefault="0066160D" w:rsidP="00522209">
      <w:pPr>
        <w:spacing w:after="0" w:line="240" w:lineRule="auto"/>
        <w:ind w:left="142"/>
        <w:jc w:val="both"/>
        <w:rPr>
          <w:rFonts w:ascii="Times New Roman" w:hAnsi="Times New Roman" w:cs="Times New Roman"/>
          <w:b/>
          <w:sz w:val="28"/>
          <w:szCs w:val="28"/>
          <w:lang w:val="en-US"/>
        </w:rPr>
      </w:pPr>
      <w:r w:rsidRPr="0066160D">
        <w:rPr>
          <w:rFonts w:ascii="Times New Roman" w:hAnsi="Times New Roman" w:cs="Times New Roman"/>
          <w:b/>
          <w:sz w:val="28"/>
          <w:szCs w:val="28"/>
          <w:lang w:val="kk-KZ"/>
        </w:rPr>
        <w:t xml:space="preserve">Elena Shustova, </w:t>
      </w:r>
      <w:r w:rsidRPr="0066160D">
        <w:rPr>
          <w:rFonts w:ascii="Times New Roman" w:hAnsi="Times New Roman" w:cs="Times New Roman"/>
          <w:sz w:val="28"/>
          <w:szCs w:val="28"/>
          <w:lang w:val="kk-KZ"/>
        </w:rPr>
        <w:t>Vice-Rector for International Cooperation ABU (Semey, Kazakhstan).</w:t>
      </w:r>
    </w:p>
    <w:p w14:paraId="47557FDA" w14:textId="77777777" w:rsidR="00485E46" w:rsidRDefault="00485E46" w:rsidP="00522209">
      <w:pPr>
        <w:spacing w:after="0" w:line="240" w:lineRule="auto"/>
        <w:ind w:left="142"/>
        <w:jc w:val="both"/>
        <w:rPr>
          <w:rFonts w:ascii="Times New Roman" w:hAnsi="Times New Roman" w:cs="Times New Roman"/>
          <w:b/>
          <w:sz w:val="28"/>
          <w:szCs w:val="28"/>
          <w:lang w:val="en-US"/>
        </w:rPr>
      </w:pPr>
      <w:r w:rsidRPr="00485E46">
        <w:rPr>
          <w:rFonts w:ascii="Times New Roman" w:hAnsi="Times New Roman" w:cs="Times New Roman"/>
          <w:b/>
          <w:sz w:val="28"/>
          <w:szCs w:val="28"/>
          <w:lang w:val="kk-KZ"/>
        </w:rPr>
        <w:t xml:space="preserve">Veselin Blagoev, Professor, </w:t>
      </w:r>
      <w:r w:rsidRPr="00485E46">
        <w:rPr>
          <w:rFonts w:ascii="Times New Roman" w:hAnsi="Times New Roman" w:cs="Times New Roman"/>
          <w:sz w:val="28"/>
          <w:szCs w:val="28"/>
          <w:lang w:val="kk-KZ"/>
        </w:rPr>
        <w:t>Director of ABU International Business School.</w:t>
      </w:r>
    </w:p>
    <w:p w14:paraId="4D27F8AB" w14:textId="77777777" w:rsidR="00485E46" w:rsidRDefault="00485E46" w:rsidP="00522209">
      <w:pPr>
        <w:spacing w:after="0" w:line="240" w:lineRule="auto"/>
        <w:ind w:left="142"/>
        <w:jc w:val="both"/>
        <w:rPr>
          <w:rFonts w:ascii="Times New Roman" w:hAnsi="Times New Roman" w:cs="Times New Roman"/>
          <w:b/>
          <w:bCs/>
          <w:sz w:val="28"/>
          <w:szCs w:val="28"/>
          <w:lang w:val="en-US"/>
        </w:rPr>
      </w:pPr>
      <w:r w:rsidRPr="00485E46">
        <w:rPr>
          <w:rFonts w:ascii="Times New Roman" w:hAnsi="Times New Roman" w:cs="Times New Roman"/>
          <w:b/>
          <w:bCs/>
          <w:sz w:val="28"/>
          <w:szCs w:val="28"/>
          <w:lang w:val="kk-KZ"/>
        </w:rPr>
        <w:t xml:space="preserve">Ardak Karipzhanova, </w:t>
      </w:r>
      <w:r w:rsidRPr="00485E46">
        <w:rPr>
          <w:rFonts w:ascii="Times New Roman" w:hAnsi="Times New Roman" w:cs="Times New Roman"/>
          <w:bCs/>
          <w:sz w:val="28"/>
          <w:szCs w:val="28"/>
          <w:lang w:val="kk-KZ"/>
        </w:rPr>
        <w:t>Vice-Rector for Digitalization at ABU.</w:t>
      </w:r>
    </w:p>
    <w:p w14:paraId="55D22EF4" w14:textId="77777777" w:rsidR="00485E46" w:rsidRDefault="00485E46" w:rsidP="00522209">
      <w:pPr>
        <w:spacing w:after="0" w:line="240" w:lineRule="auto"/>
        <w:ind w:left="142"/>
        <w:jc w:val="both"/>
        <w:rPr>
          <w:rFonts w:ascii="Times New Roman" w:hAnsi="Times New Roman" w:cs="Times New Roman"/>
          <w:b/>
          <w:bCs/>
          <w:sz w:val="28"/>
          <w:szCs w:val="28"/>
          <w:lang w:val="en-US"/>
        </w:rPr>
      </w:pPr>
      <w:r w:rsidRPr="00485E46">
        <w:rPr>
          <w:rFonts w:ascii="Times New Roman" w:hAnsi="Times New Roman" w:cs="Times New Roman"/>
          <w:b/>
          <w:bCs/>
          <w:sz w:val="28"/>
          <w:szCs w:val="28"/>
          <w:lang w:val="kk-KZ"/>
        </w:rPr>
        <w:t xml:space="preserve">Azamat Azatov, </w:t>
      </w:r>
      <w:r w:rsidRPr="00485E46">
        <w:rPr>
          <w:rFonts w:ascii="Times New Roman" w:hAnsi="Times New Roman" w:cs="Times New Roman"/>
          <w:bCs/>
          <w:sz w:val="28"/>
          <w:szCs w:val="28"/>
          <w:lang w:val="kk-KZ"/>
        </w:rPr>
        <w:t>Vice-Rector for Image Development and Marketing at ABU.</w:t>
      </w:r>
    </w:p>
    <w:p w14:paraId="199DE7A1" w14:textId="77777777" w:rsidR="00485E46" w:rsidRDefault="00485E46" w:rsidP="00522209">
      <w:pPr>
        <w:spacing w:after="0" w:line="240" w:lineRule="auto"/>
        <w:ind w:left="142"/>
        <w:jc w:val="both"/>
        <w:rPr>
          <w:rFonts w:ascii="Times New Roman" w:hAnsi="Times New Roman" w:cs="Times New Roman"/>
          <w:b/>
          <w:bCs/>
          <w:sz w:val="28"/>
          <w:szCs w:val="28"/>
          <w:lang w:val="en-US"/>
        </w:rPr>
      </w:pPr>
      <w:r w:rsidRPr="00485E46">
        <w:rPr>
          <w:rFonts w:ascii="Times New Roman" w:hAnsi="Times New Roman" w:cs="Times New Roman"/>
          <w:b/>
          <w:bCs/>
          <w:sz w:val="28"/>
          <w:szCs w:val="28"/>
          <w:lang w:val="kk-KZ"/>
        </w:rPr>
        <w:t xml:space="preserve">Hristo Kaftanjiev, </w:t>
      </w:r>
      <w:r w:rsidRPr="00485E46">
        <w:rPr>
          <w:rFonts w:ascii="Times New Roman" w:hAnsi="Times New Roman" w:cs="Times New Roman"/>
          <w:bCs/>
          <w:sz w:val="28"/>
          <w:szCs w:val="28"/>
          <w:lang w:val="kk-KZ"/>
        </w:rPr>
        <w:t>Ph.D.,</w:t>
      </w:r>
      <w:r w:rsidRPr="00485E46">
        <w:rPr>
          <w:rFonts w:ascii="Times New Roman" w:hAnsi="Times New Roman" w:cs="Times New Roman"/>
          <w:b/>
          <w:bCs/>
          <w:sz w:val="28"/>
          <w:szCs w:val="28"/>
          <w:lang w:val="kk-KZ"/>
        </w:rPr>
        <w:t xml:space="preserve"> </w:t>
      </w:r>
      <w:r w:rsidRPr="00485E46">
        <w:rPr>
          <w:rFonts w:ascii="Times New Roman" w:hAnsi="Times New Roman" w:cs="Times New Roman"/>
          <w:bCs/>
          <w:sz w:val="28"/>
          <w:szCs w:val="28"/>
          <w:lang w:val="kk-KZ"/>
        </w:rPr>
        <w:t>Professor, international expert in the field of advertising and marketing communications (K. Ohridsky University of Sofia, Sofia, Bulgaria).</w:t>
      </w:r>
    </w:p>
    <w:p w14:paraId="6F44D91D" w14:textId="3F99DAD4" w:rsidR="00F52A19" w:rsidRPr="00485E46" w:rsidRDefault="00485E46" w:rsidP="00522209">
      <w:pPr>
        <w:spacing w:after="0" w:line="240" w:lineRule="auto"/>
        <w:ind w:left="142"/>
        <w:jc w:val="both"/>
        <w:rPr>
          <w:rFonts w:ascii="Times New Roman" w:hAnsi="Times New Roman" w:cs="Times New Roman"/>
          <w:bCs/>
          <w:sz w:val="28"/>
          <w:szCs w:val="28"/>
          <w:lang w:val="en-US"/>
        </w:rPr>
      </w:pPr>
      <w:r w:rsidRPr="00485E46">
        <w:rPr>
          <w:rFonts w:ascii="Times New Roman" w:hAnsi="Times New Roman" w:cs="Times New Roman"/>
          <w:b/>
          <w:bCs/>
          <w:sz w:val="28"/>
          <w:szCs w:val="28"/>
          <w:lang w:val="kk-KZ"/>
        </w:rPr>
        <w:t xml:space="preserve">Elena Ezhova, </w:t>
      </w:r>
      <w:r w:rsidRPr="00485E46">
        <w:rPr>
          <w:rFonts w:ascii="Times New Roman" w:hAnsi="Times New Roman" w:cs="Times New Roman"/>
          <w:bCs/>
          <w:sz w:val="28"/>
          <w:szCs w:val="28"/>
          <w:lang w:val="kk-KZ"/>
        </w:rPr>
        <w:t>Ph.D., professor, international expert in advertising (North Caucasus Federal University, Stavropol, Russia).</w:t>
      </w:r>
    </w:p>
    <w:p w14:paraId="0C6CD188" w14:textId="77777777" w:rsidR="00485E46" w:rsidRPr="00485E46" w:rsidRDefault="00485E46" w:rsidP="00522209">
      <w:pPr>
        <w:spacing w:after="0" w:line="240" w:lineRule="auto"/>
        <w:ind w:left="142"/>
        <w:jc w:val="both"/>
        <w:rPr>
          <w:rFonts w:ascii="Times New Roman" w:hAnsi="Times New Roman" w:cs="Times New Roman"/>
          <w:sz w:val="28"/>
          <w:szCs w:val="28"/>
          <w:lang w:val="en-US"/>
        </w:rPr>
      </w:pPr>
    </w:p>
    <w:p w14:paraId="1BCBCA2D" w14:textId="77777777" w:rsidR="004B0D50" w:rsidRPr="004B0D50" w:rsidRDefault="0012101C" w:rsidP="004B0D50">
      <w:pPr>
        <w:spacing w:after="0" w:line="240" w:lineRule="auto"/>
        <w:ind w:left="142"/>
        <w:jc w:val="both"/>
        <w:rPr>
          <w:rFonts w:ascii="Times New Roman" w:hAnsi="Times New Roman" w:cs="Times New Roman"/>
          <w:b/>
          <w:bCs/>
          <w:sz w:val="28"/>
          <w:szCs w:val="28"/>
          <w:lang w:val="en-US"/>
        </w:rPr>
      </w:pPr>
      <w:r w:rsidRPr="004B0D50">
        <w:rPr>
          <w:rFonts w:ascii="Times New Roman" w:hAnsi="Times New Roman" w:cs="Times New Roman"/>
          <w:b/>
          <w:bCs/>
          <w:sz w:val="28"/>
          <w:szCs w:val="28"/>
          <w:lang w:val="en-US"/>
        </w:rPr>
        <w:t>4</w:t>
      </w:r>
      <w:r w:rsidR="00436561" w:rsidRPr="004B0D50">
        <w:rPr>
          <w:rFonts w:ascii="Times New Roman" w:hAnsi="Times New Roman" w:cs="Times New Roman"/>
          <w:b/>
          <w:bCs/>
          <w:sz w:val="28"/>
          <w:szCs w:val="28"/>
          <w:lang w:val="en-US"/>
        </w:rPr>
        <w:t xml:space="preserve">. </w:t>
      </w:r>
      <w:r w:rsidR="004B0D50" w:rsidRPr="004B0D50">
        <w:rPr>
          <w:rFonts w:ascii="Times New Roman" w:hAnsi="Times New Roman" w:cs="Times New Roman"/>
          <w:b/>
          <w:bCs/>
          <w:sz w:val="28"/>
          <w:szCs w:val="28"/>
          <w:lang w:val="en-US"/>
        </w:rPr>
        <w:t>Awarding the winners and participants of the Contest</w:t>
      </w:r>
    </w:p>
    <w:p w14:paraId="7417E1FB" w14:textId="77777777" w:rsidR="004B0D50" w:rsidRPr="004B0D50" w:rsidRDefault="004B0D50" w:rsidP="004B0D50">
      <w:pPr>
        <w:spacing w:after="0" w:line="240" w:lineRule="auto"/>
        <w:ind w:left="142"/>
        <w:jc w:val="both"/>
        <w:rPr>
          <w:rFonts w:ascii="Times New Roman" w:hAnsi="Times New Roman" w:cs="Times New Roman"/>
          <w:bCs/>
          <w:sz w:val="28"/>
          <w:szCs w:val="28"/>
          <w:lang w:val="en-US"/>
        </w:rPr>
      </w:pPr>
      <w:r w:rsidRPr="004B0D50">
        <w:rPr>
          <w:rFonts w:ascii="Times New Roman" w:hAnsi="Times New Roman" w:cs="Times New Roman"/>
          <w:bCs/>
          <w:sz w:val="28"/>
          <w:szCs w:val="28"/>
          <w:lang w:val="en-US"/>
        </w:rPr>
        <w:t>4.1. The winners of the Contest are awarded the following cash prizes:</w:t>
      </w:r>
    </w:p>
    <w:p w14:paraId="53455EE1" w14:textId="77777777" w:rsidR="004B0D50" w:rsidRPr="004B0D50" w:rsidRDefault="004B0D50" w:rsidP="004B0D50">
      <w:pPr>
        <w:spacing w:after="0" w:line="240" w:lineRule="auto"/>
        <w:ind w:left="142"/>
        <w:jc w:val="both"/>
        <w:rPr>
          <w:rFonts w:ascii="Times New Roman" w:hAnsi="Times New Roman" w:cs="Times New Roman"/>
          <w:bCs/>
          <w:sz w:val="28"/>
          <w:szCs w:val="28"/>
          <w:lang w:val="en-US"/>
        </w:rPr>
      </w:pPr>
      <w:r w:rsidRPr="004B0D50">
        <w:rPr>
          <w:rFonts w:ascii="Times New Roman" w:hAnsi="Times New Roman" w:cs="Times New Roman"/>
          <w:bCs/>
          <w:sz w:val="28"/>
          <w:szCs w:val="28"/>
          <w:lang w:val="en-US"/>
        </w:rPr>
        <w:t xml:space="preserve">1st place - 100,000 </w:t>
      </w:r>
      <w:proofErr w:type="spellStart"/>
      <w:r w:rsidRPr="004B0D50">
        <w:rPr>
          <w:rFonts w:ascii="Times New Roman" w:hAnsi="Times New Roman" w:cs="Times New Roman"/>
          <w:bCs/>
          <w:sz w:val="28"/>
          <w:szCs w:val="28"/>
          <w:lang w:val="en-US"/>
        </w:rPr>
        <w:t>tenge</w:t>
      </w:r>
      <w:proofErr w:type="spellEnd"/>
      <w:r w:rsidRPr="004B0D50">
        <w:rPr>
          <w:rFonts w:ascii="Times New Roman" w:hAnsi="Times New Roman" w:cs="Times New Roman"/>
          <w:bCs/>
          <w:sz w:val="28"/>
          <w:szCs w:val="28"/>
          <w:lang w:val="en-US"/>
        </w:rPr>
        <w:t>;</w:t>
      </w:r>
    </w:p>
    <w:p w14:paraId="2755D1F4" w14:textId="77777777" w:rsidR="004B0D50" w:rsidRPr="004B0D50" w:rsidRDefault="004B0D50" w:rsidP="004B0D50">
      <w:pPr>
        <w:spacing w:after="0" w:line="240" w:lineRule="auto"/>
        <w:ind w:left="142"/>
        <w:jc w:val="both"/>
        <w:rPr>
          <w:rFonts w:ascii="Times New Roman" w:hAnsi="Times New Roman" w:cs="Times New Roman"/>
          <w:bCs/>
          <w:sz w:val="28"/>
          <w:szCs w:val="28"/>
          <w:lang w:val="en-US"/>
        </w:rPr>
      </w:pPr>
      <w:r w:rsidRPr="004B0D50">
        <w:rPr>
          <w:rFonts w:ascii="Times New Roman" w:hAnsi="Times New Roman" w:cs="Times New Roman"/>
          <w:bCs/>
          <w:sz w:val="28"/>
          <w:szCs w:val="28"/>
          <w:lang w:val="en-US"/>
        </w:rPr>
        <w:t xml:space="preserve">1st place - 90,000 </w:t>
      </w:r>
      <w:proofErr w:type="spellStart"/>
      <w:r w:rsidRPr="004B0D50">
        <w:rPr>
          <w:rFonts w:ascii="Times New Roman" w:hAnsi="Times New Roman" w:cs="Times New Roman"/>
          <w:bCs/>
          <w:sz w:val="28"/>
          <w:szCs w:val="28"/>
          <w:lang w:val="en-US"/>
        </w:rPr>
        <w:t>tenge</w:t>
      </w:r>
      <w:proofErr w:type="spellEnd"/>
      <w:r w:rsidRPr="004B0D50">
        <w:rPr>
          <w:rFonts w:ascii="Times New Roman" w:hAnsi="Times New Roman" w:cs="Times New Roman"/>
          <w:bCs/>
          <w:sz w:val="28"/>
          <w:szCs w:val="28"/>
          <w:lang w:val="en-US"/>
        </w:rPr>
        <w:t>;</w:t>
      </w:r>
    </w:p>
    <w:p w14:paraId="22644CEB" w14:textId="77777777" w:rsidR="004B0D50" w:rsidRPr="004B0D50" w:rsidRDefault="004B0D50" w:rsidP="004B0D50">
      <w:pPr>
        <w:spacing w:after="0" w:line="240" w:lineRule="auto"/>
        <w:ind w:left="142"/>
        <w:jc w:val="both"/>
        <w:rPr>
          <w:rFonts w:ascii="Times New Roman" w:hAnsi="Times New Roman" w:cs="Times New Roman"/>
          <w:bCs/>
          <w:sz w:val="28"/>
          <w:szCs w:val="28"/>
          <w:lang w:val="en-US"/>
        </w:rPr>
      </w:pPr>
      <w:proofErr w:type="gramStart"/>
      <w:r w:rsidRPr="004B0D50">
        <w:rPr>
          <w:rFonts w:ascii="Times New Roman" w:hAnsi="Times New Roman" w:cs="Times New Roman"/>
          <w:bCs/>
          <w:sz w:val="28"/>
          <w:szCs w:val="28"/>
          <w:lang w:val="en-US"/>
        </w:rPr>
        <w:t xml:space="preserve">2nd place - 80,000 </w:t>
      </w:r>
      <w:proofErr w:type="spellStart"/>
      <w:r w:rsidRPr="004B0D50">
        <w:rPr>
          <w:rFonts w:ascii="Times New Roman" w:hAnsi="Times New Roman" w:cs="Times New Roman"/>
          <w:bCs/>
          <w:sz w:val="28"/>
          <w:szCs w:val="28"/>
          <w:lang w:val="en-US"/>
        </w:rPr>
        <w:t>tenge</w:t>
      </w:r>
      <w:proofErr w:type="spellEnd"/>
      <w:r w:rsidRPr="004B0D50">
        <w:rPr>
          <w:rFonts w:ascii="Times New Roman" w:hAnsi="Times New Roman" w:cs="Times New Roman"/>
          <w:bCs/>
          <w:sz w:val="28"/>
          <w:szCs w:val="28"/>
          <w:lang w:val="en-US"/>
        </w:rPr>
        <w:t>.</w:t>
      </w:r>
      <w:proofErr w:type="gramEnd"/>
    </w:p>
    <w:p w14:paraId="7CE78D96" w14:textId="77777777" w:rsidR="004B0D50" w:rsidRPr="004B0D50" w:rsidRDefault="004B0D50" w:rsidP="004B0D50">
      <w:pPr>
        <w:spacing w:after="0" w:line="240" w:lineRule="auto"/>
        <w:ind w:left="142"/>
        <w:jc w:val="both"/>
        <w:rPr>
          <w:rFonts w:ascii="Times New Roman" w:hAnsi="Times New Roman" w:cs="Times New Roman"/>
          <w:bCs/>
          <w:sz w:val="28"/>
          <w:szCs w:val="28"/>
          <w:lang w:val="en-US"/>
        </w:rPr>
      </w:pPr>
      <w:r w:rsidRPr="004B0D50">
        <w:rPr>
          <w:rFonts w:ascii="Times New Roman" w:hAnsi="Times New Roman" w:cs="Times New Roman"/>
          <w:bCs/>
          <w:sz w:val="28"/>
          <w:szCs w:val="28"/>
          <w:lang w:val="en-US"/>
        </w:rPr>
        <w:t xml:space="preserve">The winners of the Competition are also awarded with diplomas of </w:t>
      </w:r>
      <w:proofErr w:type="gramStart"/>
      <w:r w:rsidRPr="004B0D50">
        <w:rPr>
          <w:rFonts w:ascii="Times New Roman" w:hAnsi="Times New Roman" w:cs="Times New Roman"/>
          <w:bCs/>
          <w:sz w:val="28"/>
          <w:szCs w:val="28"/>
          <w:lang w:val="en-US"/>
        </w:rPr>
        <w:t>I</w:t>
      </w:r>
      <w:proofErr w:type="gramEnd"/>
      <w:r w:rsidRPr="004B0D50">
        <w:rPr>
          <w:rFonts w:ascii="Times New Roman" w:hAnsi="Times New Roman" w:cs="Times New Roman"/>
          <w:bCs/>
          <w:sz w:val="28"/>
          <w:szCs w:val="28"/>
          <w:lang w:val="en-US"/>
        </w:rPr>
        <w:t>, II, III degrees.</w:t>
      </w:r>
    </w:p>
    <w:p w14:paraId="5A2FB8DD" w14:textId="77777777" w:rsidR="004B0D50" w:rsidRPr="004B0D50" w:rsidRDefault="004B0D50" w:rsidP="004B0D50">
      <w:pPr>
        <w:spacing w:after="0" w:line="240" w:lineRule="auto"/>
        <w:ind w:left="142"/>
        <w:jc w:val="both"/>
        <w:rPr>
          <w:rFonts w:ascii="Times New Roman" w:hAnsi="Times New Roman" w:cs="Times New Roman"/>
          <w:bCs/>
          <w:sz w:val="28"/>
          <w:szCs w:val="28"/>
          <w:lang w:val="en-US"/>
        </w:rPr>
      </w:pPr>
    </w:p>
    <w:p w14:paraId="73D3DC69" w14:textId="77777777" w:rsidR="004B0D50" w:rsidRPr="004B0D50" w:rsidRDefault="004B0D50" w:rsidP="004B0D50">
      <w:pPr>
        <w:spacing w:after="0" w:line="240" w:lineRule="auto"/>
        <w:ind w:left="142"/>
        <w:jc w:val="both"/>
        <w:rPr>
          <w:rFonts w:ascii="Times New Roman" w:hAnsi="Times New Roman" w:cs="Times New Roman"/>
          <w:bCs/>
          <w:sz w:val="28"/>
          <w:szCs w:val="28"/>
          <w:lang w:val="en-US"/>
        </w:rPr>
      </w:pPr>
      <w:r w:rsidRPr="004B0D50">
        <w:rPr>
          <w:rFonts w:ascii="Times New Roman" w:hAnsi="Times New Roman" w:cs="Times New Roman"/>
          <w:bCs/>
          <w:sz w:val="28"/>
          <w:szCs w:val="28"/>
          <w:lang w:val="en-US"/>
        </w:rPr>
        <w:t xml:space="preserve">4.2 All participants of the contest will be given certificates for participation. </w:t>
      </w:r>
    </w:p>
    <w:p w14:paraId="21BB9817" w14:textId="77777777" w:rsidR="004B0D50" w:rsidRPr="004B0D50" w:rsidRDefault="004B0D50" w:rsidP="004B0D50">
      <w:pPr>
        <w:spacing w:after="0" w:line="240" w:lineRule="auto"/>
        <w:ind w:left="142"/>
        <w:jc w:val="both"/>
        <w:rPr>
          <w:rFonts w:ascii="Times New Roman" w:hAnsi="Times New Roman" w:cs="Times New Roman"/>
          <w:bCs/>
          <w:sz w:val="28"/>
          <w:szCs w:val="28"/>
          <w:lang w:val="en-US"/>
        </w:rPr>
      </w:pPr>
      <w:r w:rsidRPr="004B0D50">
        <w:rPr>
          <w:rFonts w:ascii="Times New Roman" w:hAnsi="Times New Roman" w:cs="Times New Roman"/>
          <w:bCs/>
          <w:sz w:val="28"/>
          <w:szCs w:val="28"/>
          <w:lang w:val="en-US"/>
        </w:rPr>
        <w:t>Diplomas and certificates for participation will be sent in electronic format to the participants' e-mail within 2 weeks after the end of the contest.</w:t>
      </w:r>
    </w:p>
    <w:p w14:paraId="3B326D39" w14:textId="77777777" w:rsidR="004B0D50" w:rsidRPr="004B0D50" w:rsidRDefault="004B0D50" w:rsidP="004B0D50">
      <w:pPr>
        <w:spacing w:after="0" w:line="240" w:lineRule="auto"/>
        <w:ind w:left="142"/>
        <w:jc w:val="both"/>
        <w:rPr>
          <w:rFonts w:ascii="Times New Roman" w:hAnsi="Times New Roman" w:cs="Times New Roman"/>
          <w:bCs/>
          <w:sz w:val="28"/>
          <w:szCs w:val="28"/>
          <w:lang w:val="en-US"/>
        </w:rPr>
      </w:pPr>
      <w:r w:rsidRPr="004B0D50">
        <w:rPr>
          <w:rFonts w:ascii="Times New Roman" w:hAnsi="Times New Roman" w:cs="Times New Roman"/>
          <w:bCs/>
          <w:sz w:val="28"/>
          <w:szCs w:val="28"/>
          <w:lang w:val="en-US"/>
        </w:rPr>
        <w:t>Cash prizes will be sent to the card accounts of the winners of the competition upon provision of bank details of the winners of the competition.</w:t>
      </w:r>
    </w:p>
    <w:p w14:paraId="4EB1E6BB" w14:textId="1894E51F" w:rsidR="000E77EF" w:rsidRPr="004B0D50" w:rsidRDefault="00436561" w:rsidP="004B0D50">
      <w:pPr>
        <w:spacing w:after="0" w:line="240" w:lineRule="auto"/>
        <w:ind w:left="142"/>
        <w:jc w:val="both"/>
        <w:rPr>
          <w:rFonts w:ascii="Times New Roman" w:hAnsi="Times New Roman" w:cs="Times New Roman"/>
          <w:sz w:val="28"/>
          <w:szCs w:val="28"/>
          <w:lang w:val="en-US"/>
        </w:rPr>
      </w:pPr>
      <w:r w:rsidRPr="004B0D50">
        <w:rPr>
          <w:rFonts w:ascii="Times New Roman" w:hAnsi="Times New Roman" w:cs="Times New Roman"/>
          <w:sz w:val="28"/>
          <w:szCs w:val="28"/>
          <w:lang w:val="en-US"/>
        </w:rPr>
        <w:t xml:space="preserve"> </w:t>
      </w:r>
    </w:p>
    <w:p w14:paraId="4D4DBF8B" w14:textId="38633550" w:rsidR="00436561" w:rsidRPr="004B0D50" w:rsidRDefault="004B0D50" w:rsidP="00522209">
      <w:pPr>
        <w:spacing w:after="0" w:line="240" w:lineRule="auto"/>
        <w:ind w:left="142"/>
        <w:jc w:val="right"/>
        <w:rPr>
          <w:rFonts w:ascii="Times New Roman" w:hAnsi="Times New Roman" w:cs="Times New Roman"/>
          <w:b/>
          <w:sz w:val="28"/>
          <w:szCs w:val="28"/>
          <w:lang w:val="en-US"/>
        </w:rPr>
      </w:pPr>
      <w:r w:rsidRPr="004B0D50">
        <w:rPr>
          <w:rFonts w:ascii="Times New Roman" w:hAnsi="Times New Roman" w:cs="Times New Roman"/>
          <w:b/>
          <w:sz w:val="28"/>
          <w:szCs w:val="28"/>
          <w:lang w:val="en-US"/>
        </w:rPr>
        <w:t>Annex 1</w:t>
      </w:r>
    </w:p>
    <w:p w14:paraId="0EF2E505" w14:textId="0B73790D" w:rsidR="00436561" w:rsidRPr="004B0D50" w:rsidRDefault="004B0D50" w:rsidP="00522209">
      <w:pPr>
        <w:spacing w:after="0" w:line="240" w:lineRule="auto"/>
        <w:ind w:left="142"/>
        <w:rPr>
          <w:rFonts w:ascii="Times New Roman" w:hAnsi="Times New Roman" w:cs="Times New Roman"/>
          <w:sz w:val="24"/>
          <w:szCs w:val="24"/>
          <w:lang w:val="en-US"/>
        </w:rPr>
      </w:pPr>
      <w:r w:rsidRPr="004B0D50">
        <w:rPr>
          <w:rFonts w:ascii="Times New Roman" w:hAnsi="Times New Roman" w:cs="Times New Roman"/>
          <w:sz w:val="24"/>
          <w:szCs w:val="24"/>
          <w:lang w:val="en-US"/>
        </w:rPr>
        <w:t>Project name</w:t>
      </w:r>
      <w:r w:rsidR="00436561" w:rsidRPr="004B0D50">
        <w:rPr>
          <w:rFonts w:ascii="Times New Roman" w:hAnsi="Times New Roman" w:cs="Times New Roman"/>
          <w:sz w:val="24"/>
          <w:szCs w:val="24"/>
          <w:lang w:val="en-US"/>
        </w:rPr>
        <w:t>: ____________________________________</w:t>
      </w:r>
    </w:p>
    <w:p w14:paraId="5C153D69" w14:textId="480239B9" w:rsidR="00436561" w:rsidRPr="004B0D50" w:rsidRDefault="004B0D50" w:rsidP="00522209">
      <w:pPr>
        <w:spacing w:after="0" w:line="240" w:lineRule="auto"/>
        <w:ind w:left="142"/>
        <w:rPr>
          <w:rFonts w:ascii="Times New Roman" w:hAnsi="Times New Roman" w:cs="Times New Roman"/>
          <w:sz w:val="24"/>
          <w:szCs w:val="24"/>
          <w:lang w:val="en-US"/>
        </w:rPr>
      </w:pPr>
      <w:r w:rsidRPr="004B0D50">
        <w:rPr>
          <w:rFonts w:ascii="Times New Roman" w:hAnsi="Times New Roman" w:cs="Times New Roman"/>
          <w:sz w:val="24"/>
          <w:szCs w:val="24"/>
          <w:lang w:val="en-US"/>
        </w:rPr>
        <w:t>Project Manager</w:t>
      </w:r>
      <w:r w:rsidR="00436561" w:rsidRPr="004B0D50">
        <w:rPr>
          <w:rFonts w:ascii="Times New Roman" w:hAnsi="Times New Roman" w:cs="Times New Roman"/>
          <w:sz w:val="24"/>
          <w:szCs w:val="24"/>
          <w:lang w:val="en-US"/>
        </w:rPr>
        <w:t>: _________________________________</w:t>
      </w:r>
    </w:p>
    <w:tbl>
      <w:tblPr>
        <w:tblStyle w:val="ac"/>
        <w:tblW w:w="0" w:type="auto"/>
        <w:tblInd w:w="108" w:type="dxa"/>
        <w:tblLook w:val="04A0" w:firstRow="1" w:lastRow="0" w:firstColumn="1" w:lastColumn="0" w:noHBand="0" w:noVBand="1"/>
      </w:tblPr>
      <w:tblGrid>
        <w:gridCol w:w="2475"/>
        <w:gridCol w:w="2062"/>
        <w:gridCol w:w="2360"/>
        <w:gridCol w:w="2340"/>
      </w:tblGrid>
      <w:tr w:rsidR="00436561" w:rsidRPr="004B0D50" w14:paraId="35E0210F" w14:textId="77777777" w:rsidTr="00436561">
        <w:tc>
          <w:tcPr>
            <w:tcW w:w="2475" w:type="dxa"/>
          </w:tcPr>
          <w:p w14:paraId="25270617" w14:textId="77777777" w:rsidR="004B0D50" w:rsidRPr="004B0D50" w:rsidRDefault="004B0D50" w:rsidP="004B0D50">
            <w:pPr>
              <w:spacing w:line="240" w:lineRule="auto"/>
              <w:ind w:left="142"/>
              <w:rPr>
                <w:rFonts w:ascii="Times New Roman" w:hAnsi="Times New Roman" w:cs="Times New Roman"/>
                <w:sz w:val="24"/>
                <w:szCs w:val="24"/>
              </w:rPr>
            </w:pPr>
            <w:proofErr w:type="spellStart"/>
            <w:r w:rsidRPr="004B0D50">
              <w:rPr>
                <w:rFonts w:ascii="Times New Roman" w:hAnsi="Times New Roman" w:cs="Times New Roman"/>
                <w:sz w:val="24"/>
                <w:szCs w:val="24"/>
              </w:rPr>
              <w:t>Full</w:t>
            </w:r>
            <w:proofErr w:type="spellEnd"/>
            <w:r w:rsidRPr="004B0D50">
              <w:rPr>
                <w:rFonts w:ascii="Times New Roman" w:hAnsi="Times New Roman" w:cs="Times New Roman"/>
                <w:sz w:val="24"/>
                <w:szCs w:val="24"/>
              </w:rPr>
              <w:t xml:space="preserve"> </w:t>
            </w:r>
            <w:proofErr w:type="spellStart"/>
            <w:r w:rsidRPr="004B0D50">
              <w:rPr>
                <w:rFonts w:ascii="Times New Roman" w:hAnsi="Times New Roman" w:cs="Times New Roman"/>
                <w:sz w:val="24"/>
                <w:szCs w:val="24"/>
              </w:rPr>
              <w:t>name</w:t>
            </w:r>
            <w:proofErr w:type="spellEnd"/>
            <w:r w:rsidRPr="004B0D50">
              <w:rPr>
                <w:rFonts w:ascii="Times New Roman" w:hAnsi="Times New Roman" w:cs="Times New Roman"/>
                <w:sz w:val="24"/>
                <w:szCs w:val="24"/>
              </w:rPr>
              <w:t xml:space="preserve"> </w:t>
            </w:r>
          </w:p>
          <w:p w14:paraId="15D095F1" w14:textId="652175FF" w:rsidR="00436561" w:rsidRPr="000C2E9A" w:rsidRDefault="004B0D50" w:rsidP="004B0D50">
            <w:pPr>
              <w:spacing w:line="240" w:lineRule="auto"/>
              <w:ind w:left="142"/>
              <w:rPr>
                <w:rFonts w:ascii="Times New Roman" w:hAnsi="Times New Roman" w:cs="Times New Roman"/>
                <w:sz w:val="24"/>
                <w:szCs w:val="24"/>
              </w:rPr>
            </w:pPr>
            <w:proofErr w:type="spellStart"/>
            <w:r w:rsidRPr="004B0D50">
              <w:rPr>
                <w:rFonts w:ascii="Times New Roman" w:hAnsi="Times New Roman" w:cs="Times New Roman"/>
                <w:sz w:val="24"/>
                <w:szCs w:val="24"/>
              </w:rPr>
              <w:t>of</w:t>
            </w:r>
            <w:proofErr w:type="spellEnd"/>
            <w:r w:rsidRPr="004B0D50">
              <w:rPr>
                <w:rFonts w:ascii="Times New Roman" w:hAnsi="Times New Roman" w:cs="Times New Roman"/>
                <w:sz w:val="24"/>
                <w:szCs w:val="24"/>
              </w:rPr>
              <w:t xml:space="preserve"> </w:t>
            </w:r>
            <w:proofErr w:type="spellStart"/>
            <w:r w:rsidRPr="004B0D50">
              <w:rPr>
                <w:rFonts w:ascii="Times New Roman" w:hAnsi="Times New Roman" w:cs="Times New Roman"/>
                <w:sz w:val="24"/>
                <w:szCs w:val="24"/>
              </w:rPr>
              <w:t>team</w:t>
            </w:r>
            <w:proofErr w:type="spellEnd"/>
            <w:r w:rsidRPr="004B0D50">
              <w:rPr>
                <w:rFonts w:ascii="Times New Roman" w:hAnsi="Times New Roman" w:cs="Times New Roman"/>
                <w:sz w:val="24"/>
                <w:szCs w:val="24"/>
              </w:rPr>
              <w:t xml:space="preserve"> </w:t>
            </w:r>
            <w:proofErr w:type="spellStart"/>
            <w:r w:rsidRPr="004B0D50">
              <w:rPr>
                <w:rFonts w:ascii="Times New Roman" w:hAnsi="Times New Roman" w:cs="Times New Roman"/>
                <w:sz w:val="24"/>
                <w:szCs w:val="24"/>
              </w:rPr>
              <w:t>members</w:t>
            </w:r>
            <w:proofErr w:type="spellEnd"/>
          </w:p>
        </w:tc>
        <w:tc>
          <w:tcPr>
            <w:tcW w:w="2062" w:type="dxa"/>
          </w:tcPr>
          <w:p w14:paraId="7E14ED4D" w14:textId="1AB0000D" w:rsidR="00436561" w:rsidRPr="000C2E9A" w:rsidRDefault="004B0D50" w:rsidP="00522209">
            <w:pPr>
              <w:spacing w:line="240" w:lineRule="auto"/>
              <w:ind w:left="142"/>
              <w:rPr>
                <w:rFonts w:ascii="Times New Roman" w:hAnsi="Times New Roman" w:cs="Times New Roman"/>
                <w:sz w:val="24"/>
                <w:szCs w:val="24"/>
              </w:rPr>
            </w:pPr>
            <w:proofErr w:type="spellStart"/>
            <w:r w:rsidRPr="004B0D50">
              <w:rPr>
                <w:rFonts w:ascii="Times New Roman" w:hAnsi="Times New Roman" w:cs="Times New Roman"/>
                <w:sz w:val="24"/>
                <w:szCs w:val="24"/>
              </w:rPr>
              <w:t>Place</w:t>
            </w:r>
            <w:proofErr w:type="spellEnd"/>
            <w:r w:rsidRPr="004B0D50">
              <w:rPr>
                <w:rFonts w:ascii="Times New Roman" w:hAnsi="Times New Roman" w:cs="Times New Roman"/>
                <w:sz w:val="24"/>
                <w:szCs w:val="24"/>
              </w:rPr>
              <w:t xml:space="preserve"> </w:t>
            </w:r>
            <w:proofErr w:type="spellStart"/>
            <w:r w:rsidRPr="004B0D50">
              <w:rPr>
                <w:rFonts w:ascii="Times New Roman" w:hAnsi="Times New Roman" w:cs="Times New Roman"/>
                <w:sz w:val="24"/>
                <w:szCs w:val="24"/>
              </w:rPr>
              <w:t>of</w:t>
            </w:r>
            <w:proofErr w:type="spellEnd"/>
            <w:r w:rsidRPr="004B0D50">
              <w:rPr>
                <w:rFonts w:ascii="Times New Roman" w:hAnsi="Times New Roman" w:cs="Times New Roman"/>
                <w:sz w:val="24"/>
                <w:szCs w:val="24"/>
              </w:rPr>
              <w:t xml:space="preserve"> </w:t>
            </w:r>
            <w:proofErr w:type="spellStart"/>
            <w:r w:rsidRPr="004B0D50">
              <w:rPr>
                <w:rFonts w:ascii="Times New Roman" w:hAnsi="Times New Roman" w:cs="Times New Roman"/>
                <w:sz w:val="24"/>
                <w:szCs w:val="24"/>
              </w:rPr>
              <w:t>study</w:t>
            </w:r>
            <w:proofErr w:type="spellEnd"/>
          </w:p>
        </w:tc>
        <w:tc>
          <w:tcPr>
            <w:tcW w:w="2360" w:type="dxa"/>
          </w:tcPr>
          <w:p w14:paraId="5DDAB055" w14:textId="0AB318CE" w:rsidR="00436561" w:rsidRPr="000C2E9A" w:rsidRDefault="004B0D50" w:rsidP="00522209">
            <w:pPr>
              <w:spacing w:line="240" w:lineRule="auto"/>
              <w:ind w:left="142"/>
              <w:rPr>
                <w:rFonts w:ascii="Times New Roman" w:hAnsi="Times New Roman" w:cs="Times New Roman"/>
                <w:sz w:val="24"/>
                <w:szCs w:val="24"/>
              </w:rPr>
            </w:pPr>
            <w:proofErr w:type="spellStart"/>
            <w:r w:rsidRPr="004B0D50">
              <w:rPr>
                <w:rFonts w:ascii="Times New Roman" w:hAnsi="Times New Roman" w:cs="Times New Roman"/>
                <w:sz w:val="24"/>
                <w:szCs w:val="24"/>
              </w:rPr>
              <w:t>Course</w:t>
            </w:r>
            <w:proofErr w:type="spellEnd"/>
            <w:r w:rsidRPr="004B0D50">
              <w:rPr>
                <w:rFonts w:ascii="Times New Roman" w:hAnsi="Times New Roman" w:cs="Times New Roman"/>
                <w:sz w:val="24"/>
                <w:szCs w:val="24"/>
              </w:rPr>
              <w:t xml:space="preserve"> </w:t>
            </w:r>
            <w:proofErr w:type="spellStart"/>
            <w:r w:rsidRPr="004B0D50">
              <w:rPr>
                <w:rFonts w:ascii="Times New Roman" w:hAnsi="Times New Roman" w:cs="Times New Roman"/>
                <w:sz w:val="24"/>
                <w:szCs w:val="24"/>
              </w:rPr>
              <w:t>of</w:t>
            </w:r>
            <w:proofErr w:type="spellEnd"/>
            <w:r w:rsidRPr="004B0D50">
              <w:rPr>
                <w:rFonts w:ascii="Times New Roman" w:hAnsi="Times New Roman" w:cs="Times New Roman"/>
                <w:sz w:val="24"/>
                <w:szCs w:val="24"/>
              </w:rPr>
              <w:t xml:space="preserve"> </w:t>
            </w:r>
            <w:proofErr w:type="spellStart"/>
            <w:r w:rsidRPr="004B0D50">
              <w:rPr>
                <w:rFonts w:ascii="Times New Roman" w:hAnsi="Times New Roman" w:cs="Times New Roman"/>
                <w:sz w:val="24"/>
                <w:szCs w:val="24"/>
              </w:rPr>
              <w:t>study</w:t>
            </w:r>
            <w:proofErr w:type="spellEnd"/>
            <w:r w:rsidRPr="004B0D50">
              <w:rPr>
                <w:rFonts w:ascii="Times New Roman" w:hAnsi="Times New Roman" w:cs="Times New Roman"/>
                <w:sz w:val="24"/>
                <w:szCs w:val="24"/>
              </w:rPr>
              <w:t>/</w:t>
            </w:r>
            <w:proofErr w:type="spellStart"/>
            <w:r w:rsidRPr="004B0D50">
              <w:rPr>
                <w:rFonts w:ascii="Times New Roman" w:hAnsi="Times New Roman" w:cs="Times New Roman"/>
                <w:sz w:val="24"/>
                <w:szCs w:val="24"/>
              </w:rPr>
              <w:t>specialty</w:t>
            </w:r>
            <w:proofErr w:type="spellEnd"/>
          </w:p>
        </w:tc>
        <w:tc>
          <w:tcPr>
            <w:tcW w:w="2340" w:type="dxa"/>
          </w:tcPr>
          <w:p w14:paraId="29AB90D6" w14:textId="5D1B0013" w:rsidR="00436561" w:rsidRPr="004B0D50" w:rsidRDefault="004B0D50" w:rsidP="00522209">
            <w:pPr>
              <w:spacing w:line="240" w:lineRule="auto"/>
              <w:ind w:left="142"/>
              <w:rPr>
                <w:rFonts w:ascii="Times New Roman" w:hAnsi="Times New Roman" w:cs="Times New Roman"/>
                <w:sz w:val="24"/>
                <w:szCs w:val="24"/>
                <w:lang w:val="en-US"/>
              </w:rPr>
            </w:pPr>
            <w:r w:rsidRPr="004B0D50">
              <w:rPr>
                <w:rFonts w:ascii="Times New Roman" w:hAnsi="Times New Roman" w:cs="Times New Roman"/>
                <w:sz w:val="24"/>
                <w:szCs w:val="24"/>
                <w:lang w:val="en-US"/>
              </w:rPr>
              <w:t>Contact phone number, e-mail address</w:t>
            </w:r>
            <w:bookmarkStart w:id="0" w:name="_GoBack"/>
            <w:bookmarkEnd w:id="0"/>
          </w:p>
        </w:tc>
      </w:tr>
      <w:tr w:rsidR="00436561" w:rsidRPr="004B0D50" w14:paraId="0ED86EF6" w14:textId="77777777" w:rsidTr="00436561">
        <w:tc>
          <w:tcPr>
            <w:tcW w:w="2475" w:type="dxa"/>
          </w:tcPr>
          <w:p w14:paraId="72610294" w14:textId="77777777" w:rsidR="00436561" w:rsidRPr="004B0D50" w:rsidRDefault="00436561" w:rsidP="00522209">
            <w:pPr>
              <w:pStyle w:val="a7"/>
              <w:numPr>
                <w:ilvl w:val="1"/>
                <w:numId w:val="4"/>
              </w:numPr>
              <w:spacing w:line="240" w:lineRule="auto"/>
              <w:ind w:left="142" w:firstLine="0"/>
              <w:rPr>
                <w:rFonts w:ascii="Times New Roman" w:hAnsi="Times New Roman" w:cs="Times New Roman"/>
                <w:sz w:val="24"/>
                <w:szCs w:val="24"/>
                <w:lang w:val="en-US"/>
              </w:rPr>
            </w:pPr>
          </w:p>
        </w:tc>
        <w:tc>
          <w:tcPr>
            <w:tcW w:w="2062" w:type="dxa"/>
            <w:vMerge w:val="restart"/>
          </w:tcPr>
          <w:p w14:paraId="0EACE892" w14:textId="77777777" w:rsidR="00436561" w:rsidRPr="004B0D50" w:rsidRDefault="00436561" w:rsidP="00522209">
            <w:pPr>
              <w:spacing w:line="240" w:lineRule="auto"/>
              <w:ind w:left="142"/>
              <w:rPr>
                <w:rFonts w:ascii="Times New Roman" w:hAnsi="Times New Roman" w:cs="Times New Roman"/>
                <w:sz w:val="24"/>
                <w:szCs w:val="24"/>
                <w:lang w:val="en-US"/>
              </w:rPr>
            </w:pPr>
          </w:p>
        </w:tc>
        <w:tc>
          <w:tcPr>
            <w:tcW w:w="2360" w:type="dxa"/>
          </w:tcPr>
          <w:p w14:paraId="1A62E5CF" w14:textId="77777777" w:rsidR="00436561" w:rsidRPr="004B0D50" w:rsidRDefault="00436561" w:rsidP="00522209">
            <w:pPr>
              <w:spacing w:line="240" w:lineRule="auto"/>
              <w:ind w:left="142"/>
              <w:rPr>
                <w:rFonts w:ascii="Times New Roman" w:hAnsi="Times New Roman" w:cs="Times New Roman"/>
                <w:sz w:val="24"/>
                <w:szCs w:val="24"/>
                <w:lang w:val="en-US"/>
              </w:rPr>
            </w:pPr>
          </w:p>
        </w:tc>
        <w:tc>
          <w:tcPr>
            <w:tcW w:w="2340" w:type="dxa"/>
          </w:tcPr>
          <w:p w14:paraId="5F16F596" w14:textId="77777777" w:rsidR="00436561" w:rsidRPr="004B0D50" w:rsidRDefault="00436561" w:rsidP="00522209">
            <w:pPr>
              <w:spacing w:line="240" w:lineRule="auto"/>
              <w:ind w:left="142"/>
              <w:rPr>
                <w:rFonts w:ascii="Times New Roman" w:hAnsi="Times New Roman" w:cs="Times New Roman"/>
                <w:sz w:val="24"/>
                <w:szCs w:val="24"/>
                <w:lang w:val="en-US"/>
              </w:rPr>
            </w:pPr>
          </w:p>
        </w:tc>
      </w:tr>
      <w:tr w:rsidR="00436561" w:rsidRPr="004B0D50" w14:paraId="47B0C2B3" w14:textId="77777777" w:rsidTr="00436561">
        <w:tc>
          <w:tcPr>
            <w:tcW w:w="2475" w:type="dxa"/>
          </w:tcPr>
          <w:p w14:paraId="20258353" w14:textId="77777777" w:rsidR="00436561" w:rsidRPr="004B0D50" w:rsidRDefault="00436561" w:rsidP="00522209">
            <w:pPr>
              <w:pStyle w:val="a7"/>
              <w:numPr>
                <w:ilvl w:val="1"/>
                <w:numId w:val="4"/>
              </w:numPr>
              <w:spacing w:line="240" w:lineRule="auto"/>
              <w:ind w:left="142" w:firstLine="0"/>
              <w:rPr>
                <w:rFonts w:ascii="Times New Roman" w:hAnsi="Times New Roman" w:cs="Times New Roman"/>
                <w:sz w:val="24"/>
                <w:szCs w:val="24"/>
                <w:lang w:val="en-US"/>
              </w:rPr>
            </w:pPr>
          </w:p>
        </w:tc>
        <w:tc>
          <w:tcPr>
            <w:tcW w:w="2062" w:type="dxa"/>
            <w:vMerge/>
          </w:tcPr>
          <w:p w14:paraId="5A2BC438" w14:textId="77777777" w:rsidR="00436561" w:rsidRPr="004B0D50" w:rsidRDefault="00436561" w:rsidP="00522209">
            <w:pPr>
              <w:spacing w:line="240" w:lineRule="auto"/>
              <w:ind w:left="142"/>
              <w:rPr>
                <w:rFonts w:ascii="Times New Roman" w:hAnsi="Times New Roman" w:cs="Times New Roman"/>
                <w:sz w:val="24"/>
                <w:szCs w:val="24"/>
                <w:lang w:val="en-US"/>
              </w:rPr>
            </w:pPr>
          </w:p>
        </w:tc>
        <w:tc>
          <w:tcPr>
            <w:tcW w:w="2360" w:type="dxa"/>
          </w:tcPr>
          <w:p w14:paraId="5C13739B" w14:textId="77777777" w:rsidR="00436561" w:rsidRPr="004B0D50" w:rsidRDefault="00436561" w:rsidP="00522209">
            <w:pPr>
              <w:spacing w:line="240" w:lineRule="auto"/>
              <w:ind w:left="142"/>
              <w:rPr>
                <w:rFonts w:ascii="Times New Roman" w:hAnsi="Times New Roman" w:cs="Times New Roman"/>
                <w:sz w:val="24"/>
                <w:szCs w:val="24"/>
                <w:lang w:val="en-US"/>
              </w:rPr>
            </w:pPr>
          </w:p>
        </w:tc>
        <w:tc>
          <w:tcPr>
            <w:tcW w:w="2340" w:type="dxa"/>
          </w:tcPr>
          <w:p w14:paraId="7146E449" w14:textId="77777777" w:rsidR="00436561" w:rsidRPr="004B0D50" w:rsidRDefault="00436561" w:rsidP="00522209">
            <w:pPr>
              <w:spacing w:line="240" w:lineRule="auto"/>
              <w:ind w:left="142"/>
              <w:rPr>
                <w:rFonts w:ascii="Times New Roman" w:hAnsi="Times New Roman" w:cs="Times New Roman"/>
                <w:sz w:val="24"/>
                <w:szCs w:val="24"/>
                <w:lang w:val="en-US"/>
              </w:rPr>
            </w:pPr>
          </w:p>
        </w:tc>
      </w:tr>
      <w:tr w:rsidR="00436561" w:rsidRPr="004B0D50" w14:paraId="186EE1CE" w14:textId="77777777" w:rsidTr="00436561">
        <w:tc>
          <w:tcPr>
            <w:tcW w:w="2475" w:type="dxa"/>
          </w:tcPr>
          <w:p w14:paraId="632A225E" w14:textId="77777777" w:rsidR="00436561" w:rsidRPr="004B0D50" w:rsidRDefault="00436561" w:rsidP="00522209">
            <w:pPr>
              <w:pStyle w:val="a7"/>
              <w:numPr>
                <w:ilvl w:val="1"/>
                <w:numId w:val="4"/>
              </w:numPr>
              <w:spacing w:line="240" w:lineRule="auto"/>
              <w:ind w:left="142" w:firstLine="0"/>
              <w:rPr>
                <w:rFonts w:ascii="Times New Roman" w:hAnsi="Times New Roman" w:cs="Times New Roman"/>
                <w:sz w:val="24"/>
                <w:szCs w:val="24"/>
                <w:lang w:val="en-US"/>
              </w:rPr>
            </w:pPr>
          </w:p>
        </w:tc>
        <w:tc>
          <w:tcPr>
            <w:tcW w:w="2062" w:type="dxa"/>
            <w:vMerge/>
          </w:tcPr>
          <w:p w14:paraId="62756C14" w14:textId="77777777" w:rsidR="00436561" w:rsidRPr="004B0D50" w:rsidRDefault="00436561" w:rsidP="00522209">
            <w:pPr>
              <w:spacing w:line="240" w:lineRule="auto"/>
              <w:ind w:left="142"/>
              <w:rPr>
                <w:rFonts w:ascii="Times New Roman" w:hAnsi="Times New Roman" w:cs="Times New Roman"/>
                <w:sz w:val="24"/>
                <w:szCs w:val="24"/>
                <w:lang w:val="en-US"/>
              </w:rPr>
            </w:pPr>
          </w:p>
        </w:tc>
        <w:tc>
          <w:tcPr>
            <w:tcW w:w="2360" w:type="dxa"/>
          </w:tcPr>
          <w:p w14:paraId="4DC025BD" w14:textId="77777777" w:rsidR="00436561" w:rsidRPr="004B0D50" w:rsidRDefault="00436561" w:rsidP="00522209">
            <w:pPr>
              <w:spacing w:line="240" w:lineRule="auto"/>
              <w:ind w:left="142"/>
              <w:rPr>
                <w:rFonts w:ascii="Times New Roman" w:hAnsi="Times New Roman" w:cs="Times New Roman"/>
                <w:sz w:val="24"/>
                <w:szCs w:val="24"/>
                <w:lang w:val="en-US"/>
              </w:rPr>
            </w:pPr>
          </w:p>
        </w:tc>
        <w:tc>
          <w:tcPr>
            <w:tcW w:w="2340" w:type="dxa"/>
          </w:tcPr>
          <w:p w14:paraId="5F74A1C5" w14:textId="77777777" w:rsidR="00436561" w:rsidRPr="004B0D50" w:rsidRDefault="00436561" w:rsidP="00522209">
            <w:pPr>
              <w:spacing w:line="240" w:lineRule="auto"/>
              <w:ind w:left="142"/>
              <w:rPr>
                <w:rFonts w:ascii="Times New Roman" w:hAnsi="Times New Roman" w:cs="Times New Roman"/>
                <w:sz w:val="24"/>
                <w:szCs w:val="24"/>
                <w:lang w:val="en-US"/>
              </w:rPr>
            </w:pPr>
          </w:p>
        </w:tc>
      </w:tr>
      <w:tr w:rsidR="009E7830" w:rsidRPr="004B0D50" w14:paraId="67939C70" w14:textId="77777777" w:rsidTr="002D5908">
        <w:tc>
          <w:tcPr>
            <w:tcW w:w="9237" w:type="dxa"/>
            <w:gridSpan w:val="4"/>
          </w:tcPr>
          <w:p w14:paraId="0BC38A0C" w14:textId="77777777" w:rsidR="009E7830" w:rsidRPr="004B0D50" w:rsidRDefault="009E7830" w:rsidP="00522209">
            <w:pPr>
              <w:spacing w:line="240" w:lineRule="auto"/>
              <w:ind w:left="142"/>
              <w:rPr>
                <w:rFonts w:ascii="Times New Roman" w:hAnsi="Times New Roman" w:cs="Times New Roman"/>
                <w:sz w:val="24"/>
                <w:szCs w:val="24"/>
                <w:lang w:val="en-US"/>
              </w:rPr>
            </w:pPr>
          </w:p>
        </w:tc>
      </w:tr>
    </w:tbl>
    <w:p w14:paraId="6734855F" w14:textId="77777777" w:rsidR="00B2342B" w:rsidRPr="004B0D50" w:rsidRDefault="00B2342B">
      <w:pPr>
        <w:rPr>
          <w:sz w:val="24"/>
          <w:szCs w:val="24"/>
          <w:lang w:val="en-US"/>
        </w:rPr>
      </w:pPr>
    </w:p>
    <w:sectPr w:rsidR="00B2342B" w:rsidRPr="004B0D5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1376E" w14:textId="77777777" w:rsidR="00CE77B0" w:rsidRDefault="00CE77B0" w:rsidP="00D37E69">
      <w:pPr>
        <w:spacing w:after="0" w:line="240" w:lineRule="auto"/>
      </w:pPr>
      <w:r>
        <w:separator/>
      </w:r>
    </w:p>
  </w:endnote>
  <w:endnote w:type="continuationSeparator" w:id="0">
    <w:p w14:paraId="49988BB7" w14:textId="77777777" w:rsidR="00CE77B0" w:rsidRDefault="00CE77B0" w:rsidP="00D3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356000"/>
      <w:docPartObj>
        <w:docPartGallery w:val="Page Numbers (Bottom of Page)"/>
        <w:docPartUnique/>
      </w:docPartObj>
    </w:sdtPr>
    <w:sdtEndPr/>
    <w:sdtContent>
      <w:p w14:paraId="3DEE59D0" w14:textId="6134BE1F" w:rsidR="00D37E69" w:rsidRDefault="00D37E69">
        <w:pPr>
          <w:pStyle w:val="af0"/>
          <w:jc w:val="center"/>
        </w:pPr>
        <w:r>
          <w:fldChar w:fldCharType="begin"/>
        </w:r>
        <w:r>
          <w:instrText>PAGE   \* MERGEFORMAT</w:instrText>
        </w:r>
        <w:r>
          <w:fldChar w:fldCharType="separate"/>
        </w:r>
        <w:r w:rsidR="004B0D50">
          <w:rPr>
            <w:noProof/>
          </w:rPr>
          <w:t>3</w:t>
        </w:r>
        <w:r>
          <w:fldChar w:fldCharType="end"/>
        </w:r>
      </w:p>
    </w:sdtContent>
  </w:sdt>
  <w:p w14:paraId="37FF95F6" w14:textId="77777777" w:rsidR="00D37E69" w:rsidRDefault="00D37E6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21C2C" w14:textId="77777777" w:rsidR="00CE77B0" w:rsidRDefault="00CE77B0" w:rsidP="00D37E69">
      <w:pPr>
        <w:spacing w:after="0" w:line="240" w:lineRule="auto"/>
      </w:pPr>
      <w:r>
        <w:separator/>
      </w:r>
    </w:p>
  </w:footnote>
  <w:footnote w:type="continuationSeparator" w:id="0">
    <w:p w14:paraId="770B9B94" w14:textId="77777777" w:rsidR="00CE77B0" w:rsidRDefault="00CE77B0" w:rsidP="00D3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166"/>
    <w:multiLevelType w:val="multilevel"/>
    <w:tmpl w:val="769E217C"/>
    <w:lvl w:ilvl="0">
      <w:start w:val="1"/>
      <w:numFmt w:val="decimal"/>
      <w:lvlText w:val="%1."/>
      <w:lvlJc w:val="left"/>
      <w:pPr>
        <w:ind w:left="720" w:hanging="360"/>
      </w:p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31F706F"/>
    <w:multiLevelType w:val="hybridMultilevel"/>
    <w:tmpl w:val="361E90E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083506A7"/>
    <w:multiLevelType w:val="multilevel"/>
    <w:tmpl w:val="94C4CC6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3D5A9F"/>
    <w:multiLevelType w:val="multilevel"/>
    <w:tmpl w:val="786C5D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F7EDB"/>
    <w:multiLevelType w:val="multilevel"/>
    <w:tmpl w:val="D66A3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5F7980"/>
    <w:multiLevelType w:val="multilevel"/>
    <w:tmpl w:val="0F4884C2"/>
    <w:lvl w:ilvl="0">
      <w:start w:val="3"/>
      <w:numFmt w:val="decimal"/>
      <w:lvlText w:val="%1."/>
      <w:lvlJc w:val="left"/>
      <w:pPr>
        <w:ind w:left="420" w:hanging="420"/>
      </w:pPr>
      <w:rPr>
        <w:rFonts w:hint="default"/>
        <w:b/>
      </w:rPr>
    </w:lvl>
    <w:lvl w:ilvl="1">
      <w:start w:val="5"/>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6">
    <w:nsid w:val="5BB46107"/>
    <w:multiLevelType w:val="hybridMultilevel"/>
    <w:tmpl w:val="4FDE7D9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700C512D"/>
    <w:multiLevelType w:val="hybridMultilevel"/>
    <w:tmpl w:val="E81C399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727C3E33"/>
    <w:multiLevelType w:val="multilevel"/>
    <w:tmpl w:val="E08E4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687D8A"/>
    <w:multiLevelType w:val="hybridMultilevel"/>
    <w:tmpl w:val="D9D6A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0805DF"/>
    <w:multiLevelType w:val="multilevel"/>
    <w:tmpl w:val="D0504D64"/>
    <w:lvl w:ilvl="0">
      <w:start w:val="3"/>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C3C5132"/>
    <w:multiLevelType w:val="multilevel"/>
    <w:tmpl w:val="485687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8"/>
  </w:num>
  <w:num w:numId="4">
    <w:abstractNumId w:val="3"/>
  </w:num>
  <w:num w:numId="5">
    <w:abstractNumId w:val="11"/>
  </w:num>
  <w:num w:numId="6">
    <w:abstractNumId w:val="0"/>
  </w:num>
  <w:num w:numId="7">
    <w:abstractNumId w:val="1"/>
  </w:num>
  <w:num w:numId="8">
    <w:abstractNumId w:val="5"/>
  </w:num>
  <w:num w:numId="9">
    <w:abstractNumId w:val="10"/>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420"/>
    <w:rsid w:val="000302AA"/>
    <w:rsid w:val="000312E3"/>
    <w:rsid w:val="00031649"/>
    <w:rsid w:val="00044499"/>
    <w:rsid w:val="000C2E9A"/>
    <w:rsid w:val="000E77EF"/>
    <w:rsid w:val="001048F1"/>
    <w:rsid w:val="0012101C"/>
    <w:rsid w:val="00132AB2"/>
    <w:rsid w:val="001941F6"/>
    <w:rsid w:val="00253B66"/>
    <w:rsid w:val="002C18DC"/>
    <w:rsid w:val="002D055A"/>
    <w:rsid w:val="002D463C"/>
    <w:rsid w:val="002E222F"/>
    <w:rsid w:val="0034166A"/>
    <w:rsid w:val="0036024C"/>
    <w:rsid w:val="00371DA8"/>
    <w:rsid w:val="00392E0F"/>
    <w:rsid w:val="00394569"/>
    <w:rsid w:val="00436561"/>
    <w:rsid w:val="00472F04"/>
    <w:rsid w:val="00476C62"/>
    <w:rsid w:val="00485E46"/>
    <w:rsid w:val="0049713F"/>
    <w:rsid w:val="004B0D50"/>
    <w:rsid w:val="004C3F06"/>
    <w:rsid w:val="004D4BB6"/>
    <w:rsid w:val="005075D1"/>
    <w:rsid w:val="00522209"/>
    <w:rsid w:val="005761DB"/>
    <w:rsid w:val="005A424A"/>
    <w:rsid w:val="005B1C77"/>
    <w:rsid w:val="005F354C"/>
    <w:rsid w:val="0066160D"/>
    <w:rsid w:val="00680D3C"/>
    <w:rsid w:val="006C5B3E"/>
    <w:rsid w:val="00707E86"/>
    <w:rsid w:val="007C4D67"/>
    <w:rsid w:val="00806785"/>
    <w:rsid w:val="00842433"/>
    <w:rsid w:val="00843107"/>
    <w:rsid w:val="008C045F"/>
    <w:rsid w:val="008D4751"/>
    <w:rsid w:val="00910D0A"/>
    <w:rsid w:val="00974436"/>
    <w:rsid w:val="009A59BD"/>
    <w:rsid w:val="009E7830"/>
    <w:rsid w:val="009E7FE8"/>
    <w:rsid w:val="00A50E5C"/>
    <w:rsid w:val="00AD0ABC"/>
    <w:rsid w:val="00B2342B"/>
    <w:rsid w:val="00B44224"/>
    <w:rsid w:val="00B97E9B"/>
    <w:rsid w:val="00C22FAA"/>
    <w:rsid w:val="00C7584C"/>
    <w:rsid w:val="00CB7C37"/>
    <w:rsid w:val="00CD59E3"/>
    <w:rsid w:val="00CE77B0"/>
    <w:rsid w:val="00CF114D"/>
    <w:rsid w:val="00D1359F"/>
    <w:rsid w:val="00D37E69"/>
    <w:rsid w:val="00DC3456"/>
    <w:rsid w:val="00DE6BFA"/>
    <w:rsid w:val="00E32E21"/>
    <w:rsid w:val="00E9073E"/>
    <w:rsid w:val="00EC0420"/>
    <w:rsid w:val="00F15869"/>
    <w:rsid w:val="00F52A19"/>
    <w:rsid w:val="00F639F1"/>
    <w:rsid w:val="00F83032"/>
    <w:rsid w:val="00F91922"/>
    <w:rsid w:val="00FA1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A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561"/>
    <w:pPr>
      <w:spacing w:line="259" w:lineRule="auto"/>
    </w:pPr>
    <w:rPr>
      <w:kern w:val="0"/>
      <w:sz w:val="22"/>
      <w:szCs w:val="22"/>
      <w14:ligatures w14:val="none"/>
    </w:rPr>
  </w:style>
  <w:style w:type="paragraph" w:styleId="1">
    <w:name w:val="heading 1"/>
    <w:basedOn w:val="a"/>
    <w:next w:val="a"/>
    <w:link w:val="10"/>
    <w:uiPriority w:val="9"/>
    <w:qFormat/>
    <w:rsid w:val="00EC0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0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04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04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04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04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04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04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04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4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04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04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04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04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04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0420"/>
    <w:rPr>
      <w:rFonts w:eastAsiaTheme="majorEastAsia" w:cstheme="majorBidi"/>
      <w:color w:val="595959" w:themeColor="text1" w:themeTint="A6"/>
    </w:rPr>
  </w:style>
  <w:style w:type="character" w:customStyle="1" w:styleId="80">
    <w:name w:val="Заголовок 8 Знак"/>
    <w:basedOn w:val="a0"/>
    <w:link w:val="8"/>
    <w:uiPriority w:val="9"/>
    <w:semiHidden/>
    <w:rsid w:val="00EC04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0420"/>
    <w:rPr>
      <w:rFonts w:eastAsiaTheme="majorEastAsia" w:cstheme="majorBidi"/>
      <w:color w:val="272727" w:themeColor="text1" w:themeTint="D8"/>
    </w:rPr>
  </w:style>
  <w:style w:type="paragraph" w:styleId="a3">
    <w:name w:val="Title"/>
    <w:basedOn w:val="a"/>
    <w:next w:val="a"/>
    <w:link w:val="a4"/>
    <w:uiPriority w:val="10"/>
    <w:qFormat/>
    <w:rsid w:val="00EC0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C0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4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04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0420"/>
    <w:pPr>
      <w:spacing w:before="160"/>
      <w:jc w:val="center"/>
    </w:pPr>
    <w:rPr>
      <w:i/>
      <w:iCs/>
      <w:color w:val="404040" w:themeColor="text1" w:themeTint="BF"/>
    </w:rPr>
  </w:style>
  <w:style w:type="character" w:customStyle="1" w:styleId="22">
    <w:name w:val="Цитата 2 Знак"/>
    <w:basedOn w:val="a0"/>
    <w:link w:val="21"/>
    <w:uiPriority w:val="29"/>
    <w:rsid w:val="00EC0420"/>
    <w:rPr>
      <w:i/>
      <w:iCs/>
      <w:color w:val="404040" w:themeColor="text1" w:themeTint="BF"/>
    </w:rPr>
  </w:style>
  <w:style w:type="paragraph" w:styleId="a7">
    <w:name w:val="List Paragraph"/>
    <w:basedOn w:val="a"/>
    <w:uiPriority w:val="34"/>
    <w:qFormat/>
    <w:rsid w:val="00EC0420"/>
    <w:pPr>
      <w:ind w:left="720"/>
      <w:contextualSpacing/>
    </w:pPr>
  </w:style>
  <w:style w:type="character" w:styleId="a8">
    <w:name w:val="Intense Emphasis"/>
    <w:basedOn w:val="a0"/>
    <w:uiPriority w:val="21"/>
    <w:qFormat/>
    <w:rsid w:val="00EC0420"/>
    <w:rPr>
      <w:i/>
      <w:iCs/>
      <w:color w:val="0F4761" w:themeColor="accent1" w:themeShade="BF"/>
    </w:rPr>
  </w:style>
  <w:style w:type="paragraph" w:styleId="a9">
    <w:name w:val="Intense Quote"/>
    <w:basedOn w:val="a"/>
    <w:next w:val="a"/>
    <w:link w:val="aa"/>
    <w:uiPriority w:val="30"/>
    <w:qFormat/>
    <w:rsid w:val="00EC0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C0420"/>
    <w:rPr>
      <w:i/>
      <w:iCs/>
      <w:color w:val="0F4761" w:themeColor="accent1" w:themeShade="BF"/>
    </w:rPr>
  </w:style>
  <w:style w:type="character" w:styleId="ab">
    <w:name w:val="Intense Reference"/>
    <w:basedOn w:val="a0"/>
    <w:uiPriority w:val="32"/>
    <w:qFormat/>
    <w:rsid w:val="00EC0420"/>
    <w:rPr>
      <w:b/>
      <w:bCs/>
      <w:smallCaps/>
      <w:color w:val="0F4761" w:themeColor="accent1" w:themeShade="BF"/>
      <w:spacing w:val="5"/>
    </w:rPr>
  </w:style>
  <w:style w:type="table" w:styleId="ac">
    <w:name w:val="Table Grid"/>
    <w:basedOn w:val="a1"/>
    <w:uiPriority w:val="59"/>
    <w:rsid w:val="00436561"/>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436561"/>
    <w:rPr>
      <w:color w:val="467886" w:themeColor="hyperlink"/>
      <w:u w:val="single"/>
    </w:rPr>
  </w:style>
  <w:style w:type="paragraph" w:styleId="ae">
    <w:name w:val="header"/>
    <w:basedOn w:val="a"/>
    <w:link w:val="af"/>
    <w:uiPriority w:val="99"/>
    <w:unhideWhenUsed/>
    <w:rsid w:val="00D37E6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37E69"/>
    <w:rPr>
      <w:kern w:val="0"/>
      <w:sz w:val="22"/>
      <w:szCs w:val="22"/>
      <w14:ligatures w14:val="none"/>
    </w:rPr>
  </w:style>
  <w:style w:type="paragraph" w:styleId="af0">
    <w:name w:val="footer"/>
    <w:basedOn w:val="a"/>
    <w:link w:val="af1"/>
    <w:uiPriority w:val="99"/>
    <w:unhideWhenUsed/>
    <w:rsid w:val="00D37E6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37E69"/>
    <w:rPr>
      <w:kern w:val="0"/>
      <w:sz w:val="22"/>
      <w:szCs w:val="22"/>
      <w14:ligatures w14:val="none"/>
    </w:rPr>
  </w:style>
  <w:style w:type="paragraph" w:styleId="af2">
    <w:name w:val="Normal (Web)"/>
    <w:basedOn w:val="a"/>
    <w:uiPriority w:val="99"/>
    <w:unhideWhenUsed/>
    <w:rsid w:val="00680D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561"/>
    <w:pPr>
      <w:spacing w:line="259" w:lineRule="auto"/>
    </w:pPr>
    <w:rPr>
      <w:kern w:val="0"/>
      <w:sz w:val="22"/>
      <w:szCs w:val="22"/>
      <w14:ligatures w14:val="none"/>
    </w:rPr>
  </w:style>
  <w:style w:type="paragraph" w:styleId="1">
    <w:name w:val="heading 1"/>
    <w:basedOn w:val="a"/>
    <w:next w:val="a"/>
    <w:link w:val="10"/>
    <w:uiPriority w:val="9"/>
    <w:qFormat/>
    <w:rsid w:val="00EC0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0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04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04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04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04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04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04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04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4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04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04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04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04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04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0420"/>
    <w:rPr>
      <w:rFonts w:eastAsiaTheme="majorEastAsia" w:cstheme="majorBidi"/>
      <w:color w:val="595959" w:themeColor="text1" w:themeTint="A6"/>
    </w:rPr>
  </w:style>
  <w:style w:type="character" w:customStyle="1" w:styleId="80">
    <w:name w:val="Заголовок 8 Знак"/>
    <w:basedOn w:val="a0"/>
    <w:link w:val="8"/>
    <w:uiPriority w:val="9"/>
    <w:semiHidden/>
    <w:rsid w:val="00EC04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0420"/>
    <w:rPr>
      <w:rFonts w:eastAsiaTheme="majorEastAsia" w:cstheme="majorBidi"/>
      <w:color w:val="272727" w:themeColor="text1" w:themeTint="D8"/>
    </w:rPr>
  </w:style>
  <w:style w:type="paragraph" w:styleId="a3">
    <w:name w:val="Title"/>
    <w:basedOn w:val="a"/>
    <w:next w:val="a"/>
    <w:link w:val="a4"/>
    <w:uiPriority w:val="10"/>
    <w:qFormat/>
    <w:rsid w:val="00EC0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C0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4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04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0420"/>
    <w:pPr>
      <w:spacing w:before="160"/>
      <w:jc w:val="center"/>
    </w:pPr>
    <w:rPr>
      <w:i/>
      <w:iCs/>
      <w:color w:val="404040" w:themeColor="text1" w:themeTint="BF"/>
    </w:rPr>
  </w:style>
  <w:style w:type="character" w:customStyle="1" w:styleId="22">
    <w:name w:val="Цитата 2 Знак"/>
    <w:basedOn w:val="a0"/>
    <w:link w:val="21"/>
    <w:uiPriority w:val="29"/>
    <w:rsid w:val="00EC0420"/>
    <w:rPr>
      <w:i/>
      <w:iCs/>
      <w:color w:val="404040" w:themeColor="text1" w:themeTint="BF"/>
    </w:rPr>
  </w:style>
  <w:style w:type="paragraph" w:styleId="a7">
    <w:name w:val="List Paragraph"/>
    <w:basedOn w:val="a"/>
    <w:uiPriority w:val="34"/>
    <w:qFormat/>
    <w:rsid w:val="00EC0420"/>
    <w:pPr>
      <w:ind w:left="720"/>
      <w:contextualSpacing/>
    </w:pPr>
  </w:style>
  <w:style w:type="character" w:styleId="a8">
    <w:name w:val="Intense Emphasis"/>
    <w:basedOn w:val="a0"/>
    <w:uiPriority w:val="21"/>
    <w:qFormat/>
    <w:rsid w:val="00EC0420"/>
    <w:rPr>
      <w:i/>
      <w:iCs/>
      <w:color w:val="0F4761" w:themeColor="accent1" w:themeShade="BF"/>
    </w:rPr>
  </w:style>
  <w:style w:type="paragraph" w:styleId="a9">
    <w:name w:val="Intense Quote"/>
    <w:basedOn w:val="a"/>
    <w:next w:val="a"/>
    <w:link w:val="aa"/>
    <w:uiPriority w:val="30"/>
    <w:qFormat/>
    <w:rsid w:val="00EC0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C0420"/>
    <w:rPr>
      <w:i/>
      <w:iCs/>
      <w:color w:val="0F4761" w:themeColor="accent1" w:themeShade="BF"/>
    </w:rPr>
  </w:style>
  <w:style w:type="character" w:styleId="ab">
    <w:name w:val="Intense Reference"/>
    <w:basedOn w:val="a0"/>
    <w:uiPriority w:val="32"/>
    <w:qFormat/>
    <w:rsid w:val="00EC0420"/>
    <w:rPr>
      <w:b/>
      <w:bCs/>
      <w:smallCaps/>
      <w:color w:val="0F4761" w:themeColor="accent1" w:themeShade="BF"/>
      <w:spacing w:val="5"/>
    </w:rPr>
  </w:style>
  <w:style w:type="table" w:styleId="ac">
    <w:name w:val="Table Grid"/>
    <w:basedOn w:val="a1"/>
    <w:uiPriority w:val="59"/>
    <w:rsid w:val="00436561"/>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436561"/>
    <w:rPr>
      <w:color w:val="467886" w:themeColor="hyperlink"/>
      <w:u w:val="single"/>
    </w:rPr>
  </w:style>
  <w:style w:type="paragraph" w:styleId="ae">
    <w:name w:val="header"/>
    <w:basedOn w:val="a"/>
    <w:link w:val="af"/>
    <w:uiPriority w:val="99"/>
    <w:unhideWhenUsed/>
    <w:rsid w:val="00D37E6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37E69"/>
    <w:rPr>
      <w:kern w:val="0"/>
      <w:sz w:val="22"/>
      <w:szCs w:val="22"/>
      <w14:ligatures w14:val="none"/>
    </w:rPr>
  </w:style>
  <w:style w:type="paragraph" w:styleId="af0">
    <w:name w:val="footer"/>
    <w:basedOn w:val="a"/>
    <w:link w:val="af1"/>
    <w:uiPriority w:val="99"/>
    <w:unhideWhenUsed/>
    <w:rsid w:val="00D37E6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37E69"/>
    <w:rPr>
      <w:kern w:val="0"/>
      <w:sz w:val="22"/>
      <w:szCs w:val="22"/>
      <w14:ligatures w14:val="none"/>
    </w:rPr>
  </w:style>
  <w:style w:type="paragraph" w:styleId="af2">
    <w:name w:val="Normal (Web)"/>
    <w:basedOn w:val="a"/>
    <w:uiPriority w:val="99"/>
    <w:unhideWhenUsed/>
    <w:rsid w:val="00680D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0156">
      <w:bodyDiv w:val="1"/>
      <w:marLeft w:val="0"/>
      <w:marRight w:val="0"/>
      <w:marTop w:val="0"/>
      <w:marBottom w:val="0"/>
      <w:divBdr>
        <w:top w:val="none" w:sz="0" w:space="0" w:color="auto"/>
        <w:left w:val="none" w:sz="0" w:space="0" w:color="auto"/>
        <w:bottom w:val="none" w:sz="0" w:space="0" w:color="auto"/>
        <w:right w:val="none" w:sz="0" w:space="0" w:color="auto"/>
      </w:divBdr>
    </w:div>
    <w:div w:id="410009468">
      <w:bodyDiv w:val="1"/>
      <w:marLeft w:val="0"/>
      <w:marRight w:val="0"/>
      <w:marTop w:val="0"/>
      <w:marBottom w:val="0"/>
      <w:divBdr>
        <w:top w:val="none" w:sz="0" w:space="0" w:color="auto"/>
        <w:left w:val="none" w:sz="0" w:space="0" w:color="auto"/>
        <w:bottom w:val="none" w:sz="0" w:space="0" w:color="auto"/>
        <w:right w:val="none" w:sz="0" w:space="0" w:color="auto"/>
      </w:divBdr>
    </w:div>
    <w:div w:id="641546534">
      <w:bodyDiv w:val="1"/>
      <w:marLeft w:val="0"/>
      <w:marRight w:val="0"/>
      <w:marTop w:val="0"/>
      <w:marBottom w:val="0"/>
      <w:divBdr>
        <w:top w:val="none" w:sz="0" w:space="0" w:color="auto"/>
        <w:left w:val="none" w:sz="0" w:space="0" w:color="auto"/>
        <w:bottom w:val="none" w:sz="0" w:space="0" w:color="auto"/>
        <w:right w:val="none" w:sz="0" w:space="0" w:color="auto"/>
      </w:divBdr>
    </w:div>
    <w:div w:id="643509331">
      <w:bodyDiv w:val="1"/>
      <w:marLeft w:val="0"/>
      <w:marRight w:val="0"/>
      <w:marTop w:val="0"/>
      <w:marBottom w:val="0"/>
      <w:divBdr>
        <w:top w:val="none" w:sz="0" w:space="0" w:color="auto"/>
        <w:left w:val="none" w:sz="0" w:space="0" w:color="auto"/>
        <w:bottom w:val="none" w:sz="0" w:space="0" w:color="auto"/>
        <w:right w:val="none" w:sz="0" w:space="0" w:color="auto"/>
      </w:divBdr>
    </w:div>
    <w:div w:id="652684517">
      <w:bodyDiv w:val="1"/>
      <w:marLeft w:val="0"/>
      <w:marRight w:val="0"/>
      <w:marTop w:val="0"/>
      <w:marBottom w:val="0"/>
      <w:divBdr>
        <w:top w:val="none" w:sz="0" w:space="0" w:color="auto"/>
        <w:left w:val="none" w:sz="0" w:space="0" w:color="auto"/>
        <w:bottom w:val="none" w:sz="0" w:space="0" w:color="auto"/>
        <w:right w:val="none" w:sz="0" w:space="0" w:color="auto"/>
      </w:divBdr>
    </w:div>
    <w:div w:id="1049258315">
      <w:bodyDiv w:val="1"/>
      <w:marLeft w:val="0"/>
      <w:marRight w:val="0"/>
      <w:marTop w:val="0"/>
      <w:marBottom w:val="0"/>
      <w:divBdr>
        <w:top w:val="none" w:sz="0" w:space="0" w:color="auto"/>
        <w:left w:val="none" w:sz="0" w:space="0" w:color="auto"/>
        <w:bottom w:val="none" w:sz="0" w:space="0" w:color="auto"/>
        <w:right w:val="none" w:sz="0" w:space="0" w:color="auto"/>
      </w:divBdr>
    </w:div>
    <w:div w:id="1087116056">
      <w:bodyDiv w:val="1"/>
      <w:marLeft w:val="0"/>
      <w:marRight w:val="0"/>
      <w:marTop w:val="0"/>
      <w:marBottom w:val="0"/>
      <w:divBdr>
        <w:top w:val="none" w:sz="0" w:space="0" w:color="auto"/>
        <w:left w:val="none" w:sz="0" w:space="0" w:color="auto"/>
        <w:bottom w:val="none" w:sz="0" w:space="0" w:color="auto"/>
        <w:right w:val="none" w:sz="0" w:space="0" w:color="auto"/>
      </w:divBdr>
    </w:div>
    <w:div w:id="1139761454">
      <w:bodyDiv w:val="1"/>
      <w:marLeft w:val="0"/>
      <w:marRight w:val="0"/>
      <w:marTop w:val="0"/>
      <w:marBottom w:val="0"/>
      <w:divBdr>
        <w:top w:val="none" w:sz="0" w:space="0" w:color="auto"/>
        <w:left w:val="none" w:sz="0" w:space="0" w:color="auto"/>
        <w:bottom w:val="none" w:sz="0" w:space="0" w:color="auto"/>
        <w:right w:val="none" w:sz="0" w:space="0" w:color="auto"/>
      </w:divBdr>
    </w:div>
    <w:div w:id="1190798333">
      <w:bodyDiv w:val="1"/>
      <w:marLeft w:val="0"/>
      <w:marRight w:val="0"/>
      <w:marTop w:val="0"/>
      <w:marBottom w:val="0"/>
      <w:divBdr>
        <w:top w:val="none" w:sz="0" w:space="0" w:color="auto"/>
        <w:left w:val="none" w:sz="0" w:space="0" w:color="auto"/>
        <w:bottom w:val="none" w:sz="0" w:space="0" w:color="auto"/>
        <w:right w:val="none" w:sz="0" w:space="0" w:color="auto"/>
      </w:divBdr>
    </w:div>
    <w:div w:id="1472286487">
      <w:bodyDiv w:val="1"/>
      <w:marLeft w:val="0"/>
      <w:marRight w:val="0"/>
      <w:marTop w:val="0"/>
      <w:marBottom w:val="0"/>
      <w:divBdr>
        <w:top w:val="none" w:sz="0" w:space="0" w:color="auto"/>
        <w:left w:val="none" w:sz="0" w:space="0" w:color="auto"/>
        <w:bottom w:val="none" w:sz="0" w:space="0" w:color="auto"/>
        <w:right w:val="none" w:sz="0" w:space="0" w:color="auto"/>
      </w:divBdr>
    </w:div>
    <w:div w:id="1650594448">
      <w:bodyDiv w:val="1"/>
      <w:marLeft w:val="0"/>
      <w:marRight w:val="0"/>
      <w:marTop w:val="0"/>
      <w:marBottom w:val="0"/>
      <w:divBdr>
        <w:top w:val="none" w:sz="0" w:space="0" w:color="auto"/>
        <w:left w:val="none" w:sz="0" w:space="0" w:color="auto"/>
        <w:bottom w:val="none" w:sz="0" w:space="0" w:color="auto"/>
        <w:right w:val="none" w:sz="0" w:space="0" w:color="auto"/>
      </w:divBdr>
    </w:div>
    <w:div w:id="1917783002">
      <w:bodyDiv w:val="1"/>
      <w:marLeft w:val="0"/>
      <w:marRight w:val="0"/>
      <w:marTop w:val="0"/>
      <w:marBottom w:val="0"/>
      <w:divBdr>
        <w:top w:val="none" w:sz="0" w:space="0" w:color="auto"/>
        <w:left w:val="none" w:sz="0" w:space="0" w:color="auto"/>
        <w:bottom w:val="none" w:sz="0" w:space="0" w:color="auto"/>
        <w:right w:val="none" w:sz="0" w:space="0" w:color="auto"/>
      </w:divBdr>
    </w:div>
    <w:div w:id="1932736727">
      <w:bodyDiv w:val="1"/>
      <w:marLeft w:val="0"/>
      <w:marRight w:val="0"/>
      <w:marTop w:val="0"/>
      <w:marBottom w:val="0"/>
      <w:divBdr>
        <w:top w:val="none" w:sz="0" w:space="0" w:color="auto"/>
        <w:left w:val="none" w:sz="0" w:space="0" w:color="auto"/>
        <w:bottom w:val="none" w:sz="0" w:space="0" w:color="auto"/>
        <w:right w:val="none" w:sz="0" w:space="0" w:color="auto"/>
      </w:divBdr>
    </w:div>
    <w:div w:id="207600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A2EBF-760A-403E-8B71-4E5B06D5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Shustova</dc:creator>
  <cp:keywords/>
  <dc:description/>
  <cp:lastModifiedBy>Приемная</cp:lastModifiedBy>
  <cp:revision>67</cp:revision>
  <dcterms:created xsi:type="dcterms:W3CDTF">2025-05-26T06:52:00Z</dcterms:created>
  <dcterms:modified xsi:type="dcterms:W3CDTF">2025-05-28T09:58:00Z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0f4cd16f-45be-44be-9044-a9c973f387ec</vt:lpwstr>
  </property>
</Properties>
</file>