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6AEB" w14:textId="050B0B32" w:rsidR="009816DB" w:rsidRPr="00A30879" w:rsidRDefault="009816DB" w:rsidP="00A308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Ізденуші </w:t>
      </w:r>
      <w:proofErr w:type="spellStart"/>
      <w:r w:rsidR="00A30879" w:rsidRPr="00A308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Адильбаев</w:t>
      </w:r>
      <w:r w:rsidR="00377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spellEnd"/>
      <w:r w:rsidR="002B3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30879" w:rsidRPr="00A308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Айгуль</w:t>
      </w:r>
      <w:proofErr w:type="spellEnd"/>
      <w:r w:rsidR="00A30879" w:rsidRPr="00A308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30879" w:rsidRPr="00A308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Серикканов</w:t>
      </w:r>
      <w:r w:rsidR="00377B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A30879" w:rsidRPr="00A308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ны</w:t>
      </w:r>
      <w:proofErr w:type="spellEnd"/>
      <w:r w:rsidR="00A30879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ң</w:t>
      </w:r>
    </w:p>
    <w:p w14:paraId="610CB1A1" w14:textId="77777777" w:rsidR="00FF5A74" w:rsidRDefault="009816DB" w:rsidP="00822C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тарих ғылымдарының кандидаты ғылыми дәрежесін алғаннан кейін </w:t>
      </w:r>
    </w:p>
    <w:p w14:paraId="3F075BDC" w14:textId="77777777" w:rsidR="00FF5A74" w:rsidRDefault="00FF5A74" w:rsidP="00822C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қауымдастырылған профессор (доцент) ғы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лыми атағын алу үшін </w:t>
      </w: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9816DB"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жарияланған </w:t>
      </w:r>
    </w:p>
    <w:p w14:paraId="185BCFC1" w14:textId="77777777" w:rsidR="00AB5D12" w:rsidRPr="00822C8C" w:rsidRDefault="00FF5A74" w:rsidP="00FF5A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«60100 – Тарих және археология» бағыты бойынша </w:t>
      </w:r>
      <w:r w:rsidR="009816DB" w:rsidRP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ғылыми және оқу-әдістемелік еңбектерінің</w:t>
      </w:r>
      <w:r w:rsidR="00822C8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тізімі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2"/>
        <w:gridCol w:w="1134"/>
        <w:gridCol w:w="6381"/>
        <w:gridCol w:w="993"/>
        <w:gridCol w:w="2409"/>
      </w:tblGrid>
      <w:tr w:rsidR="003663F2" w:rsidRPr="000A0B13" w14:paraId="5B523C25" w14:textId="77777777" w:rsidTr="00831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517CE" w14:textId="3793F546" w:rsidR="003663F2" w:rsidRPr="000A0B13" w:rsidRDefault="003663F2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ED962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64A23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Жұмыс түрі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700C5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Баспа, журнал атауы, №, жылы, беттері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58086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көлемі (б.т.)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9F112" w14:textId="3BC11929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Қосалқы авторлардың аты жөні</w:t>
            </w:r>
          </w:p>
        </w:tc>
      </w:tr>
      <w:tr w:rsidR="003663F2" w:rsidRPr="000A0B13" w14:paraId="7A0B750C" w14:textId="77777777" w:rsidTr="008108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3E6" w14:textId="77777777" w:rsidR="003663F2" w:rsidRPr="000A0B13" w:rsidRDefault="003663F2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044D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E0A7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48FA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5E49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EA96" w14:textId="77777777" w:rsidR="003663F2" w:rsidRPr="000A0B13" w:rsidRDefault="003663F2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A20571" w:rsidRPr="002B36C6" w14:paraId="001FC666" w14:textId="77777777" w:rsidTr="00326E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787" w14:textId="77777777" w:rsidR="00A20571" w:rsidRPr="000A0B13" w:rsidRDefault="00A20571" w:rsidP="000A0B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ADC9" w14:textId="77777777" w:rsidR="00A20571" w:rsidRPr="000A0B13" w:rsidRDefault="00A20571" w:rsidP="000A0B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  ұсынған басылымдарда жарияланған мақалалар</w:t>
            </w:r>
          </w:p>
        </w:tc>
      </w:tr>
      <w:tr w:rsidR="003663F2" w:rsidRPr="000A0B13" w14:paraId="7039332F" w14:textId="77777777" w:rsidTr="00497874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EA61" w14:textId="77777777" w:rsidR="003663F2" w:rsidRPr="000A0B13" w:rsidRDefault="003663F2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7556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Ұлттық білім беру жүйесін қалыптастыру жолындағы зиялылар қызметі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5444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5705" w14:textId="64885360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Абай атындағы Қазақ ұлттық педагогикалық университетінің хабаршысы. Тарих және саяси-әлеуметтік ғылымдар сериясы. № 3(62), 2019ж, 5</w:t>
            </w:r>
            <w:r w:rsidR="00C94096" w:rsidRPr="000A0B1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9</w:t>
            </w: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-6</w:t>
            </w:r>
            <w:r w:rsidR="00C94096" w:rsidRPr="000A0B1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3</w:t>
            </w: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б. ISSN 1728-5461.</w:t>
            </w: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="003B0B1B" w:rsidRPr="000A0B13">
                <w:rPr>
                  <w:rStyle w:val="a6"/>
                  <w:rFonts w:ascii="Times New Roman" w:hAnsi="Times New Roman"/>
                  <w:sz w:val="24"/>
                  <w:szCs w:val="24"/>
                  <w:lang w:val="kk-KZ"/>
                </w:rPr>
                <w:t>https://sp.kaznpu.kz/docs/jurnal_file/file20191112084521.pdf</w:t>
              </w:r>
            </w:hyperlink>
          </w:p>
        </w:tc>
        <w:tc>
          <w:tcPr>
            <w:tcW w:w="993" w:type="dxa"/>
          </w:tcPr>
          <w:p w14:paraId="48283C00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0,3</w:t>
            </w:r>
          </w:p>
        </w:tc>
        <w:tc>
          <w:tcPr>
            <w:tcW w:w="2409" w:type="dxa"/>
          </w:tcPr>
          <w:p w14:paraId="4A92AD08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Мамырбеков А.М.</w:t>
            </w:r>
          </w:p>
          <w:p w14:paraId="7804EE5C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Болатова К.Б.</w:t>
            </w:r>
          </w:p>
        </w:tc>
      </w:tr>
      <w:tr w:rsidR="003663F2" w:rsidRPr="000A0B13" w14:paraId="4B8E82E4" w14:textId="77777777" w:rsidTr="00E159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457" w14:textId="77777777" w:rsidR="003663F2" w:rsidRPr="000A0B13" w:rsidRDefault="003663F2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798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Шығыс Қазақстандағы этнодемографиялық үдерістердің кейбір мәселелері  (ХХ ғ. 20-30 жж.)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1D3" w14:textId="77777777" w:rsidR="003663F2" w:rsidRPr="000A0B13" w:rsidRDefault="003663F2" w:rsidP="000A0B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32A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0A0B1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ar-SA"/>
              </w:rPr>
              <w:t xml:space="preserve">Ғылыми электрондық журнал «еdu.e-history.kz» </w:t>
            </w: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№2 (30), -2022ж, 19-31б., ISSN 2710-3994 </w:t>
            </w:r>
          </w:p>
          <w:p w14:paraId="4373214F" w14:textId="77777777" w:rsidR="003663F2" w:rsidRPr="000A0B13" w:rsidRDefault="002B36C6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hyperlink r:id="rId10" w:history="1">
              <w:r w:rsidR="003663F2" w:rsidRPr="000A0B13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kk-KZ" w:eastAsia="ar-SA"/>
                </w:rPr>
                <w:t>https://edu.e-history.kz/index.php/history/article/view/16/4</w:t>
              </w:r>
            </w:hyperlink>
          </w:p>
        </w:tc>
        <w:tc>
          <w:tcPr>
            <w:tcW w:w="993" w:type="dxa"/>
          </w:tcPr>
          <w:p w14:paraId="32D19F61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09" w:type="dxa"/>
          </w:tcPr>
          <w:p w14:paraId="2EDC1140" w14:textId="55F1DAC6" w:rsidR="003663F2" w:rsidRPr="000A0B13" w:rsidRDefault="000A0B13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Жақыпова Т.У.</w:t>
            </w:r>
          </w:p>
        </w:tc>
      </w:tr>
      <w:tr w:rsidR="003663F2" w:rsidRPr="000A0B13" w14:paraId="4C44C54D" w14:textId="77777777" w:rsidTr="009E60A1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8F9" w14:textId="77777777" w:rsidR="003663F2" w:rsidRPr="000A0B13" w:rsidRDefault="003663F2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2" w:type="dxa"/>
          </w:tcPr>
          <w:p w14:paraId="7BD6819E" w14:textId="77777777" w:rsidR="003663F2" w:rsidRPr="000A0B13" w:rsidRDefault="003663F2" w:rsidP="000A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ХХ ғасырдың І-ші жартысындағы Аягөз бен Риддер қалаларындағы қоғамдық іс-шаралар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9071" w14:textId="77777777" w:rsidR="003663F2" w:rsidRPr="000A0B13" w:rsidRDefault="003663F2" w:rsidP="000A0B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381" w:type="dxa"/>
          </w:tcPr>
          <w:p w14:paraId="41AD3D9B" w14:textId="77777777" w:rsidR="003663F2" w:rsidRPr="000A0B13" w:rsidRDefault="003663F2" w:rsidP="000A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Абай атындағы Қазақ ұлттық педагогикалық университетінің хабаршысы. Тарих және саяси-әлеуметтік ғылымдар сериясы №2(65), 2020ж, 30-36б,  ISSN 1728-5461.</w:t>
            </w:r>
            <w:r>
              <w:fldChar w:fldCharType="begin"/>
            </w:r>
            <w:r w:rsidRPr="00F76CDF">
              <w:rPr>
                <w:lang w:val="kk-KZ"/>
              </w:rPr>
              <w:instrText>HYPERLINK "https://bulletin-histsocpolit.kaznpu.kz/index.php/ped/issue/view/2/9"</w:instrText>
            </w:r>
            <w:r>
              <w:fldChar w:fldCharType="separate"/>
            </w:r>
            <w:r w:rsidRPr="000A0B13">
              <w:rPr>
                <w:rStyle w:val="a6"/>
                <w:rFonts w:ascii="Times New Roman" w:hAnsi="Times New Roman"/>
                <w:sz w:val="24"/>
                <w:szCs w:val="24"/>
                <w:lang w:val="kk-KZ"/>
              </w:rPr>
              <w:t>https://bulletin-histsocpolit.kaznpu.kz/index.php/ped/issue/view/2/9</w:t>
            </w:r>
            <w:r>
              <w:fldChar w:fldCharType="end"/>
            </w:r>
          </w:p>
        </w:tc>
        <w:tc>
          <w:tcPr>
            <w:tcW w:w="993" w:type="dxa"/>
          </w:tcPr>
          <w:p w14:paraId="2E213535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0.4</w:t>
            </w:r>
          </w:p>
        </w:tc>
        <w:tc>
          <w:tcPr>
            <w:tcW w:w="2409" w:type="dxa"/>
          </w:tcPr>
          <w:p w14:paraId="4B02FA2F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Аманбекова Н.Д.</w:t>
            </w:r>
          </w:p>
        </w:tc>
      </w:tr>
      <w:tr w:rsidR="003663F2" w:rsidRPr="000A0B13" w14:paraId="12A076A5" w14:textId="77777777" w:rsidTr="000A0B13">
        <w:trPr>
          <w:trHeight w:val="12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E7DA" w14:textId="77777777" w:rsidR="003663F2" w:rsidRPr="000A0B13" w:rsidRDefault="003663F2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2" w:type="dxa"/>
          </w:tcPr>
          <w:p w14:paraId="3238579C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/>
              </w:rPr>
            </w:pPr>
            <w:r w:rsidRPr="000A0B1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Соғыстан кейінгі жылдардағы Семей облысының ауыл шаруашылығын қалпына келтіру және дамыту жолдары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51A" w14:textId="77777777" w:rsidR="003663F2" w:rsidRPr="000A0B13" w:rsidRDefault="003663F2" w:rsidP="000A0B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381" w:type="dxa"/>
          </w:tcPr>
          <w:p w14:paraId="44E75096" w14:textId="7DD7429A" w:rsidR="00DC20CE" w:rsidRPr="000A0B13" w:rsidRDefault="003663F2" w:rsidP="00DC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0A0B13">
              <w:rPr>
                <w:rFonts w:ascii="Times New Roman" w:hAnsi="Times New Roman"/>
                <w:sz w:val="24"/>
                <w:szCs w:val="24"/>
              </w:rPr>
              <w:t>Еуразия</w:t>
            </w:r>
            <w:proofErr w:type="spellEnd"/>
            <w:r w:rsidRPr="000A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0B13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0A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0B13"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 w:rsidRPr="000A0B13">
              <w:rPr>
                <w:rFonts w:ascii="Times New Roman" w:hAnsi="Times New Roman"/>
                <w:sz w:val="24"/>
                <w:szCs w:val="24"/>
              </w:rPr>
              <w:t xml:space="preserve"> Л. Н. Гумилев. </w:t>
            </w:r>
            <w:proofErr w:type="spellStart"/>
            <w:r w:rsidRPr="000A0B13">
              <w:rPr>
                <w:rFonts w:ascii="Times New Roman" w:hAnsi="Times New Roman"/>
                <w:sz w:val="24"/>
                <w:szCs w:val="24"/>
              </w:rPr>
              <w:t>Хабаршы</w:t>
            </w:r>
            <w:proofErr w:type="spellEnd"/>
            <w:r w:rsidRPr="000A0B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0B13">
              <w:rPr>
                <w:rFonts w:ascii="Times New Roman" w:hAnsi="Times New Roman"/>
                <w:sz w:val="24"/>
                <w:szCs w:val="24"/>
              </w:rPr>
              <w:t>сериясы</w:t>
            </w:r>
            <w:proofErr w:type="spellEnd"/>
            <w:r w:rsidRPr="000A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0B13">
              <w:rPr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 w:rsidRPr="000A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0B13">
              <w:rPr>
                <w:rFonts w:ascii="Times New Roman" w:hAnsi="Times New Roman"/>
                <w:sz w:val="24"/>
                <w:szCs w:val="24"/>
              </w:rPr>
              <w:t>ғылымдары</w:t>
            </w:r>
            <w:proofErr w:type="spellEnd"/>
            <w:r w:rsidRPr="000A0B13">
              <w:rPr>
                <w:rFonts w:ascii="Times New Roman" w:hAnsi="Times New Roman"/>
                <w:sz w:val="24"/>
                <w:szCs w:val="24"/>
              </w:rPr>
              <w:t xml:space="preserve">. Философия. </w:t>
            </w:r>
            <w:proofErr w:type="spellStart"/>
            <w:r w:rsidRPr="000A0B13">
              <w:rPr>
                <w:rFonts w:ascii="Times New Roman" w:hAnsi="Times New Roman"/>
                <w:sz w:val="24"/>
                <w:szCs w:val="24"/>
              </w:rPr>
              <w:t>Дінтану</w:t>
            </w:r>
            <w:proofErr w:type="spellEnd"/>
            <w:r w:rsidRPr="000A0B13">
              <w:rPr>
                <w:rFonts w:ascii="Times New Roman" w:hAnsi="Times New Roman"/>
                <w:sz w:val="24"/>
                <w:szCs w:val="24"/>
              </w:rPr>
              <w:t xml:space="preserve"> 4 (129)</w:t>
            </w: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0A0B1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ж, 23-32 б, </w:t>
            </w:r>
            <w:r w:rsidRPr="000A0B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ISSN </w:t>
            </w:r>
            <w:r w:rsidRPr="000A0B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2616-7255</w:t>
            </w:r>
            <w:r w:rsidRPr="000A0B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11" w:history="1">
              <w:r w:rsidR="00DC20CE" w:rsidRPr="00F4678F">
                <w:rPr>
                  <w:rStyle w:val="a6"/>
                  <w:rFonts w:ascii="Times New Roman" w:eastAsia="Times New Roman" w:hAnsi="Times New Roman"/>
                  <w:bCs/>
                  <w:sz w:val="24"/>
                  <w:szCs w:val="24"/>
                  <w:lang w:val="kk-KZ"/>
                </w:rPr>
                <w:t>https://cyberleninka.ru/article/n/so-ystan-keyingi-zhyldarda-y-semey-oblysyny-auyl-sharuashyly-yn-alpyna-keltiru-zh-ne-damytu-zholdary</w:t>
              </w:r>
            </w:hyperlink>
            <w:r w:rsidR="00DC20C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424922C1" w14:textId="562EDB43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09" w:type="dxa"/>
          </w:tcPr>
          <w:p w14:paraId="0AC715EA" w14:textId="77777777" w:rsidR="003663F2" w:rsidRPr="000A0B13" w:rsidRDefault="003663F2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0A0B1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Байгапанова А.Б.</w:t>
            </w:r>
          </w:p>
        </w:tc>
      </w:tr>
    </w:tbl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4006"/>
      </w:tblGrid>
      <w:tr w:rsidR="009816DB" w:rsidRPr="00822C8C" w14:paraId="72ED94B9" w14:textId="77777777" w:rsidTr="00A608FD">
        <w:trPr>
          <w:trHeight w:val="882"/>
        </w:trPr>
        <w:tc>
          <w:tcPr>
            <w:tcW w:w="5176" w:type="dxa"/>
          </w:tcPr>
          <w:p w14:paraId="30F45A1B" w14:textId="77777777"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29318032" w14:textId="77777777" w:rsidR="009816DB" w:rsidRPr="00822C8C" w:rsidRDefault="00CA1370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Ізденуші</w:t>
            </w:r>
            <w:r w:rsidR="009816DB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4006" w:type="dxa"/>
          </w:tcPr>
          <w:p w14:paraId="6B0FD574" w14:textId="77777777"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597CB46E" w14:textId="77777777" w:rsidR="009816DB" w:rsidRPr="00822C8C" w:rsidRDefault="00685133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9816DB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</w:t>
            </w:r>
            <w:r w:rsidR="009816DB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Адильбаева</w:t>
            </w:r>
          </w:p>
          <w:p w14:paraId="2022D261" w14:textId="77777777"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9816DB" w:rsidRPr="00822C8C" w14:paraId="2596A6FF" w14:textId="77777777" w:rsidTr="00A608FD">
        <w:trPr>
          <w:trHeight w:val="577"/>
        </w:trPr>
        <w:tc>
          <w:tcPr>
            <w:tcW w:w="5176" w:type="dxa"/>
            <w:hideMark/>
          </w:tcPr>
          <w:p w14:paraId="1F6F73F8" w14:textId="77777777" w:rsidR="009816DB" w:rsidRPr="00822C8C" w:rsidRDefault="003E0A4A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Ғылыми</w:t>
            </w:r>
            <w:r w:rsidR="00CA1370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кеңес төрағасы </w:t>
            </w:r>
          </w:p>
        </w:tc>
        <w:tc>
          <w:tcPr>
            <w:tcW w:w="4006" w:type="dxa"/>
          </w:tcPr>
          <w:p w14:paraId="11C0C731" w14:textId="77777777" w:rsidR="009816DB" w:rsidRPr="00822C8C" w:rsidRDefault="007F04A6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А.С. Койчубаев </w:t>
            </w:r>
            <w:r w:rsidR="009816DB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BA64AF7" w14:textId="77777777" w:rsidR="009816DB" w:rsidRPr="00822C8C" w:rsidRDefault="009816DB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816DB" w:rsidRPr="00822C8C" w14:paraId="7F762AD7" w14:textId="77777777" w:rsidTr="00A608FD">
        <w:trPr>
          <w:trHeight w:val="556"/>
        </w:trPr>
        <w:tc>
          <w:tcPr>
            <w:tcW w:w="5176" w:type="dxa"/>
            <w:hideMark/>
          </w:tcPr>
          <w:p w14:paraId="1F914022" w14:textId="77777777" w:rsidR="00CA1370" w:rsidRPr="00822C8C" w:rsidRDefault="00FF5A74" w:rsidP="00822C8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Ғы</w:t>
            </w:r>
            <w:r w:rsidR="00822C8C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лым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="007F04A6"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хатшы </w:t>
            </w:r>
          </w:p>
          <w:p w14:paraId="2256145F" w14:textId="1DD61734" w:rsidR="00822C8C" w:rsidRPr="001F47A3" w:rsidRDefault="00CA1370" w:rsidP="00822C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</w:t>
            </w: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="00822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________202</w:t>
            </w:r>
            <w:r w:rsidR="009A60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1F47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4006" w:type="dxa"/>
          </w:tcPr>
          <w:p w14:paraId="62D0CDDB" w14:textId="5D08EA2B" w:rsidR="00C94395" w:rsidRPr="00822C8C" w:rsidRDefault="007F04A6" w:rsidP="00A608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22C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Д..Б. Разиева</w:t>
            </w:r>
          </w:p>
        </w:tc>
      </w:tr>
    </w:tbl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09"/>
        <w:gridCol w:w="1134"/>
        <w:gridCol w:w="6045"/>
        <w:gridCol w:w="993"/>
        <w:gridCol w:w="2692"/>
      </w:tblGrid>
      <w:tr w:rsidR="00B723F0" w:rsidRPr="00A608FD" w14:paraId="0AC19288" w14:textId="77777777" w:rsidTr="00AE7C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639A" w14:textId="77777777" w:rsidR="00B723F0" w:rsidRPr="00A608FD" w:rsidRDefault="00B723F0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018E" w14:textId="77777777" w:rsidR="00B723F0" w:rsidRPr="00A608FD" w:rsidRDefault="00B723F0" w:rsidP="00A608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931C" w14:textId="77777777" w:rsidR="00B723F0" w:rsidRPr="00A608FD" w:rsidRDefault="00B723F0" w:rsidP="00A608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4993" w14:textId="77777777" w:rsidR="00B723F0" w:rsidRPr="00A608FD" w:rsidRDefault="00B723F0" w:rsidP="00A608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7348" w14:textId="77777777" w:rsidR="00B723F0" w:rsidRPr="00A608FD" w:rsidRDefault="00B723F0" w:rsidP="00A608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53B2" w14:textId="77777777" w:rsidR="00B723F0" w:rsidRPr="00A608FD" w:rsidRDefault="00B723F0" w:rsidP="00A608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A20571" w:rsidRPr="00A608FD" w14:paraId="4A767348" w14:textId="77777777" w:rsidTr="007A306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2E18" w14:textId="77777777" w:rsidR="00A20571" w:rsidRPr="00A608FD" w:rsidRDefault="00A20571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09" w:type="dxa"/>
          </w:tcPr>
          <w:p w14:paraId="2A381B86" w14:textId="639B3F1B" w:rsidR="00A20571" w:rsidRPr="00A608FD" w:rsidRDefault="00A20571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1970-1980 жылдардағы Семей облысының әлеуметтік-экономикалық дамуы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E20" w14:textId="77777777" w:rsidR="00A20571" w:rsidRPr="00A608FD" w:rsidRDefault="00A20571" w:rsidP="00A608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</w:tcPr>
          <w:p w14:paraId="0BB2FF2E" w14:textId="77777777" w:rsidR="00A20571" w:rsidRPr="00A608FD" w:rsidRDefault="00A20571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Абай атындағы Қазақ ұлттық педагогикалық университетінің хабаршысы. Тарих және саяси-әлеуметтік ғылымдар сериясы,  № 1(64), 2020</w:t>
            </w:r>
            <w:r w:rsidR="00CE2742"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ж,</w:t>
            </w: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 19-24 </w:t>
            </w:r>
            <w:r w:rsidR="00CE2742"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</w:t>
            </w: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, ISSN 1728-5461 </w:t>
            </w:r>
          </w:p>
          <w:p w14:paraId="6CF43B1C" w14:textId="235CF38C" w:rsidR="00153F04" w:rsidRPr="00A608FD" w:rsidRDefault="002B36C6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u w:val="single"/>
                <w:lang w:val="kk-KZ"/>
              </w:rPr>
            </w:pPr>
            <w:hyperlink r:id="rId12" w:history="1">
              <w:r w:rsidR="00A20571" w:rsidRPr="00A608FD">
                <w:rPr>
                  <w:rStyle w:val="a6"/>
                  <w:rFonts w:ascii="Times New Roman" w:eastAsia="Times New Roman" w:hAnsi="Times New Roman"/>
                  <w:bCs/>
                  <w:sz w:val="24"/>
                  <w:szCs w:val="24"/>
                  <w:lang w:val="kk-KZ"/>
                </w:rPr>
                <w:t>https://bulletin-histsocpolit.kaznpu.kz/index.php/ped/issue/view/1/8</w:t>
              </w:r>
            </w:hyperlink>
          </w:p>
        </w:tc>
        <w:tc>
          <w:tcPr>
            <w:tcW w:w="993" w:type="dxa"/>
          </w:tcPr>
          <w:p w14:paraId="708C923C" w14:textId="77777777" w:rsidR="00A20571" w:rsidRPr="00A608FD" w:rsidRDefault="00A20571" w:rsidP="00A608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692" w:type="dxa"/>
          </w:tcPr>
          <w:p w14:paraId="5BD30BBF" w14:textId="77777777" w:rsidR="00A20571" w:rsidRPr="00A608FD" w:rsidRDefault="00A20571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Байгапанова А.Б.</w:t>
            </w:r>
          </w:p>
        </w:tc>
      </w:tr>
      <w:tr w:rsidR="00326E2D" w:rsidRPr="00A608FD" w14:paraId="4234123F" w14:textId="77777777" w:rsidTr="007A306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6347" w14:textId="77777777" w:rsidR="00326E2D" w:rsidRPr="00A608FD" w:rsidRDefault="00326E2D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09" w:type="dxa"/>
          </w:tcPr>
          <w:p w14:paraId="2ABA77A1" w14:textId="77777777" w:rsidR="00326E2D" w:rsidRPr="00A608FD" w:rsidRDefault="00326E2D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1980-1990 жылдардағы Семей облысының әлеуметтік-экономикалық жағдайы.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75A" w14:textId="77777777" w:rsidR="00326E2D" w:rsidRPr="00A608FD" w:rsidRDefault="00326E2D" w:rsidP="00A608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</w:tcPr>
          <w:p w14:paraId="743445B1" w14:textId="08547364" w:rsidR="00326E2D" w:rsidRPr="00A608FD" w:rsidRDefault="00326E2D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Абай атындағы Қазақ ұлттық педагогикалық университетінің хабаршысы. Тарих және саяси-әлеуметтік ғылымдар сериясы № 3(66), 2020</w:t>
            </w:r>
            <w:r w:rsidR="00CE2742"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ж,</w:t>
            </w: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104-110 </w:t>
            </w:r>
            <w:r w:rsidR="00CE2742"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</w:t>
            </w: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,  ISSN 1728-5461</w:t>
            </w:r>
          </w:p>
          <w:p w14:paraId="14629AE1" w14:textId="77777777" w:rsidR="00326E2D" w:rsidRPr="00A608FD" w:rsidRDefault="002B36C6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hyperlink r:id="rId13" w:history="1">
              <w:r w:rsidR="00326E2D" w:rsidRPr="00A608FD">
                <w:rPr>
                  <w:rStyle w:val="a6"/>
                  <w:rFonts w:ascii="Times New Roman" w:eastAsia="Times New Roman" w:hAnsi="Times New Roman"/>
                  <w:bCs/>
                  <w:kern w:val="36"/>
                  <w:sz w:val="24"/>
                  <w:szCs w:val="24"/>
                  <w:lang w:val="kk-KZ" w:eastAsia="ru-RU"/>
                </w:rPr>
                <w:t>https://bulletin-histsocpolit.kaznpu.kz/index.php/ped/issue/view/3/11</w:t>
              </w:r>
            </w:hyperlink>
            <w:r w:rsidR="00326E2D" w:rsidRPr="00A608FD">
              <w:rPr>
                <w:rFonts w:ascii="Times New Roman" w:eastAsia="Times New Roman" w:hAnsi="Times New Roman"/>
                <w:bCs/>
                <w:color w:val="0000FF"/>
                <w:kern w:val="36"/>
                <w:sz w:val="24"/>
                <w:szCs w:val="24"/>
                <w:u w:val="single"/>
                <w:lang w:val="kk-KZ" w:eastAsia="ru-RU"/>
              </w:rPr>
              <w:t xml:space="preserve"> </w:t>
            </w:r>
          </w:p>
        </w:tc>
        <w:tc>
          <w:tcPr>
            <w:tcW w:w="993" w:type="dxa"/>
          </w:tcPr>
          <w:p w14:paraId="25DC5BB8" w14:textId="77777777" w:rsidR="00326E2D" w:rsidRPr="00A608FD" w:rsidRDefault="00326E2D" w:rsidP="00A608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692" w:type="dxa"/>
          </w:tcPr>
          <w:p w14:paraId="11B75B3E" w14:textId="77777777" w:rsidR="00326E2D" w:rsidRPr="00A608FD" w:rsidRDefault="00326E2D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Байгапанова А.Б.</w:t>
            </w:r>
          </w:p>
        </w:tc>
      </w:tr>
      <w:tr w:rsidR="00326E2D" w:rsidRPr="00A608FD" w14:paraId="2A25DE47" w14:textId="77777777" w:rsidTr="007A306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19E" w14:textId="77777777" w:rsidR="00326E2D" w:rsidRPr="00A608FD" w:rsidRDefault="00326E2D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09" w:type="dxa"/>
          </w:tcPr>
          <w:p w14:paraId="188CB639" w14:textId="7266776B" w:rsidR="00326E2D" w:rsidRPr="00A608FD" w:rsidRDefault="00326E2D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Cемей облысында ауыл шаруашылығының даму тарихы (1960-1990жж.)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ACB" w14:textId="77777777" w:rsidR="00326E2D" w:rsidRPr="00A608FD" w:rsidRDefault="00326E2D" w:rsidP="00A608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</w:tcPr>
          <w:p w14:paraId="0E08CF88" w14:textId="77777777" w:rsidR="00326E2D" w:rsidRPr="00A608FD" w:rsidRDefault="00326E2D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Абай атындағы Қазақ ұлттық педагогикалық университетінің хабаршысы. Тарих және саяси-әлеуметтік ғылымдар сериясы»,  № 4(71), 2021</w:t>
            </w:r>
            <w:r w:rsidR="00CE2742"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ж,</w:t>
            </w: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.  57-65</w:t>
            </w:r>
            <w:r w:rsidR="00CE2742"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</w:t>
            </w: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,  ISSN 1728-5461</w:t>
            </w:r>
          </w:p>
          <w:p w14:paraId="030E4976" w14:textId="77777777" w:rsidR="00326E2D" w:rsidRPr="00A608FD" w:rsidRDefault="002B36C6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hyperlink r:id="rId14" w:history="1">
              <w:r w:rsidR="00326E2D" w:rsidRPr="00A608FD">
                <w:rPr>
                  <w:rFonts w:ascii="Times New Roman" w:eastAsia="Times New Roman" w:hAnsi="Times New Roman"/>
                  <w:bCs/>
                  <w:color w:val="0000FF"/>
                  <w:kern w:val="36"/>
                  <w:sz w:val="24"/>
                  <w:szCs w:val="24"/>
                  <w:u w:val="single"/>
                  <w:lang w:val="kk-KZ" w:eastAsia="ru-RU"/>
                </w:rPr>
                <w:t>https://bulletin-histsocpolit.kaznpu.kz/index.php/ped/issue/view/8/57</w:t>
              </w:r>
            </w:hyperlink>
          </w:p>
        </w:tc>
        <w:tc>
          <w:tcPr>
            <w:tcW w:w="993" w:type="dxa"/>
          </w:tcPr>
          <w:p w14:paraId="5624D80E" w14:textId="77777777" w:rsidR="00326E2D" w:rsidRPr="00A608FD" w:rsidRDefault="00326E2D" w:rsidP="00A608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692" w:type="dxa"/>
          </w:tcPr>
          <w:p w14:paraId="5E818706" w14:textId="77777777" w:rsidR="00326E2D" w:rsidRPr="00A608FD" w:rsidRDefault="00326E2D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Байгапанова А.Б.</w:t>
            </w:r>
          </w:p>
        </w:tc>
      </w:tr>
      <w:tr w:rsidR="00326E2D" w:rsidRPr="00A608FD" w14:paraId="781B5C9C" w14:textId="77777777" w:rsidTr="007A306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F41" w14:textId="77777777" w:rsidR="00326E2D" w:rsidRPr="00A608FD" w:rsidRDefault="00326E2D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09" w:type="dxa"/>
          </w:tcPr>
          <w:p w14:paraId="1ACEF2B4" w14:textId="3C1FDC06" w:rsidR="00326E2D" w:rsidRPr="00A608FD" w:rsidRDefault="00326E2D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Семей өңірі ауыл еңбекшілерінің майданды өнім сұранысымен қамтамасыз етуі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9ED0" w14:textId="77777777" w:rsidR="00326E2D" w:rsidRPr="00A608FD" w:rsidRDefault="00326E2D" w:rsidP="00A608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</w:tcPr>
          <w:p w14:paraId="4076469D" w14:textId="77777777" w:rsidR="00326E2D" w:rsidRPr="00A608FD" w:rsidRDefault="00326E2D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Ғылыми электрондық журнал «еdu.e-history.kz» № 4(20), 2019</w:t>
            </w:r>
            <w:r w:rsidR="00CE2742"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ж</w:t>
            </w: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. 19-32 </w:t>
            </w:r>
            <w:r w:rsidR="00CE2742"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</w:t>
            </w: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,  ISSN 2710-3994</w:t>
            </w:r>
          </w:p>
          <w:p w14:paraId="147FBF97" w14:textId="77777777" w:rsidR="00326E2D" w:rsidRPr="00A608FD" w:rsidRDefault="002B36C6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hyperlink r:id="rId15" w:history="1">
              <w:r w:rsidR="00326E2D" w:rsidRPr="00A608FD">
                <w:rPr>
                  <w:rFonts w:ascii="Times New Roman" w:eastAsia="Times New Roman" w:hAnsi="Times New Roman"/>
                  <w:bCs/>
                  <w:color w:val="0000FF"/>
                  <w:kern w:val="36"/>
                  <w:sz w:val="24"/>
                  <w:szCs w:val="24"/>
                  <w:u w:val="single"/>
                  <w:lang w:val="kk-KZ" w:eastAsia="ru-RU"/>
                </w:rPr>
                <w:t>https://edu.e-history.kz/index.php/history/article/view/815/873</w:t>
              </w:r>
            </w:hyperlink>
          </w:p>
        </w:tc>
        <w:tc>
          <w:tcPr>
            <w:tcW w:w="993" w:type="dxa"/>
          </w:tcPr>
          <w:p w14:paraId="03E5D36F" w14:textId="77777777" w:rsidR="00326E2D" w:rsidRPr="00A608FD" w:rsidRDefault="00326E2D" w:rsidP="00A608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692" w:type="dxa"/>
          </w:tcPr>
          <w:p w14:paraId="22ECF90E" w14:textId="77777777" w:rsidR="00326E2D" w:rsidRPr="00A608FD" w:rsidRDefault="00326E2D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Байгапанова А.Б.</w:t>
            </w:r>
          </w:p>
        </w:tc>
      </w:tr>
      <w:tr w:rsidR="00A20571" w:rsidRPr="00A608FD" w14:paraId="7C5A6258" w14:textId="77777777" w:rsidTr="007A306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44C" w14:textId="77777777" w:rsidR="00A20571" w:rsidRPr="00A608FD" w:rsidRDefault="00A20571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09" w:type="dxa"/>
          </w:tcPr>
          <w:p w14:paraId="7E5DA98A" w14:textId="77777777" w:rsidR="00A20571" w:rsidRPr="00A608FD" w:rsidRDefault="00A20571" w:rsidP="00A608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Өлкетану пәнінде тарихи-мәдени туризмнің тарихын оқыту негіздемесі</w:t>
            </w:r>
          </w:p>
          <w:p w14:paraId="6A3DFC7B" w14:textId="77777777" w:rsidR="00A20571" w:rsidRPr="00A608FD" w:rsidRDefault="00A20571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382" w14:textId="77777777" w:rsidR="00A20571" w:rsidRPr="00A608FD" w:rsidRDefault="00A20571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</w:tcPr>
          <w:p w14:paraId="4F021238" w14:textId="76DA6542" w:rsidR="00DC20CE" w:rsidRPr="00A608FD" w:rsidRDefault="00AD53EF" w:rsidP="00DC20CE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Қараганды университетінің хабаршысы. </w:t>
            </w:r>
            <w:r w:rsidR="00F76C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Тарих.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Философия сериясы </w:t>
            </w:r>
            <w:r w:rsidR="00A20571" w:rsidRPr="00AD53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No 2(106)</w:t>
            </w:r>
            <w:r w:rsidR="00A20571"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="00A20571" w:rsidRPr="00AD53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2022</w:t>
            </w:r>
            <w:r w:rsidR="00CE2742"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="00A20571"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A20571" w:rsidRPr="00A608FD">
              <w:rPr>
                <w:rFonts w:ascii="Times New Roman" w:hAnsi="Times New Roman"/>
                <w:sz w:val="24"/>
                <w:szCs w:val="24"/>
                <w:lang w:val="kk-KZ"/>
              </w:rPr>
              <w:t>97-103</w:t>
            </w:r>
            <w:r w:rsidR="00CE2742" w:rsidRPr="00A608FD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A20571" w:rsidRPr="00A608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A20571" w:rsidRPr="00AD53EF">
              <w:rPr>
                <w:rFonts w:ascii="Times New Roman" w:hAnsi="Times New Roman"/>
                <w:sz w:val="24"/>
                <w:szCs w:val="24"/>
                <w:lang w:val="kk-KZ"/>
              </w:rPr>
              <w:t>ISSN 2518-7236</w:t>
            </w:r>
            <w:r w:rsidR="000A0B13" w:rsidRPr="00AD53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6" w:history="1">
              <w:r w:rsidR="00DC20CE" w:rsidRPr="00F4678F">
                <w:rPr>
                  <w:rStyle w:val="a6"/>
                  <w:rFonts w:ascii="Times New Roman" w:hAnsi="Times New Roman"/>
                  <w:spacing w:val="2"/>
                  <w:sz w:val="24"/>
                  <w:szCs w:val="24"/>
                  <w:lang w:val="kk-KZ"/>
                </w:rPr>
                <w:t>https://rep.ksu.kz//handle/data/13554</w:t>
              </w:r>
            </w:hyperlink>
            <w:r w:rsidR="00DC20CE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1D81BAC6" w14:textId="77777777" w:rsidR="00A20571" w:rsidRPr="00A608FD" w:rsidRDefault="00A20571" w:rsidP="00A608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0,37</w:t>
            </w:r>
          </w:p>
        </w:tc>
        <w:tc>
          <w:tcPr>
            <w:tcW w:w="2692" w:type="dxa"/>
          </w:tcPr>
          <w:p w14:paraId="14E6FBE6" w14:textId="77777777" w:rsidR="00A20571" w:rsidRPr="00A608FD" w:rsidRDefault="00A20571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Канатұлы М.</w:t>
            </w:r>
          </w:p>
        </w:tc>
      </w:tr>
    </w:tbl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3532"/>
      </w:tblGrid>
      <w:tr w:rsidR="00B723F0" w:rsidRPr="003E0A4A" w14:paraId="7DACCA2A" w14:textId="77777777" w:rsidTr="000A0B13">
        <w:tc>
          <w:tcPr>
            <w:tcW w:w="4564" w:type="dxa"/>
          </w:tcPr>
          <w:p w14:paraId="7832813A" w14:textId="77777777" w:rsidR="00B723F0" w:rsidRPr="003E0A4A" w:rsidRDefault="00CA137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Ізденуші</w:t>
            </w:r>
            <w:r w:rsidR="00B723F0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     </w:t>
            </w:r>
            <w:r w:rsidR="00C45578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532" w:type="dxa"/>
          </w:tcPr>
          <w:p w14:paraId="0F544583" w14:textId="77777777" w:rsidR="00685133" w:rsidRPr="00685133" w:rsidRDefault="00685133" w:rsidP="00685133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685133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А.С.Адильбаева</w:t>
            </w:r>
          </w:p>
          <w:p w14:paraId="2EFB670B" w14:textId="77777777" w:rsidR="00B723F0" w:rsidRPr="003E0A4A" w:rsidRDefault="00B723F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</w:tc>
      </w:tr>
      <w:tr w:rsidR="00B723F0" w:rsidRPr="003E0A4A" w14:paraId="355A284F" w14:textId="77777777" w:rsidTr="000A0B13">
        <w:tc>
          <w:tcPr>
            <w:tcW w:w="4564" w:type="dxa"/>
            <w:hideMark/>
          </w:tcPr>
          <w:p w14:paraId="68D49DCC" w14:textId="11068EEF" w:rsidR="00B723F0" w:rsidRPr="003E0A4A" w:rsidRDefault="00CA137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Ғылыми кең</w:t>
            </w:r>
            <w:r w:rsidR="000A0B13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е</w:t>
            </w: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с төрағасы</w:t>
            </w:r>
          </w:p>
        </w:tc>
        <w:tc>
          <w:tcPr>
            <w:tcW w:w="3532" w:type="dxa"/>
          </w:tcPr>
          <w:p w14:paraId="3FB694B8" w14:textId="77777777" w:rsidR="00B723F0" w:rsidRPr="003E0A4A" w:rsidRDefault="00B02C95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А.С. Койчубаев </w:t>
            </w:r>
            <w:r w:rsidR="00B723F0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</w:p>
          <w:p w14:paraId="5A74291D" w14:textId="77777777" w:rsidR="00B723F0" w:rsidRPr="003E0A4A" w:rsidRDefault="00B723F0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B723F0" w:rsidRPr="003E0A4A" w14:paraId="64472577" w14:textId="77777777" w:rsidTr="000A0B13">
        <w:trPr>
          <w:trHeight w:val="213"/>
        </w:trPr>
        <w:tc>
          <w:tcPr>
            <w:tcW w:w="4564" w:type="dxa"/>
            <w:hideMark/>
          </w:tcPr>
          <w:p w14:paraId="5EC93251" w14:textId="77777777" w:rsidR="00B723F0" w:rsidRPr="003E0A4A" w:rsidRDefault="00387366" w:rsidP="00AE7C9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Ғы</w:t>
            </w:r>
            <w:r w:rsidR="00822C8C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лым</w:t>
            </w: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и</w:t>
            </w:r>
            <w:r w:rsidR="00B02C95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хатшы</w:t>
            </w:r>
            <w:r w:rsidR="00B723F0"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532" w:type="dxa"/>
          </w:tcPr>
          <w:p w14:paraId="70B17E4C" w14:textId="38072B5B" w:rsidR="00B723F0" w:rsidRPr="003E0A4A" w:rsidRDefault="00B02C95" w:rsidP="000A0B13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Д.Б. Разиева</w:t>
            </w:r>
          </w:p>
        </w:tc>
      </w:tr>
    </w:tbl>
    <w:p w14:paraId="614EF9BD" w14:textId="2DCFB25C" w:rsidR="000A0B13" w:rsidRDefault="00822C8C" w:rsidP="000A0B13">
      <w:pPr>
        <w:jc w:val="both"/>
        <w:rPr>
          <w:rFonts w:ascii="Times New Roman" w:eastAsia="Times New Roman" w:hAnsi="Times New Roman"/>
          <w:sz w:val="23"/>
          <w:szCs w:val="23"/>
        </w:rPr>
      </w:pPr>
      <w:r w:rsidRPr="003E0A4A">
        <w:rPr>
          <w:rFonts w:ascii="Times New Roman" w:eastAsia="Times New Roman" w:hAnsi="Times New Roman"/>
          <w:sz w:val="23"/>
          <w:szCs w:val="23"/>
          <w:lang w:val="kk-KZ"/>
        </w:rPr>
        <w:t xml:space="preserve">                   </w:t>
      </w:r>
      <w:r w:rsidR="00A20571">
        <w:rPr>
          <w:rFonts w:ascii="Times New Roman" w:eastAsia="Times New Roman" w:hAnsi="Times New Roman"/>
          <w:sz w:val="23"/>
          <w:szCs w:val="23"/>
          <w:lang w:val="kk-KZ"/>
        </w:rPr>
        <w:t xml:space="preserve">            </w:t>
      </w:r>
      <w:r w:rsidR="007F04A6" w:rsidRPr="003E0A4A">
        <w:rPr>
          <w:rFonts w:ascii="Times New Roman" w:eastAsia="Times New Roman" w:hAnsi="Times New Roman"/>
          <w:sz w:val="23"/>
          <w:szCs w:val="23"/>
          <w:lang w:val="kk-KZ"/>
        </w:rPr>
        <w:t>«</w:t>
      </w:r>
      <w:r w:rsidR="007F04A6" w:rsidRPr="003E0A4A">
        <w:rPr>
          <w:rFonts w:ascii="Times New Roman" w:eastAsia="Times New Roman" w:hAnsi="Times New Roman"/>
          <w:sz w:val="23"/>
          <w:szCs w:val="23"/>
        </w:rPr>
        <w:t>_______</w:t>
      </w:r>
      <w:r w:rsidR="007F04A6" w:rsidRPr="003E0A4A">
        <w:rPr>
          <w:rFonts w:ascii="Times New Roman" w:eastAsia="Times New Roman" w:hAnsi="Times New Roman"/>
          <w:sz w:val="23"/>
          <w:szCs w:val="23"/>
          <w:lang w:val="kk-KZ"/>
        </w:rPr>
        <w:t>»</w:t>
      </w:r>
      <w:r w:rsidR="007F04A6" w:rsidRPr="003E0A4A">
        <w:rPr>
          <w:rFonts w:ascii="Times New Roman" w:eastAsia="Times New Roman" w:hAnsi="Times New Roman"/>
          <w:sz w:val="23"/>
          <w:szCs w:val="23"/>
        </w:rPr>
        <w:t>_____________202</w:t>
      </w:r>
      <w:r w:rsidR="009A60DD">
        <w:rPr>
          <w:rFonts w:ascii="Times New Roman" w:eastAsia="Times New Roman" w:hAnsi="Times New Roman"/>
          <w:sz w:val="23"/>
          <w:szCs w:val="23"/>
        </w:rPr>
        <w:t>5</w:t>
      </w:r>
      <w:r w:rsidR="000A0B13">
        <w:rPr>
          <w:rFonts w:ascii="Times New Roman" w:eastAsia="Times New Roman" w:hAnsi="Times New Roman"/>
          <w:sz w:val="23"/>
          <w:szCs w:val="23"/>
        </w:rPr>
        <w:br w:type="page"/>
      </w: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09"/>
        <w:gridCol w:w="1134"/>
        <w:gridCol w:w="6045"/>
        <w:gridCol w:w="993"/>
        <w:gridCol w:w="2692"/>
      </w:tblGrid>
      <w:tr w:rsidR="00A20571" w:rsidRPr="003E0A4A" w14:paraId="62E1BB04" w14:textId="77777777" w:rsidTr="00330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195D" w14:textId="77777777" w:rsidR="00A20571" w:rsidRPr="003E0A4A" w:rsidRDefault="00A20571" w:rsidP="00330BFF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D782" w14:textId="77777777" w:rsidR="00A20571" w:rsidRPr="003E0A4A" w:rsidRDefault="00A20571" w:rsidP="0033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5E15" w14:textId="77777777" w:rsidR="00A20571" w:rsidRPr="003E0A4A" w:rsidRDefault="00A20571" w:rsidP="00330BF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3"/>
                <w:szCs w:val="23"/>
                <w:lang w:eastAsia="zh-CN"/>
              </w:rPr>
            </w:pPr>
            <w:r w:rsidRPr="003E0A4A">
              <w:rPr>
                <w:rFonts w:ascii="Times New Roman" w:eastAsia="SimSun" w:hAnsi="Times New Roman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2CE4" w14:textId="77777777" w:rsidR="00A20571" w:rsidRPr="003E0A4A" w:rsidRDefault="00A20571" w:rsidP="0033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D176" w14:textId="77777777" w:rsidR="00A20571" w:rsidRPr="003E0A4A" w:rsidRDefault="00A20571" w:rsidP="0033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344" w14:textId="77777777" w:rsidR="00A20571" w:rsidRPr="003E0A4A" w:rsidRDefault="00A20571" w:rsidP="00330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6</w:t>
            </w:r>
          </w:p>
        </w:tc>
      </w:tr>
      <w:tr w:rsidR="00A20571" w:rsidRPr="003E0A4A" w14:paraId="50A3BC67" w14:textId="77777777" w:rsidTr="00DE70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7733" w14:textId="77777777" w:rsidR="00A20571" w:rsidRPr="000A0B13" w:rsidRDefault="00A20571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09" w:type="dxa"/>
          </w:tcPr>
          <w:p w14:paraId="4079A4D6" w14:textId="6E412C8E" w:rsidR="00A20571" w:rsidRPr="000A0B13" w:rsidRDefault="00A20571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Түркістан облысындағы музейлердің тарихи сананы қалыптастырудағы рөлі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042" w14:textId="77777777" w:rsidR="00A20571" w:rsidRPr="000A0B13" w:rsidRDefault="00A20571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27A2" w14:textId="5266C6AC" w:rsidR="00DC20CE" w:rsidRPr="00DC20CE" w:rsidRDefault="00A20571" w:rsidP="00E30FDE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both"/>
              <w:rPr>
                <w:lang w:val="kk-KZ"/>
              </w:rPr>
            </w:pPr>
            <w:r w:rsidRPr="000A0B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Абай атындағы Қазақ ұлттық педагогикалық университетінің хабаршысы. Тарих және саяси-әлеуметтік ғылымдар сериясы </w:t>
            </w:r>
            <w:r w:rsidRPr="000A0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№1 (80), 2024г. 281-287</w:t>
            </w:r>
            <w:r w:rsidR="00D938E7" w:rsidRPr="000A0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0A0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0A0B1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kk-KZ"/>
                <w14:ligatures w14:val="standardContextual"/>
              </w:rPr>
              <w:t xml:space="preserve"> </w:t>
            </w:r>
            <w:r w:rsidRPr="000A0B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ISSN 1728-5461 </w:t>
            </w:r>
            <w:r w:rsidR="00E30F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 w:rsidR="00E30F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instrText xml:space="preserve"> HYPERLINK "</w:instrText>
            </w:r>
            <w:r w:rsidR="00E30FDE" w:rsidRPr="00E30F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instrText>https://bulletin-histsocpolit.kaznpu.kz/index.php/ped/issue/view/58</w:instrText>
            </w:r>
            <w:r w:rsidR="00E30F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instrText xml:space="preserve">" </w:instrText>
            </w:r>
            <w:r w:rsidR="00E30F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="00E30FDE" w:rsidRPr="00F4678F"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https://bulletin-histsocpolit.kaznpu.kz/index.php/ped/issue/view/58</w:t>
            </w:r>
            <w:r w:rsidR="00E30F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="00E30F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5A2B72E0" w14:textId="77777777" w:rsidR="00A20571" w:rsidRPr="000A0B13" w:rsidRDefault="00A20571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692" w:type="dxa"/>
          </w:tcPr>
          <w:p w14:paraId="4FE2F37C" w14:textId="748B068B" w:rsidR="00A20571" w:rsidRPr="000A0B13" w:rsidRDefault="00A20571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Маханов Н.</w:t>
            </w:r>
            <w:r w:rsidR="00926CF5" w:rsidRPr="000A0B1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И.</w:t>
            </w:r>
          </w:p>
        </w:tc>
      </w:tr>
      <w:tr w:rsidR="00A20571" w:rsidRPr="003E0A4A" w14:paraId="4D8D6901" w14:textId="77777777" w:rsidTr="00DE70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ABE3" w14:textId="77777777" w:rsidR="00A20571" w:rsidRPr="000A0B13" w:rsidRDefault="00A20571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09" w:type="dxa"/>
          </w:tcPr>
          <w:p w14:paraId="20F1EF98" w14:textId="34C49E8F" w:rsidR="00A20571" w:rsidRPr="000A0B13" w:rsidRDefault="00A20571" w:rsidP="006F66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«Әзірет-Сұлтан» мемлекеттік тарихи-мәдени қорық-мұражайының тарихи дамуы: қазіргі қоғамдық-рухани қызметі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62AC" w14:textId="77777777" w:rsidR="00A20571" w:rsidRPr="000A0B13" w:rsidRDefault="00A20571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321" w14:textId="6ED52C33" w:rsidR="00A20571" w:rsidRPr="000A0B13" w:rsidRDefault="00A20571" w:rsidP="000A0B13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kk-KZ"/>
              </w:rPr>
            </w:pPr>
            <w:r w:rsidRPr="000A0B13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kk-KZ"/>
              </w:rPr>
              <w:t>Абай атындағы Қазақ ұлттық педагогикалық университетінің хабаршысы. Тарих және саяси-әлеуметтік ғылымдар сериясы», №3 (78), 2023.,</w:t>
            </w:r>
            <w:r w:rsidRPr="000A0B13">
              <w:rPr>
                <w:rStyle w:val="value"/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 </w:t>
            </w:r>
            <w:r w:rsidRPr="000A0B13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327-333</w:t>
            </w:r>
            <w:r w:rsidR="00D938E7" w:rsidRPr="000A0B13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>б</w:t>
            </w:r>
            <w:r w:rsidRPr="000A0B13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, </w:t>
            </w:r>
            <w:r w:rsidRPr="000A0B13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kk-KZ"/>
              </w:rPr>
              <w:t>ISSN 1728-5461</w:t>
            </w:r>
          </w:p>
          <w:p w14:paraId="1C88C92B" w14:textId="381DAC82" w:rsidR="00153F04" w:rsidRPr="000A0B13" w:rsidRDefault="002B36C6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17" w:history="1">
              <w:r w:rsidR="00A20571" w:rsidRPr="000A0B13">
                <w:rPr>
                  <w:rStyle w:val="a6"/>
                  <w:rFonts w:ascii="Times New Roman" w:hAnsi="Times New Roman"/>
                  <w:sz w:val="24"/>
                  <w:szCs w:val="24"/>
                  <w:lang w:val="kk-KZ" w:eastAsia="ru-RU"/>
                </w:rPr>
                <w:t>https://bulletin-histsocpolit.kaznpu.kz/index.php/ped/issue/view/56/67</w:t>
              </w:r>
            </w:hyperlink>
          </w:p>
        </w:tc>
        <w:tc>
          <w:tcPr>
            <w:tcW w:w="993" w:type="dxa"/>
          </w:tcPr>
          <w:p w14:paraId="469A4898" w14:textId="77777777" w:rsidR="00A20571" w:rsidRPr="000A0B13" w:rsidRDefault="00A20571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692" w:type="dxa"/>
          </w:tcPr>
          <w:p w14:paraId="27DFBE1F" w14:textId="19C621C8" w:rsidR="00A20571" w:rsidRPr="000A0B13" w:rsidRDefault="00A20571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Маханов Н.</w:t>
            </w:r>
            <w:r w:rsidR="00926CF5" w:rsidRPr="000A0B1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И.</w:t>
            </w:r>
          </w:p>
        </w:tc>
      </w:tr>
      <w:tr w:rsidR="006F6689" w:rsidRPr="003E0A4A" w14:paraId="52EDB93E" w14:textId="77777777" w:rsidTr="00DE70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A3E" w14:textId="276EF156" w:rsidR="006F6689" w:rsidRPr="000A0B13" w:rsidRDefault="006F6689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09" w:type="dxa"/>
          </w:tcPr>
          <w:p w14:paraId="13B62CA9" w14:textId="04E8644E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0B1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Музей мен қоғамның өзара байланысы: тарихи аспект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0498" w14:textId="1C30EA8D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F5B" w14:textId="77777777" w:rsidR="006F6689" w:rsidRPr="000A0B13" w:rsidRDefault="006F6689" w:rsidP="000A0B13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</w:pP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  <w:t xml:space="preserve">Е.А.Бөкетов атындағы Қарағанды университеті, </w:t>
            </w:r>
            <w:r w:rsidR="004302B2">
              <w:fldChar w:fldCharType="begin"/>
            </w:r>
            <w:r w:rsidR="004302B2" w:rsidRPr="00DC20CE">
              <w:rPr>
                <w:lang w:val="kk-KZ"/>
              </w:rPr>
              <w:instrText xml:space="preserve"> HYPERLINK "https://history-philosophy-vestnik.ksu.kz/index.php/history-philosophy-vestnik/index" </w:instrText>
            </w:r>
            <w:r w:rsidR="004302B2">
              <w:fldChar w:fldCharType="separate"/>
            </w: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  <w:t xml:space="preserve">Қарағанды университетінің хабаршысы Тарих. </w:t>
            </w: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Философия </w:t>
            </w:r>
            <w:proofErr w:type="spellStart"/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</w:rPr>
              <w:t>сериясы</w:t>
            </w:r>
            <w:proofErr w:type="spellEnd"/>
            <w:r w:rsidR="004302B2">
              <w:rPr>
                <w:rFonts w:ascii="Times New Roman" w:eastAsiaTheme="majorEastAsia" w:hAnsi="Times New Roman"/>
                <w:bCs/>
                <w:sz w:val="24"/>
                <w:szCs w:val="24"/>
              </w:rPr>
              <w:fldChar w:fldCharType="end"/>
            </w: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</w:rPr>
              <w:t>3(115)</w:t>
            </w: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2024, </w:t>
            </w: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  <w:t xml:space="preserve">129-135 б. </w:t>
            </w:r>
            <w:r w:rsidRPr="000A0B1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</w:t>
            </w:r>
          </w:p>
          <w:p w14:paraId="1B5DD591" w14:textId="3DDA3693" w:rsidR="006F6689" w:rsidRDefault="006F6689" w:rsidP="000A0B13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 w:eastAsia="en-US"/>
              </w:rPr>
            </w:pPr>
            <w:r w:rsidRPr="000A0B1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ISSN 2518-7236. </w:t>
            </w:r>
          </w:p>
          <w:p w14:paraId="69A913B5" w14:textId="21B286D5" w:rsidR="00E30FDE" w:rsidRPr="00E30FDE" w:rsidRDefault="002B36C6" w:rsidP="00E30FDE">
            <w:pPr>
              <w:rPr>
                <w:lang w:val="kk-KZ"/>
              </w:rPr>
            </w:pPr>
            <w:hyperlink r:id="rId18" w:history="1">
              <w:r w:rsidR="00E30FDE" w:rsidRPr="00F4678F">
                <w:rPr>
                  <w:rStyle w:val="a6"/>
                  <w:lang w:val="kk-KZ"/>
                </w:rPr>
                <w:t>https://rep.ksu.kz/handle/data/19109</w:t>
              </w:r>
            </w:hyperlink>
            <w:r w:rsidR="00E30FDE">
              <w:rPr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1665F474" w14:textId="5EA94A00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0,43</w:t>
            </w:r>
          </w:p>
        </w:tc>
        <w:tc>
          <w:tcPr>
            <w:tcW w:w="2692" w:type="dxa"/>
          </w:tcPr>
          <w:p w14:paraId="605FB69E" w14:textId="5CCA07FB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0A0B13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Маханов Н.И.</w:t>
            </w:r>
          </w:p>
        </w:tc>
      </w:tr>
      <w:tr w:rsidR="006F6689" w:rsidRPr="003E0A4A" w14:paraId="7861217B" w14:textId="77777777" w:rsidTr="00EC6440">
        <w:tc>
          <w:tcPr>
            <w:tcW w:w="15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A8AF2" w14:textId="3D5D0DBA" w:rsidR="006F6689" w:rsidRPr="006F6689" w:rsidRDefault="006F6689" w:rsidP="006F668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kk-KZ" w:eastAsia="ko-KR"/>
              </w:rPr>
            </w:pPr>
            <w:r w:rsidRPr="006F6689">
              <w:rPr>
                <w:rFonts w:ascii="Times New Roman" w:eastAsia="SimSun" w:hAnsi="Times New Roman"/>
                <w:b/>
                <w:sz w:val="24"/>
                <w:szCs w:val="24"/>
                <w:lang w:val="kk-KZ" w:eastAsia="ko-KR"/>
              </w:rPr>
              <w:t>WoS базасындағы халықаралық ғылыми журналдардағы мақалалар</w:t>
            </w:r>
          </w:p>
        </w:tc>
      </w:tr>
      <w:tr w:rsidR="006F6689" w:rsidRPr="003E0A4A" w14:paraId="0DF94615" w14:textId="77777777" w:rsidTr="00DE70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5A48" w14:textId="5320008A" w:rsidR="006F6689" w:rsidRPr="000A0B13" w:rsidRDefault="006F6689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09" w:type="dxa"/>
          </w:tcPr>
          <w:p w14:paraId="751E5BC3" w14:textId="518CD1B5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F8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Methodological Aspects of Studying the Activities of Land Institutions in East Kazakhstan (1920-1932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F5A" w14:textId="2255ECAA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2EBE" w14:textId="030D98A4" w:rsidR="006F6689" w:rsidRPr="000A0B13" w:rsidRDefault="006F6689" w:rsidP="00A608FD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</w:pPr>
            <w:r w:rsidRPr="004F7B05">
              <w:rPr>
                <w:rFonts w:ascii="Times New Roman" w:hAnsi="Times New Roman"/>
                <w:sz w:val="24"/>
                <w:szCs w:val="24"/>
                <w:lang w:val="en-US"/>
              </w:rPr>
              <w:t>RIVAR</w:t>
            </w:r>
            <w:r w:rsidRPr="004F7B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F7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Vol. 10 </w:t>
            </w:r>
            <w:proofErr w:type="spellStart"/>
            <w:r w:rsidRPr="004F7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Núm</w:t>
            </w:r>
            <w:proofErr w:type="spellEnd"/>
            <w:r w:rsidRPr="004F7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29 (2023)</w:t>
            </w:r>
            <w:r w:rsidRPr="004F7B05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4F7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DOSSIER Agriculture, History and Cultural Connections: Ukraine and </w:t>
            </w:r>
            <w:proofErr w:type="spellStart"/>
            <w:r w:rsidRPr="004F7B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Neighbours</w:t>
            </w:r>
            <w:proofErr w:type="spellEnd"/>
            <w:r w:rsidRPr="004F7B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4F7B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155-167</w:t>
            </w:r>
            <w:r w:rsidRPr="004F7B05">
              <w:rPr>
                <w:rFonts w:ascii="Times New Roman" w:hAnsi="Times New Roman"/>
                <w:bCs/>
                <w:lang w:val="kk-KZ"/>
              </w:rPr>
              <w:t xml:space="preserve"> </w:t>
            </w:r>
            <w:hyperlink r:id="rId19" w:history="1">
              <w:r w:rsidRPr="004F7B0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https://doi.org/10.35588/rivar.v10i29.5706</w:t>
              </w:r>
            </w:hyperlink>
          </w:p>
        </w:tc>
        <w:tc>
          <w:tcPr>
            <w:tcW w:w="993" w:type="dxa"/>
          </w:tcPr>
          <w:p w14:paraId="26182111" w14:textId="57A955CF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4F7B05">
              <w:rPr>
                <w:rFonts w:ascii="Times New Roman" w:hAnsi="Times New Roman"/>
                <w:lang w:val="en-US"/>
              </w:rPr>
              <w:t>0,8</w:t>
            </w:r>
          </w:p>
        </w:tc>
        <w:tc>
          <w:tcPr>
            <w:tcW w:w="2692" w:type="dxa"/>
          </w:tcPr>
          <w:p w14:paraId="4353A8B2" w14:textId="77777777" w:rsidR="006F6689" w:rsidRDefault="006F6689" w:rsidP="00B25C7D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F7B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Balzhan Bazen, </w:t>
            </w:r>
          </w:p>
          <w:p w14:paraId="7B7B9864" w14:textId="77777777" w:rsidR="006F6689" w:rsidRDefault="006F6689" w:rsidP="00B25C7D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F7B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Kalamkas Bolatova, </w:t>
            </w:r>
          </w:p>
          <w:p w14:paraId="4F922B77" w14:textId="77777777" w:rsidR="006F6689" w:rsidRDefault="006F6689" w:rsidP="00B25C7D">
            <w:pPr>
              <w:widowControl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F7B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Arafat Mamyrbekov, </w:t>
            </w:r>
          </w:p>
          <w:p w14:paraId="06B94E30" w14:textId="359A46BA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4F7B05">
              <w:rPr>
                <w:rFonts w:ascii="Times New Roman" w:hAnsi="Times New Roman"/>
                <w:sz w:val="24"/>
                <w:szCs w:val="24"/>
                <w:lang w:val="kk-KZ"/>
              </w:rPr>
              <w:t>Aman Rakhmetullin</w:t>
            </w:r>
          </w:p>
        </w:tc>
      </w:tr>
      <w:tr w:rsidR="006F6689" w:rsidRPr="003E0A4A" w14:paraId="465DC746" w14:textId="77777777" w:rsidTr="00DE70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BE18" w14:textId="0DC196A9" w:rsidR="006F6689" w:rsidRPr="000A0B13" w:rsidRDefault="006F6689" w:rsidP="000A0B13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09" w:type="dxa"/>
          </w:tcPr>
          <w:p w14:paraId="6F334B39" w14:textId="48DDBFA4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2F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5DE" w14:textId="7E0DDF66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326E2D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9B9" w14:textId="77777777" w:rsidR="006F6689" w:rsidRPr="004F7B05" w:rsidRDefault="006F6689" w:rsidP="00B25C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F7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RIVAR</w:t>
            </w:r>
            <w:proofErr w:type="gramStart"/>
            <w:r w:rsidRPr="004F7B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 </w:t>
            </w:r>
            <w:r w:rsidRPr="004F7B0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Vol</w:t>
            </w:r>
            <w:proofErr w:type="gramEnd"/>
            <w:r w:rsidRPr="004F7B0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 10 </w:t>
            </w:r>
            <w:proofErr w:type="spellStart"/>
            <w:r w:rsidRPr="004F7B0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Núm</w:t>
            </w:r>
            <w:proofErr w:type="spellEnd"/>
            <w:r w:rsidRPr="004F7B0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 29 (2023)</w:t>
            </w:r>
            <w:r w:rsidRPr="004F7B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F7B0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DOSSIER Agriculture, History and Cultural Connections: Ukraine and </w:t>
            </w:r>
            <w:proofErr w:type="spellStart"/>
            <w:r w:rsidRPr="004F7B05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Neighbours</w:t>
            </w:r>
            <w:proofErr w:type="spellEnd"/>
            <w:r w:rsidRPr="004F7B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,</w:t>
            </w:r>
          </w:p>
          <w:p w14:paraId="46888860" w14:textId="5CCE1E27" w:rsidR="006F6689" w:rsidRPr="000A0B13" w:rsidRDefault="006F6689" w:rsidP="000A0B13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/>
                <w:bCs/>
                <w:sz w:val="24"/>
                <w:szCs w:val="24"/>
                <w:lang w:val="kk-KZ"/>
              </w:rPr>
            </w:pPr>
            <w:r w:rsidRPr="004F7B0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199-221</w:t>
            </w:r>
            <w:r>
              <w:fldChar w:fldCharType="begin"/>
            </w:r>
            <w:r w:rsidRPr="00F76CDF">
              <w:rPr>
                <w:lang w:val="kk-KZ"/>
              </w:rPr>
              <w:instrText>HYPERLINK "https://doi.org/10.35588/rivar.v10i29.5710"</w:instrText>
            </w:r>
            <w:r>
              <w:fldChar w:fldCharType="separate"/>
            </w:r>
            <w:r w:rsidRPr="004F7B05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kk-KZ" w:eastAsia="ru-RU"/>
              </w:rPr>
              <w:t>https://doi.org/10.35588/rivar.v10i29.5710</w:t>
            </w:r>
            <w:r>
              <w:fldChar w:fldCharType="end"/>
            </w:r>
          </w:p>
        </w:tc>
        <w:tc>
          <w:tcPr>
            <w:tcW w:w="993" w:type="dxa"/>
          </w:tcPr>
          <w:p w14:paraId="7EE4A396" w14:textId="27E840BB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4F7B05">
              <w:rPr>
                <w:rFonts w:ascii="Times New Roman" w:hAnsi="Times New Roman"/>
                <w:lang w:val="kk-KZ"/>
              </w:rPr>
              <w:t>0,8</w:t>
            </w:r>
          </w:p>
        </w:tc>
        <w:tc>
          <w:tcPr>
            <w:tcW w:w="2692" w:type="dxa"/>
          </w:tcPr>
          <w:p w14:paraId="1350C7CA" w14:textId="77777777" w:rsidR="006F6689" w:rsidRPr="00AD53EF" w:rsidRDefault="006F6689" w:rsidP="00B25C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</w:pPr>
            <w:proofErr w:type="spellStart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>Nurgul</w:t>
            </w:r>
            <w:proofErr w:type="spellEnd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>Kalamkas</w:t>
            </w:r>
            <w:proofErr w:type="spellEnd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>Bolatova</w:t>
            </w:r>
            <w:proofErr w:type="spellEnd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 xml:space="preserve">, </w:t>
            </w:r>
          </w:p>
          <w:p w14:paraId="1D0D5877" w14:textId="77777777" w:rsidR="006F6689" w:rsidRPr="00AD53EF" w:rsidRDefault="006F6689" w:rsidP="00B25C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323232"/>
                <w:lang w:val="en-US" w:eastAsia="ru-RU"/>
              </w:rPr>
            </w:pPr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 xml:space="preserve">Arafat </w:t>
            </w:r>
            <w:proofErr w:type="spellStart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>Mamyrbekov</w:t>
            </w:r>
            <w:proofErr w:type="spellEnd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 xml:space="preserve">, </w:t>
            </w:r>
          </w:p>
          <w:p w14:paraId="2464B418" w14:textId="24079D08" w:rsidR="006F6689" w:rsidRPr="000A0B13" w:rsidRDefault="006F6689" w:rsidP="000A0B13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proofErr w:type="spellStart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>Aman</w:t>
            </w:r>
            <w:proofErr w:type="spellEnd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B05">
              <w:rPr>
                <w:rFonts w:ascii="Times New Roman" w:eastAsia="Times New Roman" w:hAnsi="Times New Roman"/>
                <w:color w:val="323232"/>
                <w:sz w:val="24"/>
                <w:szCs w:val="24"/>
                <w:lang w:val="en-US" w:eastAsia="ru-RU"/>
              </w:rPr>
              <w:t>Rakhmetullin</w:t>
            </w:r>
            <w:proofErr w:type="spellEnd"/>
          </w:p>
        </w:tc>
      </w:tr>
    </w:tbl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1532"/>
        <w:gridCol w:w="2000"/>
        <w:gridCol w:w="1969"/>
      </w:tblGrid>
      <w:tr w:rsidR="00A20571" w:rsidRPr="003E0A4A" w14:paraId="0191A913" w14:textId="77777777" w:rsidTr="00330BFF">
        <w:tc>
          <w:tcPr>
            <w:tcW w:w="6096" w:type="dxa"/>
            <w:gridSpan w:val="2"/>
          </w:tcPr>
          <w:p w14:paraId="4502189D" w14:textId="77777777" w:rsidR="00A20571" w:rsidRPr="003E0A4A" w:rsidRDefault="00A20571" w:rsidP="00330BFF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  <w:tc>
          <w:tcPr>
            <w:tcW w:w="3969" w:type="dxa"/>
            <w:gridSpan w:val="2"/>
          </w:tcPr>
          <w:p w14:paraId="7C772349" w14:textId="77777777" w:rsidR="00A20571" w:rsidRPr="003E0A4A" w:rsidRDefault="00A20571" w:rsidP="00330BFF">
            <w:pPr>
              <w:jc w:val="both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</w:tc>
      </w:tr>
      <w:tr w:rsidR="00A20571" w:rsidRPr="003E0A4A" w14:paraId="22E76E06" w14:textId="77777777" w:rsidTr="00330BFF">
        <w:trPr>
          <w:gridAfter w:val="1"/>
          <w:wAfter w:w="1969" w:type="dxa"/>
        </w:trPr>
        <w:tc>
          <w:tcPr>
            <w:tcW w:w="4564" w:type="dxa"/>
          </w:tcPr>
          <w:p w14:paraId="4C0FF3A0" w14:textId="77777777" w:rsidR="00A20571" w:rsidRPr="003E0A4A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  <w:p w14:paraId="1B022409" w14:textId="77777777" w:rsidR="00A20571" w:rsidRPr="003E0A4A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Ізденуші      </w:t>
            </w: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532" w:type="dxa"/>
            <w:gridSpan w:val="2"/>
          </w:tcPr>
          <w:p w14:paraId="3C2D2338" w14:textId="77777777" w:rsidR="00A20571" w:rsidRPr="003E0A4A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  <w:p w14:paraId="2AACECCB" w14:textId="77777777" w:rsidR="00685133" w:rsidRPr="00685133" w:rsidRDefault="00685133" w:rsidP="00685133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685133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А.С.Адильбаева</w:t>
            </w:r>
          </w:p>
          <w:p w14:paraId="4704EC3B" w14:textId="77777777" w:rsidR="00A20571" w:rsidRPr="003E0A4A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</w:tc>
      </w:tr>
      <w:tr w:rsidR="00A20571" w:rsidRPr="003E0A4A" w14:paraId="5A441889" w14:textId="77777777" w:rsidTr="00330BFF">
        <w:trPr>
          <w:gridAfter w:val="1"/>
          <w:wAfter w:w="1969" w:type="dxa"/>
        </w:trPr>
        <w:tc>
          <w:tcPr>
            <w:tcW w:w="4564" w:type="dxa"/>
            <w:hideMark/>
          </w:tcPr>
          <w:p w14:paraId="2374A6CF" w14:textId="77777777" w:rsidR="00A20571" w:rsidRPr="003E0A4A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Ғылыми кеңс төрағасы</w:t>
            </w:r>
          </w:p>
        </w:tc>
        <w:tc>
          <w:tcPr>
            <w:tcW w:w="3532" w:type="dxa"/>
            <w:gridSpan w:val="2"/>
          </w:tcPr>
          <w:p w14:paraId="4D3029BE" w14:textId="77777777" w:rsidR="00A20571" w:rsidRPr="003E0A4A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А.С. Койчубаев  </w:t>
            </w:r>
          </w:p>
          <w:p w14:paraId="4BBE2FFF" w14:textId="77777777" w:rsidR="00A20571" w:rsidRPr="003E0A4A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A20571" w:rsidRPr="003E0A4A" w14:paraId="10C092F8" w14:textId="77777777" w:rsidTr="00330BFF">
        <w:trPr>
          <w:gridAfter w:val="1"/>
          <w:wAfter w:w="1969" w:type="dxa"/>
          <w:trHeight w:val="529"/>
        </w:trPr>
        <w:tc>
          <w:tcPr>
            <w:tcW w:w="4564" w:type="dxa"/>
            <w:hideMark/>
          </w:tcPr>
          <w:p w14:paraId="016E23E1" w14:textId="77777777" w:rsidR="00A20571" w:rsidRPr="003E0A4A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Ғы</w:t>
            </w: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лым</w:t>
            </w: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и</w:t>
            </w: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хатшы </w:t>
            </w:r>
          </w:p>
        </w:tc>
        <w:tc>
          <w:tcPr>
            <w:tcW w:w="3532" w:type="dxa"/>
            <w:gridSpan w:val="2"/>
          </w:tcPr>
          <w:p w14:paraId="7963159F" w14:textId="77777777" w:rsidR="00A20571" w:rsidRDefault="00A20571" w:rsidP="00330BFF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Д.Б. Разиева</w:t>
            </w:r>
          </w:p>
          <w:p w14:paraId="69417F61" w14:textId="77777777" w:rsidR="00A20571" w:rsidRPr="003E0A4A" w:rsidRDefault="00A20571" w:rsidP="00330BFF">
            <w:pP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</w:tc>
      </w:tr>
    </w:tbl>
    <w:p w14:paraId="46D2E8B1" w14:textId="1968103B" w:rsidR="00A20571" w:rsidRDefault="00A20571" w:rsidP="00A20571">
      <w:pPr>
        <w:jc w:val="both"/>
        <w:rPr>
          <w:rFonts w:ascii="Times New Roman" w:eastAsia="Times New Roman" w:hAnsi="Times New Roman"/>
          <w:sz w:val="23"/>
          <w:szCs w:val="23"/>
        </w:rPr>
      </w:pPr>
      <w:r w:rsidRPr="003E0A4A">
        <w:rPr>
          <w:rFonts w:ascii="Times New Roman" w:eastAsia="Times New Roman" w:hAnsi="Times New Roman"/>
          <w:sz w:val="23"/>
          <w:szCs w:val="23"/>
          <w:lang w:val="kk-KZ"/>
        </w:rPr>
        <w:t xml:space="preserve">                   </w:t>
      </w:r>
      <w:r>
        <w:rPr>
          <w:rFonts w:ascii="Times New Roman" w:eastAsia="Times New Roman" w:hAnsi="Times New Roman"/>
          <w:sz w:val="23"/>
          <w:szCs w:val="23"/>
          <w:lang w:val="kk-KZ"/>
        </w:rPr>
        <w:t xml:space="preserve">            </w:t>
      </w:r>
      <w:r w:rsidRPr="003E0A4A">
        <w:rPr>
          <w:rFonts w:ascii="Times New Roman" w:eastAsia="Times New Roman" w:hAnsi="Times New Roman"/>
          <w:sz w:val="23"/>
          <w:szCs w:val="23"/>
          <w:lang w:val="kk-KZ"/>
        </w:rPr>
        <w:t>«</w:t>
      </w:r>
      <w:r w:rsidRPr="003E0A4A">
        <w:rPr>
          <w:rFonts w:ascii="Times New Roman" w:eastAsia="Times New Roman" w:hAnsi="Times New Roman"/>
          <w:sz w:val="23"/>
          <w:szCs w:val="23"/>
        </w:rPr>
        <w:t>_______</w:t>
      </w:r>
      <w:r w:rsidRPr="003E0A4A">
        <w:rPr>
          <w:rFonts w:ascii="Times New Roman" w:eastAsia="Times New Roman" w:hAnsi="Times New Roman"/>
          <w:sz w:val="23"/>
          <w:szCs w:val="23"/>
          <w:lang w:val="kk-KZ"/>
        </w:rPr>
        <w:t>»</w:t>
      </w:r>
      <w:r w:rsidRPr="003E0A4A">
        <w:rPr>
          <w:rFonts w:ascii="Times New Roman" w:eastAsia="Times New Roman" w:hAnsi="Times New Roman"/>
          <w:sz w:val="23"/>
          <w:szCs w:val="23"/>
        </w:rPr>
        <w:t>_____________202</w:t>
      </w:r>
      <w:r w:rsidR="009A60DD">
        <w:rPr>
          <w:rFonts w:ascii="Times New Roman" w:eastAsia="Times New Roman" w:hAnsi="Times New Roman"/>
          <w:sz w:val="23"/>
          <w:szCs w:val="23"/>
        </w:rPr>
        <w:t>5</w:t>
      </w: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109"/>
        <w:gridCol w:w="1134"/>
        <w:gridCol w:w="6045"/>
        <w:gridCol w:w="993"/>
        <w:gridCol w:w="2692"/>
      </w:tblGrid>
      <w:tr w:rsidR="006F6689" w:rsidRPr="00A608FD" w14:paraId="19C5F844" w14:textId="77777777" w:rsidTr="006F668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93AD" w14:textId="77777777" w:rsidR="006F6689" w:rsidRPr="00A608FD" w:rsidRDefault="006F6689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19C3" w14:textId="77777777" w:rsidR="006F6689" w:rsidRPr="00A608FD" w:rsidRDefault="006F6689" w:rsidP="00A608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ED02" w14:textId="77777777" w:rsidR="006F6689" w:rsidRPr="00A608FD" w:rsidRDefault="006F6689" w:rsidP="00A608F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5525" w14:textId="77777777" w:rsidR="006F6689" w:rsidRPr="00A608FD" w:rsidRDefault="006F6689" w:rsidP="00A608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611B" w14:textId="77777777" w:rsidR="006F6689" w:rsidRPr="00A608FD" w:rsidRDefault="006F6689" w:rsidP="00A608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1B87" w14:textId="77777777" w:rsidR="006F6689" w:rsidRPr="00A608FD" w:rsidRDefault="006F6689" w:rsidP="00A608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6F6689" w:rsidRPr="002B36C6" w14:paraId="6C265807" w14:textId="77777777" w:rsidTr="006F668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0398" w14:textId="30C95433" w:rsidR="006F6689" w:rsidRPr="00A608FD" w:rsidRDefault="006F6689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09" w:type="dxa"/>
          </w:tcPr>
          <w:p w14:paraId="45E0D594" w14:textId="36AFEB5D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The Influence of the Stalinist Totalitarian System on the Socioeconomic Development and Agriculture of the Semipalatinsk Region, 1946-1950 | La influencia del sistema totalitario estalinista en el desarrollo socioeconómico de la región de Semipalatinsk, 1946-1950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762A" w14:textId="6832C3B2" w:rsidR="006F6689" w:rsidRPr="002B36C6" w:rsidRDefault="002B36C6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930" w14:textId="77777777" w:rsidR="006F6689" w:rsidRPr="00A608FD" w:rsidRDefault="006F6689" w:rsidP="00A608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RIVAR, </w:t>
            </w:r>
            <w:r w:rsidRPr="00A608F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Vol. 10 </w:t>
            </w:r>
            <w:proofErr w:type="spellStart"/>
            <w:r w:rsidRPr="00A608F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Núm</w:t>
            </w:r>
            <w:proofErr w:type="spellEnd"/>
            <w:r w:rsidRPr="00A608F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. 29 (2023)</w:t>
            </w: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608F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DOSSIER Agriculture, History and Cultural Connections: Ukraine and </w:t>
            </w:r>
            <w:proofErr w:type="spellStart"/>
            <w:r w:rsidRPr="00A608F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Neighbours</w:t>
            </w:r>
            <w:proofErr w:type="spellEnd"/>
            <w:r w:rsidRPr="00A608F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,</w:t>
            </w:r>
          </w:p>
          <w:p w14:paraId="71B81C92" w14:textId="6ED7C928" w:rsidR="006F6689" w:rsidRPr="00A608FD" w:rsidRDefault="006F6689" w:rsidP="00A608FD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50-62 </w:t>
            </w:r>
            <w:r w:rsidR="004302B2">
              <w:fldChar w:fldCharType="begin"/>
            </w:r>
            <w:r w:rsidR="004302B2" w:rsidRPr="00DC20CE">
              <w:rPr>
                <w:lang w:val="kk-KZ"/>
              </w:rPr>
              <w:instrText xml:space="preserve"> HYPERLINK "https://doi.org/10.35588/rivar.v10i29.5730" </w:instrText>
            </w:r>
            <w:r w:rsidR="004302B2">
              <w:fldChar w:fldCharType="separate"/>
            </w:r>
            <w:r w:rsidRPr="00A608F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https://doi.org/10.35588/rivar.v10i29.5730</w:t>
            </w:r>
            <w:r w:rsidR="004302B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fldChar w:fldCharType="end"/>
            </w:r>
            <w:r w:rsidRPr="00A608F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3F2CFBC9" w14:textId="674CF1C0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692" w:type="dxa"/>
          </w:tcPr>
          <w:p w14:paraId="0DE33416" w14:textId="77777777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A.</w:t>
            </w:r>
          </w:p>
          <w:p w14:paraId="6051E198" w14:textId="77777777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Baisarina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K.</w:t>
            </w:r>
          </w:p>
          <w:p w14:paraId="3BC41354" w14:textId="40486780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Bolatova K.</w:t>
            </w:r>
          </w:p>
        </w:tc>
      </w:tr>
      <w:tr w:rsidR="006F6689" w:rsidRPr="002B36C6" w14:paraId="05D850FE" w14:textId="77777777" w:rsidTr="006F668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E92" w14:textId="34B766D4" w:rsidR="006F6689" w:rsidRPr="00A608FD" w:rsidRDefault="006F6689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09" w:type="dxa"/>
          </w:tcPr>
          <w:p w14:paraId="62CC0B6A" w14:textId="7AF097DF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The Kazakh Nobility in the Formation of the State Institutions of the Russian Empire in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Semirechye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BA13" w14:textId="7E1BD062" w:rsidR="006F6689" w:rsidRPr="00A608FD" w:rsidRDefault="002B36C6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B2D" w14:textId="77777777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Bylye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Gody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Vol. 47. Is. 1</w:t>
            </w: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2018. Published in the Slovak Republic Co-published in the Russian Federation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BylyeGody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 Has been issued since E-ISSN: 2310-0028</w:t>
            </w:r>
          </w:p>
          <w:p w14:paraId="2554DB0B" w14:textId="77777777" w:rsidR="006F6689" w:rsidRPr="00AD53EF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pp. 183-192.</w:t>
            </w:r>
            <w:r w:rsidRPr="00AD53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DOI: 10.13187/bg.2018.1.183</w:t>
            </w:r>
          </w:p>
          <w:p w14:paraId="2EC0529D" w14:textId="43640BD7" w:rsidR="006F6689" w:rsidRPr="00A608FD" w:rsidRDefault="002B36C6" w:rsidP="00A608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 w:eastAsia="ru-RU"/>
              </w:rPr>
            </w:pPr>
            <w:hyperlink r:id="rId20" w:history="1">
              <w:r w:rsidR="006F6689" w:rsidRPr="00A608FD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kk-KZ" w:eastAsia="ru-RU"/>
                </w:rPr>
                <w:t>https://bg.cherkasgu.press/journals_n/1520253160.pdf</w:t>
              </w:r>
            </w:hyperlink>
            <w:r w:rsidR="006F6689"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</w:tcPr>
          <w:p w14:paraId="232E18E5" w14:textId="7026FE96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0,7</w:t>
            </w:r>
          </w:p>
        </w:tc>
        <w:tc>
          <w:tcPr>
            <w:tcW w:w="2692" w:type="dxa"/>
          </w:tcPr>
          <w:p w14:paraId="2301A546" w14:textId="77777777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Khazretaliа Т. </w:t>
            </w:r>
          </w:p>
          <w:p w14:paraId="112E2DBF" w14:textId="77777777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Girtiliogluа М.</w:t>
            </w:r>
          </w:p>
          <w:p w14:paraId="339DBE85" w14:textId="77777777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Omarbayev Ү. </w:t>
            </w:r>
          </w:p>
          <w:p w14:paraId="3A7DC416" w14:textId="3685329C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</w:p>
        </w:tc>
      </w:tr>
      <w:tr w:rsidR="006F6689" w:rsidRPr="00A608FD" w14:paraId="6C78AA58" w14:textId="77777777" w:rsidTr="006F668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14F" w14:textId="45A2CEC1" w:rsidR="006F6689" w:rsidRPr="00A608FD" w:rsidRDefault="006F6689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09" w:type="dxa"/>
          </w:tcPr>
          <w:p w14:paraId="017B8705" w14:textId="11E2A52C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Genezis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and History of tourism development in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tast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Kazakstan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(late XX to early XXI centuries)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CD5" w14:textId="4A4D4E2B" w:rsidR="006F6689" w:rsidRPr="00A608FD" w:rsidRDefault="002B36C6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04E" w14:textId="77777777" w:rsidR="006F6689" w:rsidRPr="00A608FD" w:rsidRDefault="006F6689" w:rsidP="00A608F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RIVAR, 2025</w:t>
            </w:r>
          </w:p>
          <w:p w14:paraId="6EDC4749" w14:textId="77777777" w:rsidR="006F6689" w:rsidRPr="00A608FD" w:rsidRDefault="002B36C6" w:rsidP="00A608F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21" w:history="1">
              <w:proofErr w:type="spellStart"/>
              <w:r w:rsidR="006F6689" w:rsidRPr="00A608FD">
                <w:rPr>
                  <w:rFonts w:ascii="Times New Roman" w:eastAsia="Times New Roman" w:hAnsi="Times New Roman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Revista</w:t>
              </w:r>
              <w:proofErr w:type="spellEnd"/>
              <w:r w:rsidR="006F6689" w:rsidRPr="00A608FD">
                <w:rPr>
                  <w:rFonts w:ascii="Times New Roman" w:eastAsia="Times New Roman" w:hAnsi="Times New Roman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 xml:space="preserve"> RIVAR</w:t>
              </w:r>
            </w:hyperlink>
            <w:r w:rsidR="006F6689" w:rsidRPr="00AD53EF">
              <w:rPr>
                <w:rFonts w:ascii="Times New Roman" w:eastAsia="Times New Roman" w:hAnsi="Times New Roman"/>
                <w:sz w:val="24"/>
                <w:szCs w:val="24"/>
                <w:u w:val="single"/>
                <w:bdr w:val="none" w:sz="0" w:space="0" w:color="auto" w:frame="1"/>
                <w:lang w:val="en-US" w:eastAsia="ru-RU"/>
              </w:rPr>
              <w:t xml:space="preserve"> </w:t>
            </w:r>
            <w:r w:rsidR="006F6689"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12(34):95-68</w:t>
            </w:r>
          </w:p>
          <w:p w14:paraId="6D42BFB3" w14:textId="13A7AB64" w:rsidR="006F6689" w:rsidRPr="00A608FD" w:rsidRDefault="006F6689" w:rsidP="00A608FD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kk-KZ"/>
              </w:rPr>
            </w:pPr>
            <w:r w:rsidRPr="00A60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gramStart"/>
            <w:r w:rsidRPr="00A608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hyperlink r:id="rId22" w:tgtFrame="_blank" w:history="1">
              <w:r w:rsidRPr="00A608F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10.35588/tkcq6j84</w:t>
              </w:r>
            </w:hyperlink>
          </w:p>
        </w:tc>
        <w:tc>
          <w:tcPr>
            <w:tcW w:w="993" w:type="dxa"/>
          </w:tcPr>
          <w:p w14:paraId="34C11809" w14:textId="2266D626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0.8</w:t>
            </w:r>
          </w:p>
        </w:tc>
        <w:tc>
          <w:tcPr>
            <w:tcW w:w="2692" w:type="dxa"/>
          </w:tcPr>
          <w:p w14:paraId="5E3239D5" w14:textId="77777777" w:rsidR="006F6689" w:rsidRPr="00AD53EF" w:rsidRDefault="006F6689" w:rsidP="00A608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Miras Kanatuly, </w:t>
            </w:r>
          </w:p>
          <w:p w14:paraId="47E18BE7" w14:textId="77777777" w:rsidR="006F6689" w:rsidRPr="00AD53EF" w:rsidRDefault="006F6689" w:rsidP="00A608F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Ferdaniya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Ramazanova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Aigul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Baigapanova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</w:p>
          <w:p w14:paraId="6EC3E6C3" w14:textId="32C0E97F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Assel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Kaishatayeva</w:t>
            </w:r>
            <w:proofErr w:type="spellEnd"/>
          </w:p>
        </w:tc>
      </w:tr>
      <w:tr w:rsidR="006F6689" w:rsidRPr="002B36C6" w14:paraId="4AA5F84A" w14:textId="77777777" w:rsidTr="006F668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4DF" w14:textId="2DCA790A" w:rsidR="006F6689" w:rsidRPr="00A608FD" w:rsidRDefault="006F6689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09" w:type="dxa"/>
          </w:tcPr>
          <w:p w14:paraId="62ED461E" w14:textId="4B924E8C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Political and Legal Ideology of Siberian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Regionlism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 the late 19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-early 20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senturies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Interpretions</w:t>
            </w:r>
            <w:proofErr w:type="spellEnd"/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of Irkutsk Historiography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533" w14:textId="6BB004D6" w:rsidR="006F6689" w:rsidRPr="00A608FD" w:rsidRDefault="002B36C6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ақала</w:t>
            </w:r>
            <w:bookmarkStart w:id="0" w:name="_GoBack"/>
            <w:bookmarkEnd w:id="0"/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E8C6" w14:textId="77777777" w:rsidR="006F6689" w:rsidRPr="00AD53EF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D53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Bylye</w:t>
            </w:r>
            <w:proofErr w:type="spellEnd"/>
            <w:r w:rsidRPr="00AD53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3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Gody</w:t>
            </w:r>
            <w:proofErr w:type="spellEnd"/>
            <w:r w:rsidRPr="00AD53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2024. 19(4): 1847-1854.</w:t>
            </w:r>
          </w:p>
          <w:p w14:paraId="7A5E9C2A" w14:textId="77777777" w:rsidR="006F6689" w:rsidRPr="00AD53EF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53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DOI: 10.13187/bg.2024.4.1847CrossRef  </w:t>
            </w:r>
          </w:p>
          <w:p w14:paraId="18AAD960" w14:textId="1A99E5DB" w:rsidR="006F6689" w:rsidRPr="00A608FD" w:rsidRDefault="002B36C6" w:rsidP="00A608FD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val="kk-KZ"/>
              </w:rPr>
            </w:pPr>
            <w:hyperlink r:id="rId23" w:history="1">
              <w:r w:rsidR="006F6689" w:rsidRPr="00AD53EF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https://bg.cherkasgu.press/</w:t>
              </w:r>
            </w:hyperlink>
            <w:r w:rsidR="006F6689" w:rsidRPr="00AD53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6D61F52A" w14:textId="1D13B9EF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  <w:t>0.5</w:t>
            </w:r>
          </w:p>
        </w:tc>
        <w:tc>
          <w:tcPr>
            <w:tcW w:w="2692" w:type="dxa"/>
          </w:tcPr>
          <w:p w14:paraId="18D0C238" w14:textId="77777777" w:rsidR="006F6689" w:rsidRPr="00AD53EF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Alexander V. </w:t>
            </w:r>
            <w:proofErr w:type="spellStart"/>
            <w:r w:rsidRPr="00A608FD">
              <w:rPr>
                <w:rFonts w:ascii="Times New Roman" w:hAnsi="Times New Roman"/>
                <w:sz w:val="24"/>
                <w:szCs w:val="24"/>
                <w:lang w:val="en-US"/>
              </w:rPr>
              <w:t>Golovinov</w:t>
            </w:r>
            <w:proofErr w:type="spellEnd"/>
            <w:r w:rsidRPr="00A60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62073C6C" w14:textId="1BB7A142" w:rsidR="006F6689" w:rsidRPr="00A608FD" w:rsidRDefault="006F6689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Alexander V. </w:t>
            </w:r>
            <w:proofErr w:type="spellStart"/>
            <w:r w:rsidRPr="00A608FD">
              <w:rPr>
                <w:rFonts w:ascii="Times New Roman" w:hAnsi="Times New Roman"/>
                <w:sz w:val="24"/>
                <w:szCs w:val="24"/>
                <w:lang w:val="en-US"/>
              </w:rPr>
              <w:t>Сhichulin</w:t>
            </w:r>
            <w:proofErr w:type="spellEnd"/>
          </w:p>
        </w:tc>
      </w:tr>
      <w:tr w:rsidR="006F6689" w:rsidRPr="002B36C6" w14:paraId="56490469" w14:textId="77777777" w:rsidTr="00496F91">
        <w:tc>
          <w:tcPr>
            <w:tcW w:w="15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5E258" w14:textId="18BA4404" w:rsidR="006F6689" w:rsidRPr="00A608FD" w:rsidRDefault="006F6689" w:rsidP="00A608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8FD">
              <w:rPr>
                <w:rFonts w:ascii="Times New Roman" w:eastAsia="SimSun" w:hAnsi="Times New Roman"/>
                <w:b/>
                <w:sz w:val="24"/>
                <w:szCs w:val="24"/>
                <w:lang w:val="kk-KZ" w:eastAsia="ko-KR"/>
              </w:rPr>
              <w:t>Шет елдердің ғылыми басылымдарындағы мақалалар</w:t>
            </w:r>
          </w:p>
        </w:tc>
      </w:tr>
      <w:tr w:rsidR="00922727" w:rsidRPr="00A608FD" w14:paraId="4006E490" w14:textId="77777777" w:rsidTr="006F668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F59" w14:textId="6CC022CA" w:rsidR="00922727" w:rsidRPr="00A608FD" w:rsidRDefault="00922727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8F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09" w:type="dxa"/>
          </w:tcPr>
          <w:p w14:paraId="78000DE2" w14:textId="38DC33DA" w:rsidR="00922727" w:rsidRPr="00AD53EF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промышленности в городах Восточного Казахстана в конце 20-х начале 30-х </w:t>
            </w:r>
            <w:proofErr w:type="spellStart"/>
            <w:r w:rsidRPr="00A608FD">
              <w:rPr>
                <w:rFonts w:ascii="Times New Roman" w:hAnsi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A608FD">
              <w:rPr>
                <w:rFonts w:ascii="Times New Roman" w:hAnsi="Times New Roman"/>
                <w:color w:val="000000"/>
                <w:sz w:val="24"/>
                <w:szCs w:val="24"/>
              </w:rPr>
              <w:t>. ХХ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E2A" w14:textId="72BE0AD5" w:rsidR="00922727" w:rsidRPr="00A608FD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CDC" w14:textId="736EE680" w:rsidR="00922727" w:rsidRPr="00AD53EF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ІII Халықаралық ғылыми</w:t>
            </w:r>
            <w:r w:rsidR="00AD53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A608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практикалық  конференция «EUROPEAN SCIENTIFIC CONFERENCE» Пенза МЦПС «Наука и просвещение» 2017, 113-118 б.</w:t>
            </w:r>
          </w:p>
        </w:tc>
        <w:tc>
          <w:tcPr>
            <w:tcW w:w="993" w:type="dxa"/>
          </w:tcPr>
          <w:p w14:paraId="358F5854" w14:textId="7F3F06B0" w:rsidR="00922727" w:rsidRPr="00A608FD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A60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,37</w:t>
            </w:r>
          </w:p>
        </w:tc>
        <w:tc>
          <w:tcPr>
            <w:tcW w:w="2692" w:type="dxa"/>
          </w:tcPr>
          <w:p w14:paraId="2FF07C9C" w14:textId="77777777" w:rsidR="00922727" w:rsidRPr="00A608FD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Болатова К.Б.</w:t>
            </w:r>
          </w:p>
          <w:p w14:paraId="573C5147" w14:textId="77777777" w:rsidR="00922727" w:rsidRPr="00A608FD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2727" w:rsidRPr="00A608FD" w14:paraId="05199A62" w14:textId="77777777" w:rsidTr="006F668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E86" w14:textId="578423B8" w:rsidR="00922727" w:rsidRPr="00A608FD" w:rsidRDefault="004919A4" w:rsidP="00A608FD">
            <w:pPr>
              <w:widowControl w:val="0"/>
              <w:tabs>
                <w:tab w:val="left" w:pos="10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09" w:type="dxa"/>
          </w:tcPr>
          <w:p w14:paraId="28FCB142" w14:textId="37E92B17" w:rsidR="00922727" w:rsidRPr="00AD53EF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FD">
              <w:rPr>
                <w:rFonts w:ascii="Times New Roman" w:hAnsi="Times New Roman"/>
                <w:color w:val="000000"/>
                <w:sz w:val="24"/>
                <w:szCs w:val="24"/>
              </w:rPr>
              <w:t>Дореволюционная историография истории Восточного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FE02" w14:textId="0726D099" w:rsidR="00922727" w:rsidRPr="00A608FD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мақала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3BB7" w14:textId="6C7C9F23" w:rsidR="00922727" w:rsidRPr="00A608FD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LII </w:t>
            </w:r>
            <w:r w:rsidRPr="00A608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Халықаралық ғылыми </w:t>
            </w:r>
            <w:r w:rsidR="00AD53E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608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практикалық </w:t>
            </w:r>
            <w:r w:rsidRPr="00A608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конференция «Наука и Современность-2017», Новосибирск 2017 ж. 41-48 б.</w:t>
            </w:r>
          </w:p>
        </w:tc>
        <w:tc>
          <w:tcPr>
            <w:tcW w:w="993" w:type="dxa"/>
          </w:tcPr>
          <w:p w14:paraId="09F09CAC" w14:textId="37B049F2" w:rsidR="00922727" w:rsidRPr="00A608FD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kk-KZ" w:eastAsia="ko-KR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0.</w:t>
            </w:r>
            <w:r w:rsidRPr="00A60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92" w:type="dxa"/>
          </w:tcPr>
          <w:p w14:paraId="0111AB99" w14:textId="77777777" w:rsidR="00922727" w:rsidRPr="00A608FD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Болатова К.Б.</w:t>
            </w:r>
          </w:p>
          <w:p w14:paraId="6EB73282" w14:textId="1DF0C887" w:rsidR="00922727" w:rsidRPr="00AD53EF" w:rsidRDefault="00922727" w:rsidP="00A608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8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Бакытжанова А.Б.</w:t>
            </w:r>
          </w:p>
        </w:tc>
      </w:tr>
    </w:tbl>
    <w:tbl>
      <w:tblPr>
        <w:tblStyle w:val="a5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3532"/>
      </w:tblGrid>
      <w:tr w:rsidR="00922727" w:rsidRPr="003E0A4A" w14:paraId="2182A172" w14:textId="77777777" w:rsidTr="00B25C7D">
        <w:tc>
          <w:tcPr>
            <w:tcW w:w="4564" w:type="dxa"/>
          </w:tcPr>
          <w:p w14:paraId="34D4B9C1" w14:textId="77777777" w:rsidR="00922727" w:rsidRPr="003E0A4A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  <w:p w14:paraId="5FE703CB" w14:textId="77777777" w:rsidR="00922727" w:rsidRPr="003E0A4A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Ізденуші      </w:t>
            </w: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3532" w:type="dxa"/>
          </w:tcPr>
          <w:p w14:paraId="3C89650D" w14:textId="77777777" w:rsidR="00922727" w:rsidRPr="003E0A4A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  <w:p w14:paraId="7DF6898C" w14:textId="77777777" w:rsidR="00922727" w:rsidRPr="00685133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685133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А.С.Адильбаева</w:t>
            </w:r>
          </w:p>
          <w:p w14:paraId="7607BA4A" w14:textId="77777777" w:rsidR="00922727" w:rsidRPr="003E0A4A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</w:tc>
      </w:tr>
      <w:tr w:rsidR="00922727" w:rsidRPr="003E0A4A" w14:paraId="2AFEB43A" w14:textId="77777777" w:rsidTr="00B25C7D">
        <w:tc>
          <w:tcPr>
            <w:tcW w:w="4564" w:type="dxa"/>
            <w:hideMark/>
          </w:tcPr>
          <w:p w14:paraId="2B784FEF" w14:textId="77777777" w:rsidR="00922727" w:rsidRPr="003E0A4A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 w:eastAsia="ru-RU"/>
              </w:rPr>
              <w:t>Ғылыми кеңс төрағасы</w:t>
            </w:r>
          </w:p>
        </w:tc>
        <w:tc>
          <w:tcPr>
            <w:tcW w:w="3532" w:type="dxa"/>
          </w:tcPr>
          <w:p w14:paraId="419F3C2C" w14:textId="77777777" w:rsidR="00922727" w:rsidRPr="003E0A4A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А.С. Койчубаев  </w:t>
            </w:r>
          </w:p>
          <w:p w14:paraId="14D42E3E" w14:textId="77777777" w:rsidR="00922727" w:rsidRPr="003E0A4A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922727" w:rsidRPr="003E0A4A" w14:paraId="4893C8CE" w14:textId="77777777" w:rsidTr="00B25C7D">
        <w:trPr>
          <w:trHeight w:val="529"/>
        </w:trPr>
        <w:tc>
          <w:tcPr>
            <w:tcW w:w="4564" w:type="dxa"/>
            <w:hideMark/>
          </w:tcPr>
          <w:p w14:paraId="0854D54A" w14:textId="77777777" w:rsidR="00922727" w:rsidRPr="003E0A4A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Ғы</w:t>
            </w: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лым</w:t>
            </w:r>
            <w: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и</w:t>
            </w: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 xml:space="preserve"> хатшы </w:t>
            </w:r>
          </w:p>
        </w:tc>
        <w:tc>
          <w:tcPr>
            <w:tcW w:w="3532" w:type="dxa"/>
          </w:tcPr>
          <w:p w14:paraId="39871E8C" w14:textId="77777777" w:rsidR="00922727" w:rsidRDefault="00922727" w:rsidP="00B25C7D">
            <w:pPr>
              <w:jc w:val="both"/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  <w:r w:rsidRPr="003E0A4A"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  <w:t>Д.Б. Разиева</w:t>
            </w:r>
          </w:p>
          <w:p w14:paraId="0FABB036" w14:textId="77777777" w:rsidR="00922727" w:rsidRPr="003E0A4A" w:rsidRDefault="00922727" w:rsidP="00B25C7D">
            <w:pPr>
              <w:rPr>
                <w:rFonts w:ascii="Times New Roman" w:eastAsia="Times New Roman" w:hAnsi="Times New Roman"/>
                <w:sz w:val="23"/>
                <w:szCs w:val="23"/>
                <w:lang w:val="kk-KZ"/>
              </w:rPr>
            </w:pPr>
          </w:p>
        </w:tc>
      </w:tr>
    </w:tbl>
    <w:p w14:paraId="7CDC1A00" w14:textId="0E9BFE58" w:rsidR="00922727" w:rsidRDefault="00922727" w:rsidP="00922727">
      <w:pPr>
        <w:jc w:val="both"/>
      </w:pPr>
      <w:r w:rsidRPr="003E0A4A">
        <w:rPr>
          <w:rFonts w:ascii="Times New Roman" w:eastAsia="Times New Roman" w:hAnsi="Times New Roman"/>
          <w:sz w:val="23"/>
          <w:szCs w:val="23"/>
          <w:lang w:val="kk-KZ"/>
        </w:rPr>
        <w:t xml:space="preserve">                   </w:t>
      </w:r>
      <w:r>
        <w:rPr>
          <w:rFonts w:ascii="Times New Roman" w:eastAsia="Times New Roman" w:hAnsi="Times New Roman"/>
          <w:sz w:val="23"/>
          <w:szCs w:val="23"/>
          <w:lang w:val="kk-KZ"/>
        </w:rPr>
        <w:t xml:space="preserve">            </w:t>
      </w:r>
      <w:r w:rsidRPr="003E0A4A">
        <w:rPr>
          <w:rFonts w:ascii="Times New Roman" w:eastAsia="Times New Roman" w:hAnsi="Times New Roman"/>
          <w:sz w:val="23"/>
          <w:szCs w:val="23"/>
          <w:lang w:val="kk-KZ"/>
        </w:rPr>
        <w:t>«</w:t>
      </w:r>
      <w:r w:rsidRPr="003E0A4A">
        <w:rPr>
          <w:rFonts w:ascii="Times New Roman" w:eastAsia="Times New Roman" w:hAnsi="Times New Roman"/>
          <w:sz w:val="23"/>
          <w:szCs w:val="23"/>
        </w:rPr>
        <w:t>_______</w:t>
      </w:r>
      <w:r w:rsidRPr="003E0A4A">
        <w:rPr>
          <w:rFonts w:ascii="Times New Roman" w:eastAsia="Times New Roman" w:hAnsi="Times New Roman"/>
          <w:sz w:val="23"/>
          <w:szCs w:val="23"/>
          <w:lang w:val="kk-KZ"/>
        </w:rPr>
        <w:t>»</w:t>
      </w:r>
      <w:r w:rsidRPr="003E0A4A">
        <w:rPr>
          <w:rFonts w:ascii="Times New Roman" w:eastAsia="Times New Roman" w:hAnsi="Times New Roman"/>
          <w:sz w:val="23"/>
          <w:szCs w:val="23"/>
        </w:rPr>
        <w:t>_____________202</w:t>
      </w:r>
      <w:r>
        <w:rPr>
          <w:rFonts w:ascii="Times New Roman" w:eastAsia="Times New Roman" w:hAnsi="Times New Roman"/>
          <w:sz w:val="23"/>
          <w:szCs w:val="23"/>
        </w:rPr>
        <w:t>5</w:t>
      </w:r>
    </w:p>
    <w:sectPr w:rsidR="00922727" w:rsidSect="00A2057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F280A" w14:textId="77777777" w:rsidR="00A161BE" w:rsidRDefault="00A161BE" w:rsidP="00806ADF">
      <w:pPr>
        <w:spacing w:after="0" w:line="240" w:lineRule="auto"/>
      </w:pPr>
      <w:r>
        <w:separator/>
      </w:r>
    </w:p>
  </w:endnote>
  <w:endnote w:type="continuationSeparator" w:id="0">
    <w:p w14:paraId="0AD7534B" w14:textId="77777777" w:rsidR="00A161BE" w:rsidRDefault="00A161BE" w:rsidP="0080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29556" w14:textId="77777777" w:rsidR="00A161BE" w:rsidRDefault="00A161BE" w:rsidP="00806ADF">
      <w:pPr>
        <w:spacing w:after="0" w:line="240" w:lineRule="auto"/>
      </w:pPr>
      <w:r>
        <w:separator/>
      </w:r>
    </w:p>
  </w:footnote>
  <w:footnote w:type="continuationSeparator" w:id="0">
    <w:p w14:paraId="7B8D1032" w14:textId="77777777" w:rsidR="00A161BE" w:rsidRDefault="00A161BE" w:rsidP="0080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12D7"/>
    <w:multiLevelType w:val="hybridMultilevel"/>
    <w:tmpl w:val="7CC40D2A"/>
    <w:lvl w:ilvl="0" w:tplc="1BA624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13"/>
    <w:rsid w:val="000140C1"/>
    <w:rsid w:val="00033213"/>
    <w:rsid w:val="0005132C"/>
    <w:rsid w:val="00070994"/>
    <w:rsid w:val="00086809"/>
    <w:rsid w:val="0009702E"/>
    <w:rsid w:val="000A0B13"/>
    <w:rsid w:val="001436BF"/>
    <w:rsid w:val="001459A4"/>
    <w:rsid w:val="00153F04"/>
    <w:rsid w:val="00190490"/>
    <w:rsid w:val="001B62E2"/>
    <w:rsid w:val="001E588B"/>
    <w:rsid w:val="001F47A3"/>
    <w:rsid w:val="00233D86"/>
    <w:rsid w:val="002657DF"/>
    <w:rsid w:val="002B36C6"/>
    <w:rsid w:val="0031192B"/>
    <w:rsid w:val="003230F0"/>
    <w:rsid w:val="00326E2D"/>
    <w:rsid w:val="003321DE"/>
    <w:rsid w:val="003663F2"/>
    <w:rsid w:val="00375B7C"/>
    <w:rsid w:val="00377B44"/>
    <w:rsid w:val="00387366"/>
    <w:rsid w:val="003B0B1B"/>
    <w:rsid w:val="003D1438"/>
    <w:rsid w:val="003E0815"/>
    <w:rsid w:val="003E0A4A"/>
    <w:rsid w:val="00423DEF"/>
    <w:rsid w:val="004302B2"/>
    <w:rsid w:val="00450DD6"/>
    <w:rsid w:val="00481B66"/>
    <w:rsid w:val="004919A4"/>
    <w:rsid w:val="004C26B3"/>
    <w:rsid w:val="004C4B14"/>
    <w:rsid w:val="004D6F82"/>
    <w:rsid w:val="005472D0"/>
    <w:rsid w:val="00557569"/>
    <w:rsid w:val="00586740"/>
    <w:rsid w:val="005D14EE"/>
    <w:rsid w:val="005F4F9C"/>
    <w:rsid w:val="00637BD9"/>
    <w:rsid w:val="00645A05"/>
    <w:rsid w:val="00685133"/>
    <w:rsid w:val="006B36F2"/>
    <w:rsid w:val="006E6F26"/>
    <w:rsid w:val="006F6689"/>
    <w:rsid w:val="006F768C"/>
    <w:rsid w:val="0073581F"/>
    <w:rsid w:val="00753456"/>
    <w:rsid w:val="00774CA1"/>
    <w:rsid w:val="007A20A3"/>
    <w:rsid w:val="007F04A6"/>
    <w:rsid w:val="007F5CBB"/>
    <w:rsid w:val="00805BE3"/>
    <w:rsid w:val="00806ADF"/>
    <w:rsid w:val="00822C8C"/>
    <w:rsid w:val="00826CC4"/>
    <w:rsid w:val="008556FC"/>
    <w:rsid w:val="0086306E"/>
    <w:rsid w:val="008667CD"/>
    <w:rsid w:val="00873DFC"/>
    <w:rsid w:val="008867E6"/>
    <w:rsid w:val="008917C3"/>
    <w:rsid w:val="008C1DC0"/>
    <w:rsid w:val="00903BF9"/>
    <w:rsid w:val="00904105"/>
    <w:rsid w:val="009116E3"/>
    <w:rsid w:val="009154E8"/>
    <w:rsid w:val="00922727"/>
    <w:rsid w:val="00926CF5"/>
    <w:rsid w:val="00935771"/>
    <w:rsid w:val="009816DB"/>
    <w:rsid w:val="009872AE"/>
    <w:rsid w:val="009929A2"/>
    <w:rsid w:val="009A60DD"/>
    <w:rsid w:val="009B4B46"/>
    <w:rsid w:val="009E4E03"/>
    <w:rsid w:val="00A02BCA"/>
    <w:rsid w:val="00A161BE"/>
    <w:rsid w:val="00A172BA"/>
    <w:rsid w:val="00A20571"/>
    <w:rsid w:val="00A2253D"/>
    <w:rsid w:val="00A30879"/>
    <w:rsid w:val="00A52013"/>
    <w:rsid w:val="00A608FD"/>
    <w:rsid w:val="00A76CFE"/>
    <w:rsid w:val="00A87059"/>
    <w:rsid w:val="00AA3DDB"/>
    <w:rsid w:val="00AB5D12"/>
    <w:rsid w:val="00AD37B4"/>
    <w:rsid w:val="00AD53EF"/>
    <w:rsid w:val="00AF30CC"/>
    <w:rsid w:val="00AF64AE"/>
    <w:rsid w:val="00B02C95"/>
    <w:rsid w:val="00B07CB0"/>
    <w:rsid w:val="00B11E5D"/>
    <w:rsid w:val="00B4601A"/>
    <w:rsid w:val="00B708AD"/>
    <w:rsid w:val="00B723F0"/>
    <w:rsid w:val="00B9093D"/>
    <w:rsid w:val="00BE2D04"/>
    <w:rsid w:val="00BE5B68"/>
    <w:rsid w:val="00C366DE"/>
    <w:rsid w:val="00C40F56"/>
    <w:rsid w:val="00C45578"/>
    <w:rsid w:val="00C70FD8"/>
    <w:rsid w:val="00C94096"/>
    <w:rsid w:val="00C94395"/>
    <w:rsid w:val="00CA1370"/>
    <w:rsid w:val="00CA69BE"/>
    <w:rsid w:val="00CA6D3A"/>
    <w:rsid w:val="00CE25CC"/>
    <w:rsid w:val="00CE2742"/>
    <w:rsid w:val="00D037A9"/>
    <w:rsid w:val="00D509FA"/>
    <w:rsid w:val="00D53054"/>
    <w:rsid w:val="00D54F38"/>
    <w:rsid w:val="00D77B17"/>
    <w:rsid w:val="00D938E7"/>
    <w:rsid w:val="00D9410C"/>
    <w:rsid w:val="00DC20CE"/>
    <w:rsid w:val="00DC555F"/>
    <w:rsid w:val="00DC7F92"/>
    <w:rsid w:val="00DE18E8"/>
    <w:rsid w:val="00E1265F"/>
    <w:rsid w:val="00E1594D"/>
    <w:rsid w:val="00E30FDE"/>
    <w:rsid w:val="00E92113"/>
    <w:rsid w:val="00EA01A6"/>
    <w:rsid w:val="00EA0C28"/>
    <w:rsid w:val="00EE0C43"/>
    <w:rsid w:val="00F10DBB"/>
    <w:rsid w:val="00F20FD6"/>
    <w:rsid w:val="00F22DB5"/>
    <w:rsid w:val="00F469C2"/>
    <w:rsid w:val="00F6780D"/>
    <w:rsid w:val="00F736D8"/>
    <w:rsid w:val="00F76CDF"/>
    <w:rsid w:val="00F80E20"/>
    <w:rsid w:val="00FA5BAA"/>
    <w:rsid w:val="00FE5B32"/>
    <w:rsid w:val="00FF3E82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0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06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0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locked/>
    <w:rsid w:val="009816DB"/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3"/>
    <w:uiPriority w:val="99"/>
    <w:qFormat/>
    <w:rsid w:val="009816DB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981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981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816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AD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0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AD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06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6">
    <w:name w:val="Сетка таблицы6"/>
    <w:basedOn w:val="a1"/>
    <w:uiPriority w:val="59"/>
    <w:rsid w:val="00CA13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3E0A4A"/>
  </w:style>
  <w:style w:type="character" w:customStyle="1" w:styleId="20">
    <w:name w:val="Заголовок 2 Знак"/>
    <w:basedOn w:val="a0"/>
    <w:link w:val="2"/>
    <w:uiPriority w:val="9"/>
    <w:rsid w:val="00A308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value">
    <w:name w:val="value"/>
    <w:basedOn w:val="a0"/>
    <w:rsid w:val="00A30879"/>
  </w:style>
  <w:style w:type="character" w:customStyle="1" w:styleId="11">
    <w:name w:val="Неразрешенное упоминание1"/>
    <w:basedOn w:val="a0"/>
    <w:uiPriority w:val="99"/>
    <w:semiHidden/>
    <w:unhideWhenUsed/>
    <w:rsid w:val="003B0B1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76CD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7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C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06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0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4"/>
    <w:uiPriority w:val="99"/>
    <w:locked/>
    <w:rsid w:val="009816DB"/>
    <w:rPr>
      <w:rFonts w:ascii="Calibri" w:eastAsia="Times New Roman" w:hAnsi="Calibri" w:cs="Times New Roman"/>
      <w:lang w:eastAsia="ru-RU"/>
    </w:rPr>
  </w:style>
  <w:style w:type="paragraph" w:styleId="a4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3"/>
    <w:uiPriority w:val="99"/>
    <w:qFormat/>
    <w:rsid w:val="009816DB"/>
    <w:pPr>
      <w:ind w:left="720"/>
      <w:contextualSpacing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981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981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816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0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AD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06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AD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06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6">
    <w:name w:val="Сетка таблицы6"/>
    <w:basedOn w:val="a1"/>
    <w:uiPriority w:val="59"/>
    <w:rsid w:val="00CA13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3E0A4A"/>
  </w:style>
  <w:style w:type="character" w:customStyle="1" w:styleId="20">
    <w:name w:val="Заголовок 2 Знак"/>
    <w:basedOn w:val="a0"/>
    <w:link w:val="2"/>
    <w:uiPriority w:val="9"/>
    <w:rsid w:val="00A308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value">
    <w:name w:val="value"/>
    <w:basedOn w:val="a0"/>
    <w:rsid w:val="00A30879"/>
  </w:style>
  <w:style w:type="character" w:customStyle="1" w:styleId="11">
    <w:name w:val="Неразрешенное упоминание1"/>
    <w:basedOn w:val="a0"/>
    <w:uiPriority w:val="99"/>
    <w:semiHidden/>
    <w:unhideWhenUsed/>
    <w:rsid w:val="003B0B1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76CD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74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4C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ulletin-histsocpolit.kaznpu.kz/index.php/ped/issue/view/3/11" TargetMode="External"/><Relationship Id="rId18" Type="http://schemas.openxmlformats.org/officeDocument/2006/relationships/hyperlink" Target="https://rep.ksu.kz/handle/data/191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searchgate.net/journal/Revista-RIVAR-0719-4994?_tp=eyJjb250ZXh0Ijp7ImZpcnN0UGFnZSI6InB1YmxpY2F0aW9uIiwicGFnZSI6InB1YmxpY2F0aW9uIn1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ulletin-histsocpolit.kaznpu.kz/index.php/ped/issue/view/1/8" TargetMode="External"/><Relationship Id="rId17" Type="http://schemas.openxmlformats.org/officeDocument/2006/relationships/hyperlink" Target="https://bulletin-histsocpolit.kaznpu.kz/index.php/ped/issue/view/56/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p.ksu.kz//handle/data/13554" TargetMode="External"/><Relationship Id="rId20" Type="http://schemas.openxmlformats.org/officeDocument/2006/relationships/hyperlink" Target="https://bg.cherkasgu.press/journals_n/1520253160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article/n/so-ystan-keyingi-zhyldarda-y-semey-oblysyny-auyl-sharuashyly-yn-alpyna-keltiru-zh-ne-damytu-zholdary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du.e-history.kz/index.php/history/article/view/815/873" TargetMode="External"/><Relationship Id="rId23" Type="http://schemas.openxmlformats.org/officeDocument/2006/relationships/hyperlink" Target="https://bg.cherkasgu.press/" TargetMode="External"/><Relationship Id="rId10" Type="http://schemas.openxmlformats.org/officeDocument/2006/relationships/hyperlink" Target="https://edu.e-history.kz/index.php/history/article/view/16/4" TargetMode="External"/><Relationship Id="rId19" Type="http://schemas.openxmlformats.org/officeDocument/2006/relationships/hyperlink" Target="https://doi.org/10.35588/rivar.v10i29.57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p.kaznpu.kz/docs/jurnal_file/file20191112084521.pdf" TargetMode="External"/><Relationship Id="rId14" Type="http://schemas.openxmlformats.org/officeDocument/2006/relationships/hyperlink" Target="https://bulletin-histsocpolit.kaznpu.kz/index.php/ped/issue/view/8/57" TargetMode="External"/><Relationship Id="rId22" Type="http://schemas.openxmlformats.org/officeDocument/2006/relationships/hyperlink" Target="http://dx.doi.org/10.35588/tkcq6j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515F-FD95-4B3E-9B54-E4E9C1F2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Семей</cp:lastModifiedBy>
  <cp:revision>6</cp:revision>
  <cp:lastPrinted>2025-05-29T07:25:00Z</cp:lastPrinted>
  <dcterms:created xsi:type="dcterms:W3CDTF">2025-05-28T13:50:00Z</dcterms:created>
  <dcterms:modified xsi:type="dcterms:W3CDTF">2025-05-29T07:26:00Z</dcterms:modified>
</cp:coreProperties>
</file>