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C7" w:rsidRPr="00E60099" w:rsidRDefault="00590AC7" w:rsidP="00590AC7">
      <w:pPr>
        <w:pStyle w:val="1"/>
        <w:ind w:left="0"/>
        <w:jc w:val="left"/>
        <w:rPr>
          <w:sz w:val="24"/>
          <w:szCs w:val="24"/>
          <w:lang w:val="en-US"/>
        </w:rPr>
      </w:pP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lang w:val="kk-KZ"/>
        </w:rPr>
      </w:pPr>
      <w:r w:rsidRPr="00590AC7">
        <w:rPr>
          <w:color w:val="000000"/>
          <w:sz w:val="24"/>
          <w:szCs w:val="24"/>
          <w:lang w:val="kk-KZ"/>
        </w:rPr>
        <w:t>Alikhan BokeikhanUniversity</w:t>
      </w:r>
    </w:p>
    <w:p w:rsidR="00590AC7" w:rsidRPr="00590AC7" w:rsidRDefault="00590AC7" w:rsidP="00590AC7">
      <w:pPr>
        <w:pBdr>
          <w:top w:val="none" w:sz="4" w:space="0" w:color="000000"/>
          <w:left w:val="none" w:sz="4" w:space="0" w:color="000000"/>
          <w:bottom w:val="none" w:sz="4" w:space="0" w:color="000000"/>
          <w:right w:val="none" w:sz="4" w:space="0" w:color="000000"/>
        </w:pBdr>
        <w:tabs>
          <w:tab w:val="left" w:pos="3214"/>
        </w:tabs>
        <w:rPr>
          <w:sz w:val="24"/>
          <w:szCs w:val="24"/>
          <w:lang w:val="kk-KZ"/>
        </w:rPr>
      </w:pPr>
      <w:r w:rsidRPr="00590AC7">
        <w:rPr>
          <w:color w:val="000000"/>
          <w:sz w:val="24"/>
          <w:szCs w:val="24"/>
          <w:lang w:val="kk-KZ"/>
        </w:rPr>
        <w:tab/>
      </w:r>
    </w:p>
    <w:p w:rsidR="00590AC7" w:rsidRPr="00590AC7" w:rsidRDefault="00590AC7" w:rsidP="00590AC7">
      <w:pPr>
        <w:pBdr>
          <w:top w:val="none" w:sz="4" w:space="0" w:color="000000"/>
          <w:left w:val="none" w:sz="4" w:space="0" w:color="000000"/>
          <w:bottom w:val="none" w:sz="4" w:space="0" w:color="000000"/>
          <w:right w:val="none" w:sz="4" w:space="0" w:color="000000"/>
        </w:pBdr>
        <w:tabs>
          <w:tab w:val="left" w:pos="708"/>
        </w:tabs>
        <w:jc w:val="center"/>
        <w:outlineLvl w:val="2"/>
        <w:rPr>
          <w:sz w:val="24"/>
          <w:szCs w:val="24"/>
          <w:lang w:val="kk-KZ"/>
        </w:rPr>
      </w:pPr>
      <w:r>
        <w:rPr>
          <w:color w:val="000000"/>
          <w:sz w:val="24"/>
          <w:szCs w:val="24"/>
          <w:lang w:val="kk-KZ"/>
        </w:rPr>
        <w:t>Юридический ф</w:t>
      </w:r>
      <w:r w:rsidRPr="00590AC7">
        <w:rPr>
          <w:color w:val="000000"/>
          <w:sz w:val="24"/>
          <w:szCs w:val="24"/>
          <w:lang w:val="kk-KZ"/>
        </w:rPr>
        <w:t xml:space="preserve">акультет </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lang w:val="kk-KZ"/>
        </w:rPr>
      </w:pPr>
      <w:r w:rsidRPr="00590AC7">
        <w:rPr>
          <w:color w:val="000000"/>
          <w:sz w:val="24"/>
          <w:szCs w:val="24"/>
          <w:lang w:val="kk-KZ"/>
        </w:rPr>
        <w:t> </w:t>
      </w:r>
    </w:p>
    <w:p w:rsidR="00590AC7" w:rsidRPr="00590AC7" w:rsidRDefault="00590AC7" w:rsidP="00590AC7">
      <w:pPr>
        <w:pBdr>
          <w:top w:val="none" w:sz="4" w:space="0" w:color="000000"/>
          <w:left w:val="none" w:sz="4" w:space="0" w:color="000000"/>
          <w:bottom w:val="none" w:sz="4" w:space="0" w:color="000000"/>
          <w:right w:val="none" w:sz="4" w:space="0" w:color="000000"/>
        </w:pBdr>
        <w:tabs>
          <w:tab w:val="left" w:pos="708"/>
        </w:tabs>
        <w:jc w:val="center"/>
        <w:outlineLvl w:val="2"/>
        <w:rPr>
          <w:sz w:val="24"/>
          <w:szCs w:val="24"/>
          <w:lang w:val="kk-KZ"/>
        </w:rPr>
      </w:pPr>
      <w:r w:rsidRPr="00590AC7">
        <w:rPr>
          <w:color w:val="000000"/>
          <w:sz w:val="24"/>
          <w:szCs w:val="24"/>
          <w:lang w:val="kk-KZ"/>
        </w:rPr>
        <w:t xml:space="preserve">Кафедра </w:t>
      </w:r>
      <w:r>
        <w:rPr>
          <w:color w:val="000000"/>
          <w:sz w:val="24"/>
          <w:szCs w:val="24"/>
          <w:lang w:val="kk-KZ"/>
        </w:rPr>
        <w:t>государственно-правовых дисциплин</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lang w:val="kk-KZ"/>
        </w:rPr>
      </w:pPr>
      <w:r w:rsidRPr="00590AC7">
        <w:rPr>
          <w:color w:val="000000"/>
          <w:sz w:val="24"/>
          <w:szCs w:val="24"/>
          <w:lang w:val="kk-KZ"/>
        </w:rPr>
        <w:t> </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lang w:val="kk-KZ"/>
        </w:rPr>
      </w:pPr>
      <w:r w:rsidRPr="00590AC7">
        <w:rPr>
          <w:color w:val="000000"/>
          <w:sz w:val="24"/>
          <w:szCs w:val="24"/>
          <w:lang w:val="kk-KZ"/>
        </w:rPr>
        <w:t> </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lang w:val="kk-KZ"/>
        </w:rPr>
      </w:pPr>
      <w:r w:rsidRPr="00590AC7">
        <w:rPr>
          <w:color w:val="000000"/>
          <w:sz w:val="24"/>
          <w:szCs w:val="24"/>
          <w:lang w:val="kk-KZ"/>
        </w:rPr>
        <w:t> </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lang w:val="kk-KZ"/>
        </w:rPr>
      </w:pPr>
      <w:r w:rsidRPr="00590AC7">
        <w:rPr>
          <w:color w:val="000000"/>
          <w:sz w:val="24"/>
          <w:szCs w:val="24"/>
          <w:lang w:val="kk-KZ"/>
        </w:rPr>
        <w:t> </w:t>
      </w:r>
    </w:p>
    <w:p w:rsidR="00590AC7" w:rsidRPr="00590AC7" w:rsidRDefault="00590AC7" w:rsidP="00590AC7">
      <w:pPr>
        <w:pBdr>
          <w:top w:val="none" w:sz="4" w:space="0" w:color="000000"/>
          <w:left w:val="none" w:sz="4" w:space="0" w:color="000000"/>
          <w:bottom w:val="none" w:sz="4" w:space="0" w:color="000000"/>
          <w:right w:val="none" w:sz="4" w:space="0" w:color="000000"/>
        </w:pBdr>
        <w:tabs>
          <w:tab w:val="left" w:pos="708"/>
        </w:tabs>
        <w:jc w:val="both"/>
        <w:outlineLvl w:val="2"/>
        <w:rPr>
          <w:sz w:val="24"/>
          <w:szCs w:val="24"/>
          <w:lang w:val="kk-KZ"/>
        </w:rPr>
      </w:pPr>
      <w:r w:rsidRPr="00590AC7">
        <w:rPr>
          <w:color w:val="000000"/>
          <w:sz w:val="24"/>
          <w:szCs w:val="24"/>
          <w:lang w:val="kk-KZ"/>
        </w:rPr>
        <w:t>                                                                                                                            «Утверждаю»</w:t>
      </w: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lang w:val="kk-KZ"/>
        </w:rPr>
        <w:t>                                                                                     Директор ИПК и ДО</w:t>
      </w:r>
      <w:r w:rsidRPr="00590AC7">
        <w:rPr>
          <w:color w:val="000000"/>
          <w:sz w:val="24"/>
          <w:szCs w:val="24"/>
        </w:rPr>
        <w:t xml:space="preserve"> - </w:t>
      </w:r>
      <w:proofErr w:type="spellStart"/>
      <w:r w:rsidRPr="00590AC7">
        <w:rPr>
          <w:color w:val="000000"/>
          <w:sz w:val="24"/>
          <w:szCs w:val="24"/>
        </w:rPr>
        <w:t>Молдажанов</w:t>
      </w:r>
      <w:proofErr w:type="spellEnd"/>
      <w:r w:rsidRPr="00590AC7">
        <w:rPr>
          <w:color w:val="000000"/>
          <w:sz w:val="24"/>
          <w:szCs w:val="24"/>
        </w:rPr>
        <w:t xml:space="preserve"> М.Б..</w:t>
      </w: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shd w:val="clear" w:color="FFFFFF" w:fill="FFFFFF"/>
        <w:tabs>
          <w:tab w:val="left" w:pos="708"/>
        </w:tabs>
        <w:jc w:val="center"/>
        <w:outlineLvl w:val="5"/>
        <w:rPr>
          <w:sz w:val="24"/>
          <w:szCs w:val="24"/>
        </w:rPr>
      </w:pPr>
      <w:r w:rsidRPr="00590AC7">
        <w:rPr>
          <w:color w:val="000000"/>
          <w:sz w:val="24"/>
          <w:szCs w:val="24"/>
        </w:rPr>
        <w:t>Рабочая учебная программа (</w:t>
      </w:r>
      <w:proofErr w:type="spellStart"/>
      <w:r w:rsidRPr="00590AC7">
        <w:rPr>
          <w:color w:val="000000"/>
          <w:sz w:val="24"/>
          <w:szCs w:val="24"/>
        </w:rPr>
        <w:t>Syllabus</w:t>
      </w:r>
      <w:proofErr w:type="spellEnd"/>
      <w:r w:rsidRPr="00590AC7">
        <w:rPr>
          <w:color w:val="000000"/>
          <w:sz w:val="24"/>
          <w:szCs w:val="24"/>
        </w:rPr>
        <w:t>)</w:t>
      </w:r>
    </w:p>
    <w:p w:rsidR="00590AC7" w:rsidRPr="00590AC7" w:rsidRDefault="00590AC7" w:rsidP="00590AC7">
      <w:pPr>
        <w:pBdr>
          <w:top w:val="none" w:sz="4" w:space="0" w:color="000000"/>
          <w:left w:val="none" w:sz="4" w:space="0" w:color="000000"/>
          <w:bottom w:val="none" w:sz="4" w:space="0" w:color="000000"/>
          <w:right w:val="none" w:sz="4" w:space="0" w:color="000000"/>
        </w:pBdr>
        <w:jc w:val="center"/>
        <w:rPr>
          <w:sz w:val="24"/>
          <w:szCs w:val="24"/>
        </w:rPr>
      </w:pPr>
      <w:r w:rsidRPr="00590AC7">
        <w:rPr>
          <w:b/>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rPr>
          <w:b/>
          <w:sz w:val="24"/>
          <w:szCs w:val="24"/>
          <w:u w:val="single"/>
        </w:rPr>
      </w:pPr>
      <w:r w:rsidRPr="00590AC7">
        <w:rPr>
          <w:color w:val="000000"/>
          <w:sz w:val="24"/>
          <w:szCs w:val="24"/>
        </w:rPr>
        <w:t xml:space="preserve">По МООК </w:t>
      </w:r>
      <w:r w:rsidRPr="00590AC7">
        <w:rPr>
          <w:color w:val="000000"/>
          <w:sz w:val="24"/>
          <w:szCs w:val="24"/>
        </w:rPr>
        <w:tab/>
      </w:r>
      <w:r w:rsidRPr="00590AC7">
        <w:rPr>
          <w:b/>
          <w:color w:val="000000"/>
          <w:sz w:val="24"/>
          <w:szCs w:val="24"/>
          <w:u w:val="single"/>
        </w:rPr>
        <w:t>Административная ответственность</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xml:space="preserve">Всего кредитов </w:t>
      </w:r>
      <w:r w:rsidRPr="00590AC7">
        <w:rPr>
          <w:color w:val="000000"/>
          <w:sz w:val="24"/>
          <w:szCs w:val="24"/>
        </w:rPr>
        <w:tab/>
      </w:r>
      <w:r>
        <w:rPr>
          <w:color w:val="000000"/>
          <w:sz w:val="24"/>
          <w:szCs w:val="24"/>
        </w:rPr>
        <w:t>3</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xml:space="preserve">Лекций </w:t>
      </w:r>
      <w:r w:rsidRPr="00590AC7">
        <w:rPr>
          <w:color w:val="000000"/>
          <w:sz w:val="24"/>
          <w:szCs w:val="24"/>
        </w:rPr>
        <w:tab/>
      </w:r>
      <w:r w:rsidRPr="00590AC7">
        <w:rPr>
          <w:color w:val="000000"/>
          <w:sz w:val="24"/>
          <w:szCs w:val="24"/>
        </w:rPr>
        <w:tab/>
      </w:r>
      <w:r>
        <w:rPr>
          <w:color w:val="000000"/>
          <w:sz w:val="24"/>
          <w:szCs w:val="24"/>
        </w:rPr>
        <w:t xml:space="preserve">15 </w:t>
      </w:r>
      <w:r w:rsidRPr="00590AC7">
        <w:rPr>
          <w:color w:val="000000"/>
          <w:sz w:val="24"/>
          <w:szCs w:val="24"/>
        </w:rPr>
        <w:t xml:space="preserve"> часов</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xml:space="preserve">Практических (лабораторных) занятий </w:t>
      </w:r>
      <w:r w:rsidR="0074568C">
        <w:rPr>
          <w:color w:val="000000"/>
          <w:sz w:val="24"/>
          <w:szCs w:val="24"/>
        </w:rPr>
        <w:t xml:space="preserve">15 </w:t>
      </w:r>
      <w:r w:rsidRPr="00590AC7">
        <w:rPr>
          <w:color w:val="000000"/>
          <w:sz w:val="24"/>
          <w:szCs w:val="24"/>
        </w:rPr>
        <w:t>часов</w:t>
      </w:r>
    </w:p>
    <w:p w:rsidR="00590AC7" w:rsidRPr="00590AC7" w:rsidRDefault="0074568C" w:rsidP="00590AC7">
      <w:pPr>
        <w:pBdr>
          <w:top w:val="none" w:sz="4" w:space="0" w:color="000000"/>
          <w:left w:val="none" w:sz="4" w:space="0" w:color="000000"/>
          <w:bottom w:val="none" w:sz="4" w:space="0" w:color="000000"/>
          <w:right w:val="none" w:sz="4" w:space="0" w:color="000000"/>
        </w:pBdr>
        <w:rPr>
          <w:sz w:val="24"/>
          <w:szCs w:val="24"/>
        </w:rPr>
      </w:pPr>
      <w:r>
        <w:rPr>
          <w:color w:val="000000"/>
          <w:sz w:val="24"/>
          <w:szCs w:val="24"/>
        </w:rPr>
        <w:t>СРО</w:t>
      </w:r>
      <w:r w:rsidR="00590AC7" w:rsidRPr="00590AC7">
        <w:rPr>
          <w:color w:val="000000"/>
          <w:sz w:val="24"/>
          <w:szCs w:val="24"/>
        </w:rPr>
        <w:tab/>
      </w:r>
      <w:r w:rsidR="00590AC7" w:rsidRPr="00590AC7">
        <w:rPr>
          <w:color w:val="000000"/>
          <w:sz w:val="24"/>
          <w:szCs w:val="24"/>
        </w:rPr>
        <w:tab/>
      </w:r>
      <w:r w:rsidR="00590AC7" w:rsidRPr="00590AC7">
        <w:rPr>
          <w:color w:val="000000"/>
          <w:sz w:val="24"/>
          <w:szCs w:val="24"/>
        </w:rPr>
        <w:tab/>
      </w:r>
      <w:r>
        <w:rPr>
          <w:color w:val="000000"/>
          <w:sz w:val="24"/>
          <w:szCs w:val="24"/>
        </w:rPr>
        <w:t xml:space="preserve">45 </w:t>
      </w:r>
      <w:r w:rsidR="00590AC7" w:rsidRPr="00590AC7">
        <w:rPr>
          <w:color w:val="000000"/>
          <w:sz w:val="24"/>
          <w:szCs w:val="24"/>
        </w:rPr>
        <w:t>часов</w:t>
      </w: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p>
    <w:p w:rsidR="00590AC7" w:rsidRPr="00090BEF" w:rsidRDefault="00590AC7" w:rsidP="00590AC7">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590AC7">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590AC7">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590AC7">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590AC7">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590AC7">
      <w:pPr>
        <w:pBdr>
          <w:top w:val="none" w:sz="4" w:space="0" w:color="000000"/>
          <w:left w:val="none" w:sz="4" w:space="0" w:color="000000"/>
          <w:bottom w:val="none" w:sz="4" w:space="0" w:color="000000"/>
          <w:right w:val="none" w:sz="4" w:space="0" w:color="000000"/>
        </w:pBdr>
        <w:rPr>
          <w:sz w:val="24"/>
          <w:szCs w:val="24"/>
        </w:rPr>
      </w:pPr>
    </w:p>
    <w:p w:rsidR="00590AC7" w:rsidRPr="00AA0247" w:rsidRDefault="00590AC7" w:rsidP="00590AC7">
      <w:pPr>
        <w:pBdr>
          <w:top w:val="none" w:sz="4" w:space="0" w:color="000000"/>
          <w:left w:val="none" w:sz="4" w:space="0" w:color="000000"/>
          <w:bottom w:val="none" w:sz="4" w:space="0" w:color="000000"/>
          <w:right w:val="none" w:sz="4" w:space="0" w:color="000000"/>
        </w:pBdr>
        <w:rPr>
          <w:color w:val="000000"/>
          <w:sz w:val="24"/>
          <w:szCs w:val="24"/>
        </w:rPr>
      </w:pPr>
      <w:r w:rsidRPr="00590AC7">
        <w:rPr>
          <w:color w:val="000000"/>
          <w:sz w:val="24"/>
          <w:szCs w:val="24"/>
        </w:rPr>
        <w:t> </w:t>
      </w:r>
    </w:p>
    <w:p w:rsidR="00AA0247" w:rsidRPr="00486CC2" w:rsidRDefault="00AA0247" w:rsidP="00AA0247">
      <w:pPr>
        <w:pBdr>
          <w:top w:val="none" w:sz="4" w:space="0" w:color="000000"/>
          <w:left w:val="none" w:sz="4" w:space="0" w:color="000000"/>
          <w:bottom w:val="none" w:sz="4" w:space="0" w:color="000000"/>
          <w:right w:val="none" w:sz="4" w:space="0" w:color="000000"/>
        </w:pBdr>
        <w:jc w:val="both"/>
      </w:pPr>
    </w:p>
    <w:p w:rsidR="00AA0247" w:rsidRPr="00486CC2" w:rsidRDefault="00AA0247" w:rsidP="00AA0247">
      <w:pPr>
        <w:pBdr>
          <w:top w:val="none" w:sz="4" w:space="0" w:color="000000"/>
          <w:left w:val="none" w:sz="4" w:space="0" w:color="000000"/>
          <w:bottom w:val="none" w:sz="4" w:space="0" w:color="000000"/>
          <w:right w:val="none" w:sz="4" w:space="0" w:color="000000"/>
        </w:pBdr>
        <w:jc w:val="center"/>
      </w:pPr>
      <w:r>
        <w:rPr>
          <w:color w:val="000000"/>
          <w:sz w:val="24"/>
        </w:rPr>
        <w:t> </w:t>
      </w:r>
    </w:p>
    <w:p w:rsidR="00AA0247" w:rsidRDefault="00AA0247" w:rsidP="00AA0247">
      <w:pPr>
        <w:pBdr>
          <w:top w:val="none" w:sz="4" w:space="0" w:color="000000"/>
          <w:left w:val="none" w:sz="4" w:space="0" w:color="000000"/>
          <w:bottom w:val="none" w:sz="4" w:space="0" w:color="000000"/>
          <w:right w:val="none" w:sz="4" w:space="0" w:color="000000"/>
        </w:pBdr>
        <w:jc w:val="center"/>
      </w:pPr>
      <w:r>
        <w:rPr>
          <w:color w:val="000000"/>
          <w:sz w:val="24"/>
        </w:rPr>
        <w:t>Семей, 2022</w:t>
      </w:r>
    </w:p>
    <w:p w:rsidR="00AA0247" w:rsidRDefault="00AA0247" w:rsidP="00AA0247">
      <w:pPr>
        <w:pBdr>
          <w:top w:val="none" w:sz="4" w:space="0" w:color="000000"/>
          <w:left w:val="none" w:sz="4" w:space="0" w:color="000000"/>
          <w:bottom w:val="none" w:sz="4" w:space="0" w:color="000000"/>
          <w:right w:val="none" w:sz="4" w:space="0" w:color="000000"/>
        </w:pBdr>
        <w:jc w:val="center"/>
      </w:pP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xml:space="preserve">Рабочая программа составлена </w:t>
      </w:r>
      <w:r w:rsidRPr="00590AC7">
        <w:rPr>
          <w:color w:val="000000"/>
          <w:sz w:val="24"/>
          <w:szCs w:val="24"/>
          <w:u w:val="single"/>
        </w:rPr>
        <w:t>на основании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i/>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proofErr w:type="gramStart"/>
      <w:r w:rsidRPr="00590AC7">
        <w:rPr>
          <w:color w:val="000000"/>
          <w:sz w:val="24"/>
          <w:szCs w:val="24"/>
        </w:rPr>
        <w:t>Рассмотрена</w:t>
      </w:r>
      <w:proofErr w:type="gramEnd"/>
      <w:r w:rsidRPr="00590AC7">
        <w:rPr>
          <w:color w:val="000000"/>
          <w:sz w:val="24"/>
          <w:szCs w:val="24"/>
        </w:rPr>
        <w:t xml:space="preserve"> на заседании кафедры «_______________________________»</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«____» _____________ 2022 г.                                 Протокол № __________</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proofErr w:type="gramStart"/>
      <w:r w:rsidRPr="00590AC7">
        <w:rPr>
          <w:color w:val="000000"/>
          <w:sz w:val="24"/>
          <w:szCs w:val="24"/>
        </w:rPr>
        <w:t>Одобрена</w:t>
      </w:r>
      <w:proofErr w:type="gramEnd"/>
      <w:r w:rsidRPr="00590AC7">
        <w:rPr>
          <w:color w:val="000000"/>
          <w:sz w:val="24"/>
          <w:szCs w:val="24"/>
        </w:rPr>
        <w:t xml:space="preserve"> академическом советом факультета ______________________________________</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«____» _____________ 2022 г.                                 Протокол № ______________</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proofErr w:type="gramStart"/>
      <w:r w:rsidRPr="00590AC7">
        <w:rPr>
          <w:color w:val="000000"/>
          <w:sz w:val="24"/>
          <w:szCs w:val="24"/>
        </w:rPr>
        <w:t>Утверждена</w:t>
      </w:r>
      <w:proofErr w:type="gramEnd"/>
      <w:r w:rsidRPr="00590AC7">
        <w:rPr>
          <w:color w:val="000000"/>
          <w:sz w:val="24"/>
          <w:szCs w:val="24"/>
        </w:rPr>
        <w:t xml:space="preserve"> на заседании ИПК и ДО</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«____» _____________ 2022 г.                                 Протокол № _____________</w:t>
      </w:r>
    </w:p>
    <w:p w:rsidR="00E60099" w:rsidRPr="00590AC7" w:rsidRDefault="00E60099" w:rsidP="00E60099">
      <w:pPr>
        <w:pBdr>
          <w:top w:val="none" w:sz="4" w:space="0" w:color="000000"/>
          <w:left w:val="none" w:sz="4" w:space="0" w:color="000000"/>
          <w:bottom w:val="none" w:sz="4" w:space="0" w:color="000000"/>
          <w:right w:val="none" w:sz="4" w:space="0" w:color="000000"/>
        </w:pBdr>
        <w:jc w:val="both"/>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p w:rsidR="00E60099" w:rsidRPr="00590AC7" w:rsidRDefault="00E60099" w:rsidP="00E60099">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60099" w:rsidRPr="00090BEF" w:rsidRDefault="00E60099" w:rsidP="00E60099">
      <w:pPr>
        <w:pBdr>
          <w:top w:val="none" w:sz="4" w:space="0" w:color="000000"/>
          <w:left w:val="none" w:sz="4" w:space="0" w:color="000000"/>
          <w:bottom w:val="none" w:sz="4" w:space="0" w:color="000000"/>
          <w:right w:val="none" w:sz="4" w:space="0" w:color="000000"/>
        </w:pBdr>
        <w:rPr>
          <w:sz w:val="24"/>
          <w:szCs w:val="24"/>
        </w:rPr>
      </w:pPr>
    </w:p>
    <w:p w:rsidR="00EF5043" w:rsidRPr="00C45EB5" w:rsidRDefault="00E60099" w:rsidP="00E60099">
      <w:pPr>
        <w:pBdr>
          <w:top w:val="none" w:sz="4" w:space="0" w:color="000000"/>
          <w:left w:val="none" w:sz="4" w:space="0" w:color="000000"/>
          <w:bottom w:val="none" w:sz="4" w:space="0" w:color="000000"/>
          <w:right w:val="none" w:sz="4" w:space="0" w:color="000000"/>
        </w:pBdr>
        <w:rPr>
          <w:sz w:val="24"/>
          <w:szCs w:val="24"/>
        </w:rPr>
      </w:pPr>
      <w:r w:rsidRPr="00090BEF">
        <w:rPr>
          <w:sz w:val="24"/>
          <w:szCs w:val="24"/>
        </w:rPr>
        <w:lastRenderedPageBreak/>
        <w:tab/>
      </w:r>
      <w:r w:rsidR="006A4422">
        <w:rPr>
          <w:b/>
          <w:bCs/>
          <w:sz w:val="24"/>
          <w:szCs w:val="24"/>
        </w:rPr>
        <w:t>Курс</w:t>
      </w:r>
      <w:r w:rsidR="00D659F8">
        <w:rPr>
          <w:b/>
          <w:bCs/>
          <w:sz w:val="24"/>
          <w:szCs w:val="24"/>
        </w:rPr>
        <w:t>: « Административная ответственность</w:t>
      </w:r>
      <w:r w:rsidR="00EF5043" w:rsidRPr="00C45EB5">
        <w:rPr>
          <w:b/>
          <w:bCs/>
          <w:sz w:val="24"/>
          <w:szCs w:val="24"/>
        </w:rPr>
        <w:t>»</w:t>
      </w:r>
    </w:p>
    <w:p w:rsidR="00EF5043" w:rsidRPr="00C45EB5" w:rsidRDefault="00EF5043" w:rsidP="00EF5043">
      <w:pPr>
        <w:spacing w:line="2" w:lineRule="exact"/>
        <w:rPr>
          <w:sz w:val="24"/>
          <w:szCs w:val="24"/>
        </w:rPr>
      </w:pPr>
    </w:p>
    <w:p w:rsidR="00EF5043" w:rsidRPr="00C45EB5" w:rsidRDefault="00EF5043" w:rsidP="0063133C">
      <w:pPr>
        <w:widowControl/>
        <w:numPr>
          <w:ilvl w:val="0"/>
          <w:numId w:val="11"/>
        </w:numPr>
        <w:tabs>
          <w:tab w:val="left" w:pos="989"/>
        </w:tabs>
        <w:autoSpaceDE/>
        <w:autoSpaceDN/>
        <w:ind w:left="989" w:hanging="280"/>
        <w:rPr>
          <w:b/>
          <w:bCs/>
          <w:sz w:val="24"/>
          <w:szCs w:val="24"/>
        </w:rPr>
      </w:pPr>
      <w:r w:rsidRPr="00C45EB5">
        <w:rPr>
          <w:b/>
          <w:bCs/>
          <w:sz w:val="24"/>
          <w:szCs w:val="24"/>
        </w:rPr>
        <w:t xml:space="preserve">Цели и задачи </w:t>
      </w:r>
      <w:r w:rsidR="006A4422">
        <w:rPr>
          <w:b/>
          <w:bCs/>
          <w:sz w:val="24"/>
          <w:szCs w:val="24"/>
        </w:rPr>
        <w:t>курс</w:t>
      </w:r>
      <w:r w:rsidRPr="00C45EB5">
        <w:rPr>
          <w:b/>
          <w:bCs/>
          <w:sz w:val="24"/>
          <w:szCs w:val="24"/>
        </w:rPr>
        <w:t>, ее место в учебном процессе</w:t>
      </w:r>
    </w:p>
    <w:p w:rsidR="00EF5043" w:rsidRPr="00C45EB5" w:rsidRDefault="00EF5043" w:rsidP="0063133C">
      <w:pPr>
        <w:widowControl/>
        <w:numPr>
          <w:ilvl w:val="0"/>
          <w:numId w:val="12"/>
        </w:numPr>
        <w:tabs>
          <w:tab w:val="left" w:pos="1209"/>
        </w:tabs>
        <w:autoSpaceDE/>
        <w:autoSpaceDN/>
        <w:ind w:left="1209" w:hanging="500"/>
        <w:rPr>
          <w:b/>
          <w:bCs/>
          <w:sz w:val="24"/>
          <w:szCs w:val="24"/>
        </w:rPr>
      </w:pPr>
      <w:r w:rsidRPr="00C45EB5">
        <w:rPr>
          <w:b/>
          <w:bCs/>
          <w:sz w:val="24"/>
          <w:szCs w:val="24"/>
        </w:rPr>
        <w:t xml:space="preserve">Цель преподавания </w:t>
      </w:r>
      <w:r w:rsidR="006A4422">
        <w:rPr>
          <w:b/>
          <w:bCs/>
          <w:sz w:val="24"/>
          <w:szCs w:val="24"/>
        </w:rPr>
        <w:t>курса</w:t>
      </w:r>
      <w:r w:rsidRPr="00C45EB5">
        <w:rPr>
          <w:b/>
          <w:bCs/>
          <w:sz w:val="24"/>
          <w:szCs w:val="24"/>
        </w:rPr>
        <w:t>:</w:t>
      </w:r>
    </w:p>
    <w:p w:rsidR="00EF5043" w:rsidRPr="00C45EB5" w:rsidRDefault="00EF5043" w:rsidP="00EF5043">
      <w:pPr>
        <w:spacing w:line="8" w:lineRule="exact"/>
        <w:rPr>
          <w:sz w:val="24"/>
          <w:szCs w:val="24"/>
        </w:rPr>
      </w:pPr>
    </w:p>
    <w:p w:rsidR="00EF5043" w:rsidRPr="00E04341" w:rsidRDefault="00EF5043" w:rsidP="00EF5043">
      <w:pPr>
        <w:spacing w:line="234" w:lineRule="auto"/>
        <w:ind w:left="9" w:firstLine="360"/>
        <w:jc w:val="both"/>
        <w:rPr>
          <w:sz w:val="24"/>
          <w:szCs w:val="24"/>
        </w:rPr>
      </w:pPr>
      <w:r w:rsidRPr="00C45EB5">
        <w:rPr>
          <w:sz w:val="24"/>
          <w:szCs w:val="24"/>
        </w:rPr>
        <w:t>овладение студентами системой знаний</w:t>
      </w:r>
      <w:r w:rsidR="00623A4C" w:rsidRPr="00623A4C">
        <w:rPr>
          <w:sz w:val="24"/>
          <w:szCs w:val="24"/>
        </w:rPr>
        <w:t xml:space="preserve"> </w:t>
      </w:r>
      <w:r w:rsidR="00623A4C">
        <w:rPr>
          <w:sz w:val="24"/>
          <w:szCs w:val="24"/>
          <w:lang w:val="kk-KZ"/>
        </w:rPr>
        <w:t>в области административного деликтного права</w:t>
      </w:r>
      <w:r w:rsidRPr="00C45EB5">
        <w:rPr>
          <w:sz w:val="24"/>
          <w:szCs w:val="24"/>
        </w:rPr>
        <w:t xml:space="preserve">, получение представления о сущности </w:t>
      </w:r>
      <w:r w:rsidR="00694B2C">
        <w:rPr>
          <w:sz w:val="24"/>
          <w:szCs w:val="24"/>
          <w:lang w:val="kk-KZ"/>
        </w:rPr>
        <w:t>административной ответственности</w:t>
      </w:r>
      <w:r w:rsidR="0044394B">
        <w:rPr>
          <w:sz w:val="24"/>
          <w:szCs w:val="24"/>
          <w:lang w:val="kk-KZ"/>
        </w:rPr>
        <w:t xml:space="preserve"> и административного правонарушения</w:t>
      </w:r>
      <w:r w:rsidR="00B738BE">
        <w:rPr>
          <w:sz w:val="24"/>
          <w:szCs w:val="24"/>
          <w:lang w:val="kk-KZ"/>
        </w:rPr>
        <w:t>, основаниях применения и освобождения от административной ответственности,</w:t>
      </w:r>
      <w:r w:rsidR="00694B2C">
        <w:rPr>
          <w:sz w:val="24"/>
          <w:szCs w:val="24"/>
          <w:lang w:val="kk-KZ"/>
        </w:rPr>
        <w:t xml:space="preserve"> субъектах привлечения, системы административных взысканий</w:t>
      </w:r>
      <w:r w:rsidR="00E04341">
        <w:rPr>
          <w:sz w:val="24"/>
          <w:szCs w:val="24"/>
          <w:lang w:val="kk-KZ"/>
        </w:rPr>
        <w:t xml:space="preserve"> и т</w:t>
      </w:r>
      <w:r w:rsidR="00E04341">
        <w:rPr>
          <w:sz w:val="24"/>
          <w:szCs w:val="24"/>
        </w:rPr>
        <w:t>.п.</w:t>
      </w:r>
    </w:p>
    <w:p w:rsidR="00EF5043" w:rsidRPr="00C45EB5" w:rsidRDefault="00EF5043" w:rsidP="00EF5043">
      <w:pPr>
        <w:spacing w:line="9" w:lineRule="exact"/>
        <w:rPr>
          <w:sz w:val="24"/>
          <w:szCs w:val="24"/>
        </w:rPr>
      </w:pPr>
    </w:p>
    <w:p w:rsidR="00EF5043" w:rsidRPr="00C45EB5" w:rsidRDefault="00EF5043" w:rsidP="0063133C">
      <w:pPr>
        <w:widowControl/>
        <w:numPr>
          <w:ilvl w:val="1"/>
          <w:numId w:val="15"/>
        </w:numPr>
        <w:autoSpaceDE/>
        <w:autoSpaceDN/>
        <w:rPr>
          <w:sz w:val="24"/>
          <w:szCs w:val="24"/>
        </w:rPr>
      </w:pPr>
      <w:r w:rsidRPr="00C45EB5">
        <w:rPr>
          <w:b/>
          <w:bCs/>
          <w:sz w:val="24"/>
          <w:szCs w:val="24"/>
        </w:rPr>
        <w:t xml:space="preserve">Задачи изучения </w:t>
      </w:r>
      <w:r w:rsidR="006A4422">
        <w:rPr>
          <w:b/>
          <w:bCs/>
          <w:sz w:val="24"/>
          <w:szCs w:val="24"/>
        </w:rPr>
        <w:t>курса</w:t>
      </w:r>
    </w:p>
    <w:p w:rsidR="00EF5043" w:rsidRPr="00D67104" w:rsidRDefault="0097746D" w:rsidP="00AC55B6">
      <w:pPr>
        <w:widowControl/>
        <w:numPr>
          <w:ilvl w:val="2"/>
          <w:numId w:val="13"/>
        </w:numPr>
        <w:tabs>
          <w:tab w:val="left" w:pos="889"/>
        </w:tabs>
        <w:autoSpaceDE/>
        <w:autoSpaceDN/>
        <w:ind w:firstLine="709"/>
        <w:jc w:val="both"/>
        <w:rPr>
          <w:sz w:val="24"/>
          <w:szCs w:val="24"/>
        </w:rPr>
      </w:pPr>
      <w:r>
        <w:rPr>
          <w:sz w:val="24"/>
          <w:szCs w:val="24"/>
        </w:rPr>
        <w:t>ориентация обучающихся на практическое применение положений института административной ответственности;</w:t>
      </w:r>
    </w:p>
    <w:p w:rsidR="00EF5043" w:rsidRPr="00D67104" w:rsidRDefault="00EF5043" w:rsidP="00AC55B6">
      <w:pPr>
        <w:widowControl/>
        <w:numPr>
          <w:ilvl w:val="2"/>
          <w:numId w:val="13"/>
        </w:numPr>
        <w:tabs>
          <w:tab w:val="left" w:pos="921"/>
        </w:tabs>
        <w:autoSpaceDE/>
        <w:autoSpaceDN/>
        <w:ind w:firstLine="709"/>
        <w:jc w:val="both"/>
        <w:rPr>
          <w:sz w:val="24"/>
          <w:szCs w:val="24"/>
        </w:rPr>
      </w:pPr>
      <w:r>
        <w:rPr>
          <w:sz w:val="24"/>
          <w:szCs w:val="24"/>
        </w:rPr>
        <w:t>о</w:t>
      </w:r>
      <w:r w:rsidRPr="00C45EB5">
        <w:rPr>
          <w:sz w:val="24"/>
          <w:szCs w:val="24"/>
        </w:rPr>
        <w:t xml:space="preserve">владение студентами </w:t>
      </w:r>
      <w:r w:rsidR="007C7BB0">
        <w:rPr>
          <w:sz w:val="24"/>
          <w:szCs w:val="24"/>
        </w:rPr>
        <w:t>новых административно-правовых категорий и терминов по вопросам установления административной ответственности и применения системы административных взысканий;</w:t>
      </w:r>
    </w:p>
    <w:p w:rsidR="00AC55B6" w:rsidRDefault="00AC55B6" w:rsidP="00AC55B6">
      <w:pPr>
        <w:widowControl/>
        <w:tabs>
          <w:tab w:val="left" w:pos="974"/>
        </w:tabs>
        <w:autoSpaceDE/>
        <w:autoSpaceDN/>
        <w:ind w:firstLine="709"/>
        <w:jc w:val="both"/>
        <w:rPr>
          <w:sz w:val="24"/>
          <w:szCs w:val="24"/>
        </w:rPr>
      </w:pPr>
      <w:r>
        <w:rPr>
          <w:sz w:val="24"/>
          <w:szCs w:val="24"/>
        </w:rPr>
        <w:t xml:space="preserve">- детальное </w:t>
      </w:r>
      <w:r w:rsidRPr="00AC55B6">
        <w:rPr>
          <w:sz w:val="24"/>
          <w:szCs w:val="24"/>
        </w:rPr>
        <w:t>и</w:t>
      </w:r>
      <w:r w:rsidR="00EF5043" w:rsidRPr="00AC55B6">
        <w:rPr>
          <w:sz w:val="24"/>
          <w:szCs w:val="24"/>
        </w:rPr>
        <w:t xml:space="preserve">зучение </w:t>
      </w:r>
      <w:r>
        <w:rPr>
          <w:sz w:val="24"/>
          <w:szCs w:val="24"/>
        </w:rPr>
        <w:t>законодательства об а</w:t>
      </w:r>
      <w:r w:rsidR="00F30344">
        <w:rPr>
          <w:sz w:val="24"/>
          <w:szCs w:val="24"/>
        </w:rPr>
        <w:t>дминистративных правонарушениях;</w:t>
      </w:r>
    </w:p>
    <w:p w:rsidR="00F30344" w:rsidRDefault="00F30344" w:rsidP="00AC55B6">
      <w:pPr>
        <w:widowControl/>
        <w:tabs>
          <w:tab w:val="left" w:pos="974"/>
        </w:tabs>
        <w:autoSpaceDE/>
        <w:autoSpaceDN/>
        <w:ind w:firstLine="709"/>
        <w:jc w:val="both"/>
        <w:rPr>
          <w:sz w:val="24"/>
          <w:szCs w:val="24"/>
        </w:rPr>
      </w:pPr>
      <w:r>
        <w:rPr>
          <w:sz w:val="24"/>
          <w:szCs w:val="24"/>
        </w:rPr>
        <w:t>- правовой анализ отдельных составов правонарушений.</w:t>
      </w:r>
    </w:p>
    <w:p w:rsidR="00EF5043" w:rsidRPr="00AC55B6" w:rsidRDefault="00E85982" w:rsidP="00AC55B6">
      <w:pPr>
        <w:widowControl/>
        <w:tabs>
          <w:tab w:val="left" w:pos="974"/>
        </w:tabs>
        <w:autoSpaceDE/>
        <w:autoSpaceDN/>
        <w:jc w:val="both"/>
        <w:rPr>
          <w:sz w:val="24"/>
          <w:szCs w:val="24"/>
        </w:rPr>
      </w:pPr>
      <w:r>
        <w:rPr>
          <w:b/>
          <w:bCs/>
          <w:sz w:val="24"/>
          <w:szCs w:val="24"/>
        </w:rPr>
        <w:t xml:space="preserve">             </w:t>
      </w:r>
      <w:r w:rsidR="00EF5043" w:rsidRPr="00AC55B6">
        <w:rPr>
          <w:b/>
          <w:bCs/>
          <w:sz w:val="24"/>
          <w:szCs w:val="24"/>
        </w:rPr>
        <w:t xml:space="preserve">1.3. Место </w:t>
      </w:r>
      <w:r w:rsidR="006A4422">
        <w:rPr>
          <w:b/>
          <w:bCs/>
          <w:sz w:val="24"/>
          <w:szCs w:val="24"/>
        </w:rPr>
        <w:t>курса</w:t>
      </w:r>
      <w:r w:rsidR="00EF5043" w:rsidRPr="00AC55B6">
        <w:rPr>
          <w:b/>
          <w:bCs/>
          <w:sz w:val="24"/>
          <w:szCs w:val="24"/>
        </w:rPr>
        <w:t xml:space="preserve"> в учебном процессе</w:t>
      </w:r>
    </w:p>
    <w:p w:rsidR="00EF5043" w:rsidRPr="00C45EB5" w:rsidRDefault="00EF5043" w:rsidP="00EF5043">
      <w:pPr>
        <w:spacing w:line="16" w:lineRule="exact"/>
        <w:rPr>
          <w:sz w:val="24"/>
          <w:szCs w:val="24"/>
        </w:rPr>
      </w:pPr>
    </w:p>
    <w:p w:rsidR="00EF5043" w:rsidRDefault="00C93300" w:rsidP="00EF5043">
      <w:pPr>
        <w:spacing w:line="236" w:lineRule="auto"/>
        <w:ind w:left="9" w:firstLine="708"/>
        <w:jc w:val="both"/>
        <w:rPr>
          <w:sz w:val="24"/>
          <w:szCs w:val="24"/>
        </w:rPr>
      </w:pPr>
      <w:r>
        <w:rPr>
          <w:sz w:val="24"/>
          <w:szCs w:val="24"/>
        </w:rPr>
        <w:t>Курс Административная ответственность является базовой частью курса «Административное право РК» учебного плана по образовательной программе 6В04200 «Юриспруденция»</w:t>
      </w:r>
      <w:r w:rsidR="00EF5043">
        <w:rPr>
          <w:sz w:val="24"/>
          <w:szCs w:val="24"/>
        </w:rPr>
        <w:t>.</w:t>
      </w:r>
    </w:p>
    <w:p w:rsidR="007573E4" w:rsidRPr="009E5E3A" w:rsidRDefault="007573E4" w:rsidP="00EF5043">
      <w:pPr>
        <w:spacing w:line="236" w:lineRule="auto"/>
        <w:ind w:left="9" w:firstLine="708"/>
        <w:jc w:val="both"/>
        <w:rPr>
          <w:b/>
          <w:sz w:val="24"/>
          <w:szCs w:val="24"/>
        </w:rPr>
      </w:pPr>
      <w:r w:rsidRPr="009E5E3A">
        <w:rPr>
          <w:b/>
          <w:sz w:val="24"/>
          <w:szCs w:val="24"/>
        </w:rPr>
        <w:t xml:space="preserve">Компетенции </w:t>
      </w:r>
      <w:proofErr w:type="gramStart"/>
      <w:r w:rsidRPr="009E5E3A">
        <w:rPr>
          <w:b/>
          <w:sz w:val="24"/>
          <w:szCs w:val="24"/>
        </w:rPr>
        <w:t>обучающихся</w:t>
      </w:r>
      <w:proofErr w:type="gramEnd"/>
      <w:r w:rsidR="009E5E3A">
        <w:rPr>
          <w:b/>
          <w:sz w:val="24"/>
          <w:szCs w:val="24"/>
        </w:rPr>
        <w:t>,</w:t>
      </w:r>
      <w:r w:rsidRPr="009E5E3A">
        <w:rPr>
          <w:b/>
          <w:sz w:val="24"/>
          <w:szCs w:val="24"/>
        </w:rPr>
        <w:t xml:space="preserve"> формируемые в ходе изучения курса:</w:t>
      </w:r>
    </w:p>
    <w:p w:rsidR="00EF5043" w:rsidRPr="009E5E3A" w:rsidRDefault="009E5E3A" w:rsidP="007573E4">
      <w:pPr>
        <w:ind w:left="709"/>
        <w:jc w:val="both"/>
        <w:rPr>
          <w:sz w:val="24"/>
          <w:szCs w:val="24"/>
        </w:rPr>
      </w:pPr>
      <w:r>
        <w:rPr>
          <w:bCs/>
          <w:sz w:val="24"/>
          <w:szCs w:val="24"/>
        </w:rPr>
        <w:t>Обучающиеся</w:t>
      </w:r>
      <w:r w:rsidR="00EF5043" w:rsidRPr="009E5E3A">
        <w:rPr>
          <w:bCs/>
          <w:sz w:val="24"/>
          <w:szCs w:val="24"/>
        </w:rPr>
        <w:t xml:space="preserve"> должны знать:</w:t>
      </w:r>
    </w:p>
    <w:p w:rsidR="00EF5043" w:rsidRPr="00C45EB5" w:rsidRDefault="009E5E3A" w:rsidP="009E5E3A">
      <w:pPr>
        <w:widowControl/>
        <w:numPr>
          <w:ilvl w:val="0"/>
          <w:numId w:val="14"/>
        </w:numPr>
        <w:tabs>
          <w:tab w:val="left" w:pos="1024"/>
        </w:tabs>
        <w:autoSpaceDE/>
        <w:autoSpaceDN/>
        <w:spacing w:line="232" w:lineRule="auto"/>
        <w:ind w:left="9" w:right="860" w:firstLine="700"/>
        <w:jc w:val="both"/>
        <w:rPr>
          <w:sz w:val="24"/>
          <w:szCs w:val="24"/>
        </w:rPr>
      </w:pPr>
      <w:r>
        <w:rPr>
          <w:sz w:val="24"/>
          <w:szCs w:val="24"/>
        </w:rPr>
        <w:t>генезис развития института и законодательства об административной ответственности</w:t>
      </w:r>
      <w:r w:rsidR="00EF5043" w:rsidRPr="00C45EB5">
        <w:rPr>
          <w:sz w:val="24"/>
          <w:szCs w:val="24"/>
        </w:rPr>
        <w:t>;</w:t>
      </w:r>
    </w:p>
    <w:p w:rsidR="00EF5043" w:rsidRPr="00C45EB5" w:rsidRDefault="00EF5043" w:rsidP="00EF5043">
      <w:pPr>
        <w:spacing w:line="23" w:lineRule="exact"/>
        <w:jc w:val="both"/>
        <w:rPr>
          <w:sz w:val="24"/>
          <w:szCs w:val="24"/>
        </w:rPr>
      </w:pPr>
    </w:p>
    <w:p w:rsidR="00EF5043" w:rsidRPr="007B211C" w:rsidRDefault="00EF5043" w:rsidP="007B211C">
      <w:pPr>
        <w:widowControl/>
        <w:numPr>
          <w:ilvl w:val="0"/>
          <w:numId w:val="14"/>
        </w:numPr>
        <w:tabs>
          <w:tab w:val="left" w:pos="950"/>
        </w:tabs>
        <w:autoSpaceDE/>
        <w:autoSpaceDN/>
        <w:spacing w:line="234" w:lineRule="auto"/>
        <w:ind w:left="9" w:firstLine="700"/>
        <w:jc w:val="both"/>
        <w:rPr>
          <w:sz w:val="24"/>
          <w:szCs w:val="24"/>
        </w:rPr>
      </w:pPr>
      <w:r w:rsidRPr="00C45EB5">
        <w:rPr>
          <w:sz w:val="24"/>
          <w:szCs w:val="24"/>
        </w:rPr>
        <w:t>понятие, содержание, структур</w:t>
      </w:r>
      <w:r w:rsidR="006E398F">
        <w:rPr>
          <w:sz w:val="24"/>
          <w:szCs w:val="24"/>
        </w:rPr>
        <w:t>у административно-правовых норм, устанавливающих форму административной ответственности</w:t>
      </w:r>
      <w:r w:rsidRPr="007B211C">
        <w:rPr>
          <w:sz w:val="24"/>
          <w:szCs w:val="24"/>
        </w:rPr>
        <w:t>;</w:t>
      </w:r>
    </w:p>
    <w:p w:rsidR="00EF5043" w:rsidRPr="00C45EB5" w:rsidRDefault="00EF5043" w:rsidP="00EF5043">
      <w:pPr>
        <w:spacing w:line="15" w:lineRule="exact"/>
        <w:jc w:val="both"/>
        <w:rPr>
          <w:sz w:val="24"/>
          <w:szCs w:val="24"/>
        </w:rPr>
      </w:pPr>
    </w:p>
    <w:p w:rsidR="00EF5043" w:rsidRPr="00C45EB5" w:rsidRDefault="00EF5043" w:rsidP="00EF5043">
      <w:pPr>
        <w:spacing w:line="236" w:lineRule="auto"/>
        <w:ind w:left="9" w:right="340" w:firstLine="699"/>
        <w:jc w:val="both"/>
        <w:rPr>
          <w:sz w:val="24"/>
          <w:szCs w:val="24"/>
        </w:rPr>
      </w:pPr>
      <w:r w:rsidRPr="00C45EB5">
        <w:rPr>
          <w:sz w:val="24"/>
          <w:szCs w:val="24"/>
        </w:rPr>
        <w:t>-</w:t>
      </w:r>
      <w:r w:rsidR="007B211C">
        <w:rPr>
          <w:sz w:val="24"/>
          <w:szCs w:val="24"/>
        </w:rPr>
        <w:t xml:space="preserve"> общие вопросы административной юрисдикции, подсудности и подведомственности дел об административных правонарушениях специализированным административным судам</w:t>
      </w:r>
      <w:r w:rsidRPr="00C45EB5">
        <w:rPr>
          <w:sz w:val="24"/>
          <w:szCs w:val="24"/>
        </w:rPr>
        <w:t>;</w:t>
      </w:r>
    </w:p>
    <w:p w:rsidR="00EF5043" w:rsidRPr="00C45EB5" w:rsidRDefault="00EF5043" w:rsidP="00EF5043">
      <w:pPr>
        <w:spacing w:line="22" w:lineRule="exact"/>
        <w:jc w:val="both"/>
        <w:rPr>
          <w:sz w:val="24"/>
          <w:szCs w:val="24"/>
        </w:rPr>
      </w:pPr>
    </w:p>
    <w:p w:rsidR="00EF5043" w:rsidRPr="00C45EB5" w:rsidRDefault="00EF5043" w:rsidP="00EF5043">
      <w:pPr>
        <w:spacing w:line="9" w:lineRule="exact"/>
        <w:rPr>
          <w:sz w:val="24"/>
          <w:szCs w:val="24"/>
        </w:rPr>
      </w:pPr>
    </w:p>
    <w:p w:rsidR="00EF5043" w:rsidRPr="00C45EB5" w:rsidRDefault="00EF5043" w:rsidP="00EF5043">
      <w:pPr>
        <w:ind w:left="709"/>
        <w:rPr>
          <w:sz w:val="24"/>
          <w:szCs w:val="24"/>
        </w:rPr>
      </w:pPr>
      <w:r w:rsidRPr="00C45EB5">
        <w:rPr>
          <w:b/>
          <w:bCs/>
          <w:sz w:val="24"/>
          <w:szCs w:val="24"/>
        </w:rPr>
        <w:t>Уметь:</w:t>
      </w:r>
    </w:p>
    <w:p w:rsidR="00EF5043" w:rsidRPr="00C45EB5" w:rsidRDefault="00EF5043" w:rsidP="00EF5043">
      <w:pPr>
        <w:spacing w:line="10" w:lineRule="exact"/>
        <w:rPr>
          <w:sz w:val="24"/>
          <w:szCs w:val="24"/>
        </w:rPr>
      </w:pPr>
    </w:p>
    <w:p w:rsidR="00EF5043" w:rsidRPr="00C95AED" w:rsidRDefault="00EF5043" w:rsidP="00C95AED">
      <w:pPr>
        <w:widowControl/>
        <w:numPr>
          <w:ilvl w:val="0"/>
          <w:numId w:val="14"/>
        </w:numPr>
        <w:tabs>
          <w:tab w:val="left" w:pos="916"/>
        </w:tabs>
        <w:autoSpaceDE/>
        <w:autoSpaceDN/>
        <w:ind w:firstLine="709"/>
        <w:jc w:val="both"/>
        <w:rPr>
          <w:sz w:val="24"/>
          <w:szCs w:val="24"/>
        </w:rPr>
      </w:pPr>
      <w:r w:rsidRPr="00C45EB5">
        <w:rPr>
          <w:sz w:val="24"/>
          <w:szCs w:val="24"/>
        </w:rPr>
        <w:t>самостоятельно применять административно-правовые нормы при решении практических задач, грамотно применять основные юридические категории;</w:t>
      </w:r>
    </w:p>
    <w:p w:rsidR="00EF5043" w:rsidRPr="00C95AED" w:rsidRDefault="00EF5043" w:rsidP="00C95AED">
      <w:pPr>
        <w:widowControl/>
        <w:numPr>
          <w:ilvl w:val="0"/>
          <w:numId w:val="14"/>
        </w:numPr>
        <w:tabs>
          <w:tab w:val="left" w:pos="1039"/>
        </w:tabs>
        <w:autoSpaceDE/>
        <w:autoSpaceDN/>
        <w:ind w:firstLine="709"/>
        <w:jc w:val="both"/>
        <w:rPr>
          <w:sz w:val="24"/>
          <w:szCs w:val="24"/>
        </w:rPr>
      </w:pPr>
      <w:r w:rsidRPr="00C45EB5">
        <w:rPr>
          <w:sz w:val="24"/>
          <w:szCs w:val="24"/>
        </w:rPr>
        <w:t>анализировать правоприменительну</w:t>
      </w:r>
      <w:r>
        <w:rPr>
          <w:sz w:val="24"/>
          <w:szCs w:val="24"/>
        </w:rPr>
        <w:t xml:space="preserve">ю практику и предлагать способы </w:t>
      </w:r>
      <w:r w:rsidRPr="00C45EB5">
        <w:rPr>
          <w:sz w:val="24"/>
          <w:szCs w:val="24"/>
        </w:rPr>
        <w:t>решения актуальных проблем</w:t>
      </w:r>
      <w:r w:rsidRPr="00C95AED">
        <w:rPr>
          <w:sz w:val="24"/>
          <w:szCs w:val="24"/>
        </w:rPr>
        <w:t>;</w:t>
      </w:r>
    </w:p>
    <w:p w:rsidR="00C95AED" w:rsidRDefault="00EF5043" w:rsidP="00C95AED">
      <w:pPr>
        <w:ind w:firstLine="709"/>
        <w:contextualSpacing/>
        <w:jc w:val="both"/>
        <w:rPr>
          <w:sz w:val="24"/>
          <w:szCs w:val="24"/>
        </w:rPr>
      </w:pPr>
      <w:r>
        <w:rPr>
          <w:sz w:val="24"/>
          <w:szCs w:val="24"/>
        </w:rPr>
        <w:t>-</w:t>
      </w:r>
      <w:r w:rsidRPr="006D69EF">
        <w:rPr>
          <w:sz w:val="24"/>
          <w:szCs w:val="24"/>
        </w:rPr>
        <w:t xml:space="preserve"> </w:t>
      </w:r>
      <w:r>
        <w:rPr>
          <w:sz w:val="24"/>
          <w:szCs w:val="24"/>
        </w:rPr>
        <w:t>уметь выявлять причины и условия</w:t>
      </w:r>
      <w:r w:rsidR="00C77774">
        <w:rPr>
          <w:sz w:val="24"/>
          <w:szCs w:val="24"/>
        </w:rPr>
        <w:t>,</w:t>
      </w:r>
      <w:r>
        <w:rPr>
          <w:sz w:val="24"/>
          <w:szCs w:val="24"/>
        </w:rPr>
        <w:t xml:space="preserve"> способствующие совершению правонарушения; </w:t>
      </w:r>
    </w:p>
    <w:p w:rsidR="00EF5043" w:rsidRPr="00C95AED" w:rsidRDefault="00C95AED" w:rsidP="00C95AED">
      <w:pPr>
        <w:ind w:firstLine="709"/>
        <w:contextualSpacing/>
        <w:jc w:val="both"/>
        <w:rPr>
          <w:b/>
          <w:sz w:val="24"/>
          <w:szCs w:val="24"/>
        </w:rPr>
      </w:pPr>
      <w:r>
        <w:rPr>
          <w:sz w:val="24"/>
          <w:szCs w:val="24"/>
        </w:rPr>
        <w:t>-</w:t>
      </w:r>
      <w:r w:rsidR="00EF5043">
        <w:rPr>
          <w:sz w:val="24"/>
          <w:szCs w:val="24"/>
        </w:rPr>
        <w:t>уметь обосновывать привлечение к ответственности за административные правонарушения.</w:t>
      </w:r>
    </w:p>
    <w:p w:rsidR="00EF5043" w:rsidRPr="00C45EB5" w:rsidRDefault="00EF5043" w:rsidP="00EF5043">
      <w:pPr>
        <w:spacing w:line="17" w:lineRule="exact"/>
        <w:jc w:val="both"/>
        <w:rPr>
          <w:sz w:val="24"/>
          <w:szCs w:val="24"/>
        </w:rPr>
      </w:pPr>
    </w:p>
    <w:p w:rsidR="000C4C2C" w:rsidRDefault="00EF5043" w:rsidP="00C95AED">
      <w:pPr>
        <w:ind w:firstLine="708"/>
        <w:jc w:val="both"/>
        <w:rPr>
          <w:b/>
          <w:bCs/>
          <w:sz w:val="24"/>
          <w:szCs w:val="24"/>
        </w:rPr>
      </w:pPr>
      <w:r w:rsidRPr="00C45EB5">
        <w:rPr>
          <w:b/>
          <w:bCs/>
          <w:sz w:val="24"/>
          <w:szCs w:val="24"/>
        </w:rPr>
        <w:t>Владеть:</w:t>
      </w:r>
      <w:r>
        <w:rPr>
          <w:b/>
          <w:bCs/>
          <w:sz w:val="24"/>
          <w:szCs w:val="24"/>
        </w:rPr>
        <w:t xml:space="preserve"> </w:t>
      </w:r>
    </w:p>
    <w:p w:rsidR="000C4C2C" w:rsidRDefault="000C4C2C" w:rsidP="000C4C2C">
      <w:pPr>
        <w:ind w:firstLine="709"/>
        <w:jc w:val="both"/>
        <w:rPr>
          <w:b/>
          <w:bCs/>
          <w:sz w:val="24"/>
          <w:szCs w:val="24"/>
        </w:rPr>
      </w:pPr>
      <w:r>
        <w:rPr>
          <w:sz w:val="24"/>
        </w:rPr>
        <w:t>-навыками</w:t>
      </w:r>
      <w:r>
        <w:rPr>
          <w:sz w:val="24"/>
        </w:rPr>
        <w:tab/>
      </w:r>
      <w:r>
        <w:rPr>
          <w:sz w:val="24"/>
        </w:rPr>
        <w:tab/>
      </w:r>
      <w:r>
        <w:rPr>
          <w:spacing w:val="-1"/>
          <w:sz w:val="24"/>
        </w:rPr>
        <w:t>реализации</w:t>
      </w:r>
      <w:r>
        <w:rPr>
          <w:spacing w:val="-57"/>
          <w:sz w:val="24"/>
        </w:rPr>
        <w:t xml:space="preserve"> </w:t>
      </w:r>
      <w:r>
        <w:rPr>
          <w:sz w:val="24"/>
        </w:rPr>
        <w:t>административно-</w:t>
      </w:r>
      <w:proofErr w:type="spellStart"/>
      <w:r>
        <w:rPr>
          <w:sz w:val="24"/>
        </w:rPr>
        <w:t>деликтного</w:t>
      </w:r>
      <w:proofErr w:type="spellEnd"/>
      <w:r>
        <w:rPr>
          <w:spacing w:val="1"/>
          <w:sz w:val="24"/>
        </w:rPr>
        <w:t xml:space="preserve"> </w:t>
      </w:r>
      <w:r>
        <w:rPr>
          <w:spacing w:val="-1"/>
          <w:sz w:val="24"/>
        </w:rPr>
        <w:t xml:space="preserve">законодательства, </w:t>
      </w:r>
      <w:r>
        <w:rPr>
          <w:sz w:val="24"/>
        </w:rPr>
        <w:t>его толкования</w:t>
      </w:r>
      <w:r>
        <w:rPr>
          <w:sz w:val="24"/>
        </w:rPr>
        <w:tab/>
      </w:r>
      <w:r>
        <w:rPr>
          <w:spacing w:val="-4"/>
          <w:sz w:val="24"/>
        </w:rPr>
        <w:t>и</w:t>
      </w:r>
      <w:r>
        <w:rPr>
          <w:spacing w:val="-57"/>
          <w:sz w:val="24"/>
        </w:rPr>
        <w:t xml:space="preserve">                       </w:t>
      </w:r>
      <w:r>
        <w:rPr>
          <w:sz w:val="24"/>
        </w:rPr>
        <w:t>применения</w:t>
      </w:r>
      <w:r>
        <w:rPr>
          <w:spacing w:val="-1"/>
          <w:sz w:val="24"/>
        </w:rPr>
        <w:t xml:space="preserve"> </w:t>
      </w:r>
      <w:r>
        <w:rPr>
          <w:sz w:val="24"/>
        </w:rPr>
        <w:t>в</w:t>
      </w:r>
      <w:r>
        <w:rPr>
          <w:spacing w:val="-2"/>
          <w:sz w:val="24"/>
        </w:rPr>
        <w:t xml:space="preserve"> </w:t>
      </w:r>
      <w:r>
        <w:rPr>
          <w:sz w:val="24"/>
        </w:rPr>
        <w:t>точном</w:t>
      </w:r>
      <w:r>
        <w:rPr>
          <w:spacing w:val="-2"/>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законом;</w:t>
      </w:r>
    </w:p>
    <w:p w:rsidR="00EF5043" w:rsidRPr="00C45EB5" w:rsidRDefault="000C4C2C" w:rsidP="00DC4782">
      <w:pPr>
        <w:ind w:firstLine="709"/>
        <w:jc w:val="both"/>
        <w:rPr>
          <w:sz w:val="24"/>
          <w:szCs w:val="24"/>
        </w:rPr>
      </w:pPr>
      <w:r>
        <w:rPr>
          <w:sz w:val="24"/>
          <w:szCs w:val="24"/>
        </w:rPr>
        <w:t>-</w:t>
      </w:r>
      <w:r w:rsidR="00EF5043" w:rsidRPr="00C45EB5">
        <w:rPr>
          <w:sz w:val="24"/>
          <w:szCs w:val="24"/>
        </w:rPr>
        <w:t>навыками выполнения административно-процессуальных действий,</w:t>
      </w:r>
      <w:r w:rsidR="00EF5043" w:rsidRPr="00C45EB5">
        <w:rPr>
          <w:b/>
          <w:bCs/>
          <w:sz w:val="24"/>
          <w:szCs w:val="24"/>
        </w:rPr>
        <w:t xml:space="preserve"> </w:t>
      </w:r>
      <w:r w:rsidR="00EF5043" w:rsidRPr="00C45EB5">
        <w:rPr>
          <w:sz w:val="24"/>
          <w:szCs w:val="24"/>
        </w:rPr>
        <w:t xml:space="preserve">связанных с осуществлением </w:t>
      </w:r>
      <w:r w:rsidR="00C95AED">
        <w:rPr>
          <w:sz w:val="24"/>
          <w:szCs w:val="24"/>
        </w:rPr>
        <w:t>правоприменительной деятельности</w:t>
      </w:r>
      <w:r w:rsidR="00EF5043">
        <w:rPr>
          <w:sz w:val="24"/>
          <w:szCs w:val="24"/>
        </w:rPr>
        <w:t>;</w:t>
      </w:r>
      <w:r w:rsidR="00EF5043" w:rsidRPr="006D69EF">
        <w:rPr>
          <w:sz w:val="24"/>
          <w:szCs w:val="24"/>
        </w:rPr>
        <w:t xml:space="preserve"> </w:t>
      </w:r>
      <w:r w:rsidR="00EF5043">
        <w:rPr>
          <w:sz w:val="24"/>
          <w:szCs w:val="24"/>
        </w:rPr>
        <w:t xml:space="preserve">вскрывать и устанавливать факты правонарушений, определять меры ответственности </w:t>
      </w:r>
      <w:r w:rsidR="00C95AED">
        <w:rPr>
          <w:sz w:val="24"/>
          <w:szCs w:val="24"/>
        </w:rPr>
        <w:t xml:space="preserve">системы </w:t>
      </w:r>
      <w:proofErr w:type="gramStart"/>
      <w:r w:rsidR="00C95AED">
        <w:rPr>
          <w:sz w:val="24"/>
          <w:szCs w:val="24"/>
        </w:rPr>
        <w:t>взысканий</w:t>
      </w:r>
      <w:proofErr w:type="gramEnd"/>
      <w:r w:rsidR="00C95AED">
        <w:rPr>
          <w:sz w:val="24"/>
          <w:szCs w:val="24"/>
        </w:rPr>
        <w:t xml:space="preserve"> для лиц их совершивших</w:t>
      </w:r>
      <w:r w:rsidR="00EF5043">
        <w:rPr>
          <w:sz w:val="24"/>
          <w:szCs w:val="24"/>
        </w:rPr>
        <w:t>, принимать необходимые меры к восстановлению нарушенных прав.</w:t>
      </w:r>
    </w:p>
    <w:p w:rsidR="00EF5043" w:rsidRPr="005A6A21" w:rsidRDefault="00EF5043" w:rsidP="00EF5043">
      <w:pPr>
        <w:ind w:firstLine="708"/>
        <w:rPr>
          <w:b/>
          <w:bCs/>
          <w:sz w:val="24"/>
          <w:szCs w:val="24"/>
        </w:rPr>
      </w:pPr>
      <w:proofErr w:type="spellStart"/>
      <w:r w:rsidRPr="00C45EB5">
        <w:rPr>
          <w:b/>
          <w:bCs/>
          <w:sz w:val="24"/>
          <w:szCs w:val="24"/>
        </w:rPr>
        <w:t>Пререквизиты</w:t>
      </w:r>
      <w:proofErr w:type="spellEnd"/>
      <w:r w:rsidRPr="00C45EB5">
        <w:rPr>
          <w:b/>
          <w:bCs/>
          <w:sz w:val="24"/>
          <w:szCs w:val="24"/>
        </w:rPr>
        <w:t>:</w:t>
      </w:r>
      <w:r w:rsidRPr="005A6A21">
        <w:rPr>
          <w:sz w:val="18"/>
          <w:szCs w:val="18"/>
          <w:lang w:val="kk-KZ" w:eastAsia="ar-SA"/>
        </w:rPr>
        <w:t xml:space="preserve"> </w:t>
      </w:r>
      <w:r w:rsidR="00736E20">
        <w:rPr>
          <w:sz w:val="24"/>
          <w:szCs w:val="24"/>
          <w:lang w:val="kk-KZ" w:eastAsia="ar-SA"/>
        </w:rPr>
        <w:t>Административное право РК</w:t>
      </w:r>
    </w:p>
    <w:p w:rsidR="00EF5043" w:rsidRPr="005A6A21" w:rsidRDefault="00EF5043" w:rsidP="00EF5043">
      <w:pPr>
        <w:spacing w:line="11" w:lineRule="exact"/>
        <w:rPr>
          <w:sz w:val="24"/>
          <w:szCs w:val="24"/>
        </w:rPr>
      </w:pPr>
    </w:p>
    <w:p w:rsidR="00EF5043" w:rsidRPr="005A6A21" w:rsidRDefault="00EF5043" w:rsidP="00EF5043">
      <w:pPr>
        <w:spacing w:line="12" w:lineRule="exact"/>
        <w:rPr>
          <w:sz w:val="24"/>
          <w:szCs w:val="24"/>
        </w:rPr>
      </w:pPr>
    </w:p>
    <w:p w:rsidR="00EF5043" w:rsidRPr="005A6A21" w:rsidRDefault="00EF5043" w:rsidP="00DC4782">
      <w:pPr>
        <w:ind w:firstLine="708"/>
        <w:rPr>
          <w:sz w:val="24"/>
          <w:szCs w:val="24"/>
        </w:rPr>
      </w:pPr>
      <w:proofErr w:type="spellStart"/>
      <w:r w:rsidRPr="00C45EB5">
        <w:rPr>
          <w:b/>
          <w:bCs/>
          <w:sz w:val="24"/>
          <w:szCs w:val="24"/>
        </w:rPr>
        <w:t>Постреквизиты</w:t>
      </w:r>
      <w:proofErr w:type="spellEnd"/>
      <w:r w:rsidRPr="00C45EB5">
        <w:rPr>
          <w:b/>
          <w:bCs/>
          <w:sz w:val="24"/>
          <w:szCs w:val="24"/>
        </w:rPr>
        <w:t>:</w:t>
      </w:r>
      <w:r>
        <w:rPr>
          <w:b/>
          <w:bCs/>
          <w:sz w:val="24"/>
          <w:szCs w:val="24"/>
        </w:rPr>
        <w:t xml:space="preserve"> </w:t>
      </w:r>
      <w:r>
        <w:rPr>
          <w:sz w:val="24"/>
          <w:szCs w:val="24"/>
        </w:rPr>
        <w:t xml:space="preserve">    Административный процесс РК</w:t>
      </w:r>
    </w:p>
    <w:p w:rsidR="00EF5043" w:rsidRPr="00967E67" w:rsidRDefault="00EF5043" w:rsidP="00EF5043">
      <w:pPr>
        <w:jc w:val="both"/>
        <w:rPr>
          <w:sz w:val="24"/>
          <w:szCs w:val="24"/>
        </w:rPr>
      </w:pPr>
      <w:r w:rsidRPr="007B2A5E">
        <w:rPr>
          <w:b/>
          <w:sz w:val="24"/>
          <w:szCs w:val="24"/>
        </w:rPr>
        <w:t>Результат обучения</w:t>
      </w:r>
      <w:r>
        <w:rPr>
          <w:sz w:val="24"/>
          <w:szCs w:val="24"/>
        </w:rPr>
        <w:t>:</w:t>
      </w:r>
      <w:r w:rsidRPr="007B2A5E">
        <w:rPr>
          <w:b/>
          <w:iCs/>
          <w:sz w:val="24"/>
          <w:szCs w:val="24"/>
          <w:lang w:val="kk-KZ"/>
        </w:rPr>
        <w:t xml:space="preserve"> </w:t>
      </w:r>
      <w:r w:rsidRPr="000C4C2C">
        <w:rPr>
          <w:sz w:val="24"/>
          <w:szCs w:val="24"/>
        </w:rPr>
        <w:t>Способность выявлять, пресекать, раскрывать и расследовать правонарушения, устранять причины и условия, способствующие их совершению. Уметь обосновывать привлечение к ответственности</w:t>
      </w:r>
      <w:r w:rsidR="00736E20" w:rsidRPr="000C4C2C">
        <w:rPr>
          <w:sz w:val="24"/>
          <w:szCs w:val="24"/>
        </w:rPr>
        <w:t xml:space="preserve"> за совершение административного правонарушения</w:t>
      </w:r>
    </w:p>
    <w:p w:rsidR="00EF5043" w:rsidRPr="001D1C2F" w:rsidRDefault="00EF5043" w:rsidP="00EF5043">
      <w:pPr>
        <w:ind w:firstLine="708"/>
        <w:jc w:val="both"/>
        <w:rPr>
          <w:sz w:val="24"/>
          <w:szCs w:val="24"/>
          <w:lang w:val="kk-KZ"/>
        </w:rPr>
      </w:pPr>
    </w:p>
    <w:p w:rsidR="00EF5043" w:rsidRPr="00590AC7" w:rsidRDefault="00EF5043" w:rsidP="00EF5043">
      <w:pPr>
        <w:pBdr>
          <w:top w:val="none" w:sz="4" w:space="0" w:color="000000"/>
          <w:left w:val="none" w:sz="4" w:space="0" w:color="000000"/>
          <w:bottom w:val="none" w:sz="4" w:space="0" w:color="000000"/>
          <w:right w:val="none" w:sz="4" w:space="0" w:color="000000"/>
        </w:pBdr>
        <w:ind w:firstLine="708"/>
        <w:jc w:val="both"/>
        <w:rPr>
          <w:sz w:val="24"/>
          <w:szCs w:val="24"/>
        </w:rPr>
      </w:pPr>
      <w:r w:rsidRPr="00EF5043">
        <w:rPr>
          <w:b/>
          <w:color w:val="000000"/>
          <w:sz w:val="24"/>
          <w:szCs w:val="24"/>
        </w:rPr>
        <w:t>1.4 «Формат обучения»:</w:t>
      </w:r>
      <w:r w:rsidRPr="00EF5043">
        <w:rPr>
          <w:color w:val="000000"/>
          <w:sz w:val="24"/>
          <w:szCs w:val="24"/>
        </w:rPr>
        <w:t xml:space="preserve"> </w:t>
      </w:r>
      <w:r w:rsidRPr="00590AC7">
        <w:rPr>
          <w:color w:val="000000"/>
          <w:sz w:val="24"/>
          <w:szCs w:val="24"/>
        </w:rPr>
        <w:t>МООК</w:t>
      </w:r>
    </w:p>
    <w:p w:rsidR="00EF5043" w:rsidRPr="00EF5043" w:rsidRDefault="00EF5043" w:rsidP="00EF5043">
      <w:pPr>
        <w:widowControl/>
        <w:autoSpaceDE/>
        <w:autoSpaceDN/>
        <w:ind w:left="1069"/>
        <w:jc w:val="both"/>
        <w:rPr>
          <w:color w:val="000000"/>
          <w:sz w:val="24"/>
          <w:szCs w:val="24"/>
        </w:rPr>
      </w:pPr>
    </w:p>
    <w:p w:rsidR="00590AC7" w:rsidRPr="00DC4782" w:rsidRDefault="00590AC7" w:rsidP="00DC4782">
      <w:pPr>
        <w:pBdr>
          <w:top w:val="none" w:sz="4" w:space="0" w:color="000000"/>
          <w:left w:val="none" w:sz="4" w:space="0" w:color="000000"/>
          <w:bottom w:val="none" w:sz="4" w:space="0" w:color="000000"/>
          <w:right w:val="none" w:sz="4" w:space="0" w:color="000000"/>
        </w:pBdr>
        <w:rPr>
          <w:sz w:val="24"/>
          <w:szCs w:val="24"/>
        </w:rPr>
      </w:pPr>
      <w:r w:rsidRPr="00590AC7">
        <w:rPr>
          <w:b/>
          <w:color w:val="000000"/>
          <w:sz w:val="24"/>
          <w:szCs w:val="24"/>
        </w:rPr>
        <w:t xml:space="preserve">2. Содержание </w:t>
      </w:r>
      <w:r w:rsidR="006A4422">
        <w:rPr>
          <w:b/>
          <w:color w:val="000000"/>
          <w:sz w:val="24"/>
          <w:szCs w:val="24"/>
        </w:rPr>
        <w:t>курса</w:t>
      </w:r>
    </w:p>
    <w:p w:rsidR="00590AC7" w:rsidRPr="00590AC7" w:rsidRDefault="00590AC7" w:rsidP="00590AC7">
      <w:pPr>
        <w:pBdr>
          <w:top w:val="none" w:sz="4" w:space="0" w:color="000000"/>
          <w:left w:val="none" w:sz="4" w:space="0" w:color="000000"/>
          <w:bottom w:val="none" w:sz="4" w:space="0" w:color="000000"/>
          <w:right w:val="none" w:sz="4" w:space="0" w:color="000000"/>
        </w:pBdr>
        <w:jc w:val="both"/>
        <w:rPr>
          <w:b/>
          <w:color w:val="000000"/>
          <w:sz w:val="24"/>
          <w:szCs w:val="24"/>
        </w:rPr>
      </w:pPr>
      <w:r w:rsidRPr="00590AC7">
        <w:rPr>
          <w:b/>
          <w:color w:val="000000"/>
          <w:sz w:val="24"/>
          <w:szCs w:val="24"/>
        </w:rPr>
        <w:t> 2.1 Распределение часов по видам занятий.</w:t>
      </w:r>
    </w:p>
    <w:p w:rsidR="00590AC7" w:rsidRPr="00590AC7" w:rsidRDefault="00590AC7" w:rsidP="00590AC7">
      <w:pPr>
        <w:pBdr>
          <w:top w:val="none" w:sz="4" w:space="0" w:color="000000"/>
          <w:left w:val="none" w:sz="4" w:space="0" w:color="000000"/>
          <w:bottom w:val="none" w:sz="4" w:space="0" w:color="000000"/>
          <w:right w:val="none" w:sz="4" w:space="0" w:color="000000"/>
        </w:pBdr>
        <w:jc w:val="both"/>
        <w:rPr>
          <w:b/>
          <w:sz w:val="24"/>
          <w:szCs w:val="24"/>
        </w:rPr>
      </w:pPr>
      <w:r w:rsidRPr="00590AC7">
        <w:rPr>
          <w:b/>
          <w:color w:val="000000"/>
          <w:sz w:val="24"/>
          <w:szCs w:val="24"/>
        </w:rPr>
        <w:t>Тематический план занятий</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tbl>
      <w:tblPr>
        <w:tblStyle w:val="a5"/>
        <w:tblW w:w="960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86"/>
        <w:gridCol w:w="5134"/>
        <w:gridCol w:w="1134"/>
        <w:gridCol w:w="1701"/>
        <w:gridCol w:w="851"/>
      </w:tblGrid>
      <w:tr w:rsidR="00590AC7" w:rsidRPr="00590AC7" w:rsidTr="009476C9">
        <w:tc>
          <w:tcPr>
            <w:tcW w:w="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DC4782" w:rsidRDefault="00590AC7" w:rsidP="006E083A">
            <w:pPr>
              <w:pBdr>
                <w:top w:val="none" w:sz="4" w:space="0" w:color="000000"/>
                <w:left w:val="none" w:sz="4" w:space="0" w:color="000000"/>
                <w:bottom w:val="none" w:sz="4" w:space="0" w:color="000000"/>
                <w:right w:val="none" w:sz="4" w:space="0" w:color="000000"/>
              </w:pBdr>
              <w:rPr>
                <w:sz w:val="24"/>
                <w:szCs w:val="24"/>
                <w:lang w:val="ru-RU"/>
              </w:rPr>
            </w:pPr>
            <w:r w:rsidRPr="00DC4782">
              <w:rPr>
                <w:color w:val="000000"/>
                <w:sz w:val="24"/>
                <w:szCs w:val="24"/>
                <w:lang w:val="ru-RU"/>
              </w:rPr>
              <w:t>№</w:t>
            </w:r>
          </w:p>
        </w:tc>
        <w:tc>
          <w:tcPr>
            <w:tcW w:w="513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DC4782" w:rsidRDefault="00590AC7"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DC4782">
              <w:rPr>
                <w:color w:val="000000"/>
                <w:sz w:val="24"/>
                <w:szCs w:val="24"/>
                <w:lang w:val="ru-RU"/>
              </w:rPr>
              <w:t>Название темы</w:t>
            </w:r>
          </w:p>
        </w:tc>
        <w:tc>
          <w:tcPr>
            <w:tcW w:w="113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DC4782" w:rsidRDefault="00590AC7" w:rsidP="006E083A">
            <w:pPr>
              <w:pBdr>
                <w:top w:val="none" w:sz="4" w:space="0" w:color="000000"/>
                <w:left w:val="none" w:sz="4" w:space="0" w:color="000000"/>
                <w:bottom w:val="none" w:sz="4" w:space="0" w:color="000000"/>
                <w:right w:val="none" w:sz="4" w:space="0" w:color="000000"/>
              </w:pBdr>
              <w:rPr>
                <w:sz w:val="24"/>
                <w:szCs w:val="24"/>
                <w:lang w:val="ru-RU"/>
              </w:rPr>
            </w:pPr>
            <w:r w:rsidRPr="00DC4782">
              <w:rPr>
                <w:color w:val="000000"/>
                <w:sz w:val="24"/>
                <w:szCs w:val="24"/>
                <w:lang w:val="ru-RU"/>
              </w:rPr>
              <w:t>Лекции, час</w:t>
            </w:r>
          </w:p>
        </w:tc>
        <w:tc>
          <w:tcPr>
            <w:tcW w:w="170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DC4782" w:rsidRDefault="00590AC7" w:rsidP="006E083A">
            <w:pPr>
              <w:pBdr>
                <w:top w:val="none" w:sz="4" w:space="0" w:color="000000"/>
                <w:left w:val="none" w:sz="4" w:space="0" w:color="000000"/>
                <w:bottom w:val="none" w:sz="4" w:space="0" w:color="000000"/>
                <w:right w:val="none" w:sz="4" w:space="0" w:color="000000"/>
              </w:pBdr>
              <w:rPr>
                <w:sz w:val="24"/>
                <w:szCs w:val="24"/>
                <w:lang w:val="ru-RU"/>
              </w:rPr>
            </w:pPr>
            <w:r w:rsidRPr="00DC4782">
              <w:rPr>
                <w:color w:val="000000"/>
                <w:sz w:val="24"/>
                <w:szCs w:val="24"/>
                <w:lang w:val="ru-RU"/>
              </w:rPr>
              <w:t>Практические занятия, час</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A46EA0" w:rsidP="00274E86">
            <w:pPr>
              <w:pBdr>
                <w:top w:val="none" w:sz="4" w:space="0" w:color="000000"/>
                <w:left w:val="none" w:sz="4" w:space="0" w:color="000000"/>
                <w:bottom w:val="none" w:sz="4" w:space="0" w:color="000000"/>
                <w:right w:val="none" w:sz="4" w:space="0" w:color="000000"/>
              </w:pBdr>
              <w:jc w:val="center"/>
              <w:rPr>
                <w:sz w:val="24"/>
                <w:szCs w:val="24"/>
              </w:rPr>
            </w:pPr>
            <w:r w:rsidRPr="00DC4782">
              <w:rPr>
                <w:color w:val="000000"/>
                <w:sz w:val="24"/>
                <w:szCs w:val="24"/>
                <w:lang w:val="ru-RU"/>
              </w:rPr>
              <w:t>СР</w:t>
            </w:r>
            <w:r>
              <w:rPr>
                <w:color w:val="000000"/>
                <w:sz w:val="24"/>
                <w:szCs w:val="24"/>
                <w:lang w:val="ru-RU"/>
              </w:rPr>
              <w:t>О</w:t>
            </w:r>
            <w:r w:rsidR="00590AC7" w:rsidRPr="00590AC7">
              <w:rPr>
                <w:color w:val="000000"/>
                <w:sz w:val="24"/>
                <w:szCs w:val="24"/>
              </w:rPr>
              <w:t xml:space="preserve">, </w:t>
            </w:r>
            <w:proofErr w:type="spellStart"/>
            <w:r w:rsidR="00590AC7" w:rsidRPr="00590AC7">
              <w:rPr>
                <w:color w:val="000000"/>
                <w:sz w:val="24"/>
                <w:szCs w:val="24"/>
              </w:rPr>
              <w:t>час</w:t>
            </w:r>
            <w:proofErr w:type="spellEnd"/>
          </w:p>
        </w:tc>
      </w:tr>
      <w:tr w:rsidR="00590AC7" w:rsidRPr="00590AC7" w:rsidTr="006E083A">
        <w:tc>
          <w:tcPr>
            <w:tcW w:w="960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D5515" w:rsidRDefault="005D5515" w:rsidP="005D5515">
            <w:pPr>
              <w:pBdr>
                <w:top w:val="none" w:sz="4" w:space="0" w:color="000000"/>
                <w:left w:val="none" w:sz="4" w:space="0" w:color="000000"/>
                <w:bottom w:val="none" w:sz="4" w:space="0" w:color="000000"/>
                <w:right w:val="none" w:sz="4" w:space="0" w:color="000000"/>
              </w:pBdr>
              <w:jc w:val="center"/>
              <w:rPr>
                <w:b/>
                <w:color w:val="000000"/>
                <w:sz w:val="24"/>
                <w:szCs w:val="24"/>
                <w:lang w:val="ru-RU"/>
              </w:rPr>
            </w:pPr>
            <w:r w:rsidRPr="005D5515">
              <w:rPr>
                <w:b/>
                <w:color w:val="000000"/>
                <w:sz w:val="24"/>
                <w:szCs w:val="24"/>
                <w:lang w:val="ru-RU"/>
              </w:rPr>
              <w:t>Модуль 1. Правовые основы административной ответственности</w:t>
            </w:r>
          </w:p>
        </w:tc>
      </w:tr>
      <w:tr w:rsidR="00274E86" w:rsidRPr="00590AC7"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5D5515" w:rsidRDefault="00274E86" w:rsidP="00590AC7">
            <w:pPr>
              <w:widowControl/>
              <w:numPr>
                <w:ilvl w:val="0"/>
                <w:numId w:val="1"/>
              </w:numPr>
              <w:pBdr>
                <w:top w:val="none" w:sz="4" w:space="0" w:color="000000"/>
                <w:left w:val="none" w:sz="4" w:space="0" w:color="000000"/>
                <w:bottom w:val="none" w:sz="4" w:space="0" w:color="000000"/>
                <w:right w:val="none" w:sz="4" w:space="0" w:color="000000"/>
              </w:pBdr>
              <w:autoSpaceDE/>
              <w:autoSpaceDN/>
              <w:spacing w:line="276" w:lineRule="auto"/>
              <w:rPr>
                <w:sz w:val="24"/>
                <w:szCs w:val="24"/>
                <w:lang w:val="ru-RU"/>
              </w:rPr>
            </w:pP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B157C3" w:rsidRDefault="00274E86" w:rsidP="0073039A">
            <w:pPr>
              <w:jc w:val="both"/>
              <w:rPr>
                <w:sz w:val="24"/>
                <w:szCs w:val="24"/>
                <w:lang w:val="ru-RU"/>
              </w:rPr>
            </w:pPr>
            <w:r w:rsidRPr="00B157C3">
              <w:rPr>
                <w:sz w:val="24"/>
                <w:szCs w:val="24"/>
                <w:lang w:val="ru-RU"/>
              </w:rPr>
              <w:t>Введение в курс «Административная ответственность»</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5D5515"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590AC7"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5D5515" w:rsidRDefault="00274E86" w:rsidP="00590AC7">
            <w:pPr>
              <w:widowControl/>
              <w:numPr>
                <w:ilvl w:val="0"/>
                <w:numId w:val="2"/>
              </w:numPr>
              <w:pBdr>
                <w:top w:val="none" w:sz="4" w:space="0" w:color="000000"/>
                <w:left w:val="none" w:sz="4" w:space="0" w:color="000000"/>
                <w:bottom w:val="none" w:sz="4" w:space="0" w:color="000000"/>
                <w:right w:val="none" w:sz="4" w:space="0" w:color="000000"/>
              </w:pBdr>
              <w:autoSpaceDE/>
              <w:autoSpaceDN/>
              <w:spacing w:line="276" w:lineRule="auto"/>
              <w:rPr>
                <w:sz w:val="24"/>
                <w:szCs w:val="24"/>
                <w:lang w:val="ru-RU"/>
              </w:rPr>
            </w:pP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B157C3" w:rsidRDefault="00274E86" w:rsidP="00B157C3">
            <w:pPr>
              <w:jc w:val="both"/>
              <w:rPr>
                <w:sz w:val="24"/>
                <w:szCs w:val="24"/>
                <w:lang w:val="ru-RU"/>
              </w:rPr>
            </w:pPr>
            <w:r w:rsidRPr="00B157C3">
              <w:rPr>
                <w:sz w:val="24"/>
                <w:szCs w:val="24"/>
                <w:lang w:val="ru-RU"/>
              </w:rPr>
              <w:t>Законодательство об административной ответственности</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5D5515"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590AC7"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5D5515" w:rsidRDefault="00274E86" w:rsidP="00590AC7">
            <w:pPr>
              <w:widowControl/>
              <w:numPr>
                <w:ilvl w:val="0"/>
                <w:numId w:val="3"/>
              </w:numPr>
              <w:pBdr>
                <w:top w:val="none" w:sz="4" w:space="0" w:color="000000"/>
                <w:left w:val="none" w:sz="4" w:space="0" w:color="000000"/>
                <w:bottom w:val="none" w:sz="4" w:space="0" w:color="000000"/>
                <w:right w:val="none" w:sz="4" w:space="0" w:color="000000"/>
              </w:pBdr>
              <w:autoSpaceDE/>
              <w:autoSpaceDN/>
              <w:spacing w:line="276" w:lineRule="auto"/>
              <w:rPr>
                <w:sz w:val="24"/>
                <w:szCs w:val="24"/>
                <w:lang w:val="ru-RU"/>
              </w:rPr>
            </w:pP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73039A" w:rsidRDefault="00274E86" w:rsidP="0073039A">
            <w:pPr>
              <w:jc w:val="both"/>
              <w:rPr>
                <w:rFonts w:ascii="TimesNewRomanPSMT" w:hAnsi="TimesNewRomanPSMT"/>
                <w:color w:val="000000"/>
                <w:sz w:val="24"/>
                <w:szCs w:val="24"/>
                <w:lang w:val="ru-RU"/>
              </w:rPr>
            </w:pPr>
            <w:r w:rsidRPr="00B157C3">
              <w:rPr>
                <w:rFonts w:ascii="TimesNewRomanPSMT" w:hAnsi="TimesNewRomanPSMT"/>
                <w:color w:val="000000"/>
                <w:sz w:val="24"/>
                <w:szCs w:val="24"/>
                <w:lang w:val="ru-RU"/>
              </w:rPr>
              <w:t>Понятие, признаки и особенности административной ответственности</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5D5515"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590AC7"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5D5515" w:rsidRDefault="00274E86" w:rsidP="00590AC7">
            <w:pPr>
              <w:widowControl/>
              <w:numPr>
                <w:ilvl w:val="0"/>
                <w:numId w:val="4"/>
              </w:numPr>
              <w:pBdr>
                <w:top w:val="none" w:sz="4" w:space="0" w:color="000000"/>
                <w:left w:val="none" w:sz="4" w:space="0" w:color="000000"/>
                <w:bottom w:val="none" w:sz="4" w:space="0" w:color="000000"/>
                <w:right w:val="none" w:sz="4" w:space="0" w:color="000000"/>
              </w:pBdr>
              <w:autoSpaceDE/>
              <w:autoSpaceDN/>
              <w:spacing w:line="276" w:lineRule="auto"/>
              <w:rPr>
                <w:sz w:val="24"/>
                <w:szCs w:val="24"/>
                <w:lang w:val="ru-RU"/>
              </w:rPr>
            </w:pP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73039A" w:rsidRDefault="00274E86" w:rsidP="0073039A">
            <w:pPr>
              <w:jc w:val="both"/>
              <w:rPr>
                <w:rFonts w:ascii="TimesNewRomanPSMT" w:hAnsi="TimesNewRomanPSMT"/>
                <w:color w:val="000000"/>
                <w:sz w:val="24"/>
                <w:szCs w:val="24"/>
                <w:lang w:val="ru-RU"/>
              </w:rPr>
            </w:pPr>
            <w:r w:rsidRPr="00B157C3">
              <w:rPr>
                <w:rFonts w:ascii="TimesNewRomanPSMT" w:hAnsi="TimesNewRomanPSMT"/>
                <w:color w:val="000000"/>
                <w:sz w:val="24"/>
                <w:szCs w:val="24"/>
                <w:lang w:val="ru-RU"/>
              </w:rPr>
              <w:t>Основания и условия наступления административной ответственности</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5D5515"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590AC7"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5D5515" w:rsidRDefault="00274E86" w:rsidP="00590AC7">
            <w:pPr>
              <w:widowControl/>
              <w:numPr>
                <w:ilvl w:val="0"/>
                <w:numId w:val="5"/>
              </w:numPr>
              <w:pBdr>
                <w:top w:val="none" w:sz="4" w:space="0" w:color="000000"/>
                <w:left w:val="none" w:sz="4" w:space="0" w:color="000000"/>
                <w:bottom w:val="none" w:sz="4" w:space="0" w:color="000000"/>
                <w:right w:val="none" w:sz="4" w:space="0" w:color="000000"/>
              </w:pBdr>
              <w:autoSpaceDE/>
              <w:autoSpaceDN/>
              <w:spacing w:line="276" w:lineRule="auto"/>
              <w:rPr>
                <w:sz w:val="24"/>
                <w:szCs w:val="24"/>
                <w:lang w:val="ru-RU"/>
              </w:rPr>
            </w:pP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B157C3" w:rsidRDefault="00274E86" w:rsidP="0073039A">
            <w:pPr>
              <w:jc w:val="both"/>
              <w:rPr>
                <w:sz w:val="24"/>
                <w:szCs w:val="24"/>
                <w:lang w:val="ru-RU"/>
              </w:rPr>
            </w:pPr>
            <w:r w:rsidRPr="00B157C3">
              <w:rPr>
                <w:sz w:val="24"/>
                <w:szCs w:val="24"/>
                <w:lang w:val="ru-RU"/>
              </w:rPr>
              <w:t>Субъекты привлечения к административной ответственности</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5D5515"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590AC7" w:rsidTr="006E083A">
        <w:tc>
          <w:tcPr>
            <w:tcW w:w="9606"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74568C" w:rsidRDefault="00274E86" w:rsidP="000877AE">
            <w:pPr>
              <w:jc w:val="both"/>
              <w:rPr>
                <w:sz w:val="24"/>
                <w:szCs w:val="24"/>
                <w:lang w:val="ru-RU"/>
              </w:rPr>
            </w:pPr>
            <w:r w:rsidRPr="0074568C">
              <w:rPr>
                <w:b/>
                <w:sz w:val="24"/>
                <w:szCs w:val="24"/>
                <w:lang w:val="ru-RU"/>
              </w:rPr>
              <w:t>Ожидаемый результат:</w:t>
            </w:r>
            <w:r w:rsidRPr="0074568C">
              <w:rPr>
                <w:sz w:val="24"/>
                <w:szCs w:val="24"/>
                <w:lang w:val="ru-RU"/>
              </w:rPr>
              <w:t xml:space="preserve">  </w:t>
            </w:r>
          </w:p>
          <w:p w:rsidR="00274E86" w:rsidRPr="0074568C" w:rsidRDefault="00274E86" w:rsidP="000877AE">
            <w:pPr>
              <w:jc w:val="both"/>
              <w:rPr>
                <w:b/>
                <w:sz w:val="24"/>
                <w:szCs w:val="24"/>
                <w:lang w:val="ru-RU"/>
              </w:rPr>
            </w:pPr>
            <w:r w:rsidRPr="0074568C">
              <w:rPr>
                <w:b/>
                <w:sz w:val="24"/>
                <w:szCs w:val="24"/>
                <w:lang w:val="ru-RU"/>
              </w:rPr>
              <w:t xml:space="preserve">Знать: </w:t>
            </w:r>
          </w:p>
          <w:p w:rsidR="00274E86" w:rsidRPr="009742C5" w:rsidRDefault="00274E86" w:rsidP="001C1929">
            <w:pPr>
              <w:jc w:val="both"/>
              <w:rPr>
                <w:sz w:val="24"/>
                <w:szCs w:val="24"/>
                <w:lang w:val="ru-RU"/>
              </w:rPr>
            </w:pPr>
            <w:r w:rsidRPr="009742C5">
              <w:rPr>
                <w:b/>
                <w:sz w:val="24"/>
                <w:szCs w:val="24"/>
                <w:lang w:val="ru-RU"/>
              </w:rPr>
              <w:t xml:space="preserve">- </w:t>
            </w:r>
            <w:r w:rsidRPr="009742C5">
              <w:rPr>
                <w:bCs/>
                <w:sz w:val="24"/>
                <w:szCs w:val="24"/>
                <w:lang w:val="ru-RU"/>
              </w:rPr>
              <w:t xml:space="preserve"> </w:t>
            </w:r>
            <w:r w:rsidRPr="009742C5">
              <w:rPr>
                <w:sz w:val="24"/>
                <w:szCs w:val="24"/>
                <w:lang w:val="ru-RU"/>
              </w:rPr>
              <w:t xml:space="preserve">понятие, значение и особенности </w:t>
            </w:r>
            <w:r>
              <w:rPr>
                <w:sz w:val="24"/>
                <w:szCs w:val="24"/>
                <w:lang w:val="ru-RU"/>
              </w:rPr>
              <w:t>института административной ответственности</w:t>
            </w:r>
            <w:r w:rsidRPr="009742C5">
              <w:rPr>
                <w:sz w:val="24"/>
                <w:szCs w:val="24"/>
                <w:lang w:val="ru-RU"/>
              </w:rPr>
              <w:t>;</w:t>
            </w:r>
          </w:p>
          <w:p w:rsidR="00274E86" w:rsidRDefault="00274E86" w:rsidP="001C1929">
            <w:pPr>
              <w:jc w:val="both"/>
              <w:rPr>
                <w:sz w:val="24"/>
                <w:szCs w:val="24"/>
                <w:lang w:val="ru-RU"/>
              </w:rPr>
            </w:pPr>
            <w:r w:rsidRPr="009742C5">
              <w:rPr>
                <w:sz w:val="24"/>
                <w:szCs w:val="24"/>
                <w:lang w:val="ru-RU"/>
              </w:rPr>
              <w:t xml:space="preserve">- </w:t>
            </w:r>
            <w:r>
              <w:rPr>
                <w:sz w:val="24"/>
                <w:szCs w:val="24"/>
                <w:lang w:val="ru-RU"/>
              </w:rPr>
              <w:t>общие основания привлечения к административной ответственности</w:t>
            </w:r>
            <w:r w:rsidRPr="009742C5">
              <w:rPr>
                <w:sz w:val="24"/>
                <w:szCs w:val="24"/>
                <w:lang w:val="ru-RU"/>
              </w:rPr>
              <w:t>;</w:t>
            </w:r>
          </w:p>
          <w:p w:rsidR="00274E86" w:rsidRPr="009742C5" w:rsidRDefault="00274E86" w:rsidP="001C1929">
            <w:pPr>
              <w:jc w:val="both"/>
              <w:rPr>
                <w:sz w:val="24"/>
                <w:szCs w:val="24"/>
                <w:lang w:val="ru-RU"/>
              </w:rPr>
            </w:pPr>
            <w:r>
              <w:rPr>
                <w:sz w:val="24"/>
                <w:szCs w:val="24"/>
                <w:lang w:val="ru-RU"/>
              </w:rPr>
              <w:t>- признаки административной ответственности;</w:t>
            </w:r>
          </w:p>
          <w:p w:rsidR="00274E86" w:rsidRPr="00032973" w:rsidRDefault="00274E86" w:rsidP="001C1929">
            <w:pPr>
              <w:jc w:val="both"/>
              <w:rPr>
                <w:sz w:val="24"/>
                <w:szCs w:val="24"/>
                <w:lang w:val="ru-RU"/>
              </w:rPr>
            </w:pPr>
            <w:r w:rsidRPr="00032973">
              <w:rPr>
                <w:sz w:val="24"/>
                <w:szCs w:val="24"/>
                <w:lang w:val="ru-RU"/>
              </w:rPr>
              <w:t xml:space="preserve">- </w:t>
            </w:r>
            <w:r>
              <w:rPr>
                <w:sz w:val="24"/>
                <w:szCs w:val="24"/>
                <w:lang w:val="ru-RU"/>
              </w:rPr>
              <w:t>субъектов привлечения к административной ответственности</w:t>
            </w:r>
          </w:p>
          <w:p w:rsidR="00274E86" w:rsidRPr="00032973" w:rsidRDefault="00274E86" w:rsidP="001C1929">
            <w:pPr>
              <w:jc w:val="both"/>
              <w:rPr>
                <w:b/>
                <w:color w:val="000000"/>
                <w:sz w:val="24"/>
                <w:szCs w:val="24"/>
                <w:shd w:val="clear" w:color="auto" w:fill="FFFFFF"/>
                <w:lang w:val="ru-RU"/>
              </w:rPr>
            </w:pPr>
            <w:r w:rsidRPr="00032973">
              <w:rPr>
                <w:b/>
                <w:color w:val="000000"/>
                <w:sz w:val="24"/>
                <w:szCs w:val="24"/>
                <w:shd w:val="clear" w:color="auto" w:fill="FFFFFF"/>
                <w:lang w:val="ru-RU"/>
              </w:rPr>
              <w:t>Уметь:</w:t>
            </w:r>
          </w:p>
          <w:p w:rsidR="00274E86" w:rsidRPr="00032973" w:rsidRDefault="00274E86" w:rsidP="001C1929">
            <w:pPr>
              <w:jc w:val="both"/>
              <w:rPr>
                <w:sz w:val="24"/>
                <w:szCs w:val="24"/>
                <w:lang w:val="ru-RU"/>
              </w:rPr>
            </w:pPr>
            <w:r w:rsidRPr="00032973">
              <w:rPr>
                <w:b/>
                <w:color w:val="000000"/>
                <w:sz w:val="24"/>
                <w:szCs w:val="24"/>
                <w:shd w:val="clear" w:color="auto" w:fill="FFFFFF"/>
                <w:lang w:val="ru-RU"/>
              </w:rPr>
              <w:t xml:space="preserve">- </w:t>
            </w:r>
            <w:r w:rsidRPr="00032973">
              <w:rPr>
                <w:color w:val="000000"/>
                <w:sz w:val="24"/>
                <w:szCs w:val="24"/>
                <w:shd w:val="clear" w:color="auto" w:fill="FFFFFF"/>
                <w:lang w:val="ru-RU"/>
              </w:rPr>
              <w:t xml:space="preserve">анализировать </w:t>
            </w:r>
            <w:r>
              <w:rPr>
                <w:color w:val="000000"/>
                <w:sz w:val="24"/>
                <w:szCs w:val="24"/>
                <w:shd w:val="clear" w:color="auto" w:fill="FFFFFF"/>
                <w:lang w:val="ru-RU"/>
              </w:rPr>
              <w:t>законодательство об административной ответственности</w:t>
            </w:r>
            <w:r w:rsidRPr="00032973">
              <w:rPr>
                <w:sz w:val="24"/>
                <w:szCs w:val="24"/>
                <w:lang w:val="ru-RU"/>
              </w:rPr>
              <w:t>;</w:t>
            </w:r>
          </w:p>
          <w:p w:rsidR="00274E86" w:rsidRPr="00032973" w:rsidRDefault="00274E86" w:rsidP="001C1929">
            <w:pPr>
              <w:jc w:val="both"/>
              <w:rPr>
                <w:sz w:val="24"/>
                <w:szCs w:val="24"/>
                <w:lang w:val="ru-RU"/>
              </w:rPr>
            </w:pPr>
            <w:r w:rsidRPr="00032973">
              <w:rPr>
                <w:sz w:val="24"/>
                <w:szCs w:val="24"/>
                <w:lang w:val="ru-RU"/>
              </w:rPr>
              <w:t xml:space="preserve">- использовать </w:t>
            </w:r>
            <w:r>
              <w:rPr>
                <w:sz w:val="24"/>
                <w:szCs w:val="24"/>
                <w:lang w:val="ru-RU"/>
              </w:rPr>
              <w:t>и комментировать статьи Кодекса об административных правонарушениях</w:t>
            </w:r>
            <w:r w:rsidRPr="00032973">
              <w:rPr>
                <w:sz w:val="24"/>
                <w:szCs w:val="24"/>
                <w:lang w:val="ru-RU"/>
              </w:rPr>
              <w:t>;</w:t>
            </w:r>
          </w:p>
          <w:p w:rsidR="00274E86" w:rsidRPr="000877AE" w:rsidRDefault="00274E86" w:rsidP="001C1929">
            <w:pPr>
              <w:pBdr>
                <w:top w:val="none" w:sz="4" w:space="0" w:color="000000"/>
                <w:left w:val="none" w:sz="4" w:space="0" w:color="000000"/>
                <w:bottom w:val="none" w:sz="4" w:space="0" w:color="000000"/>
                <w:right w:val="none" w:sz="4" w:space="0" w:color="000000"/>
              </w:pBdr>
              <w:jc w:val="both"/>
              <w:rPr>
                <w:sz w:val="24"/>
                <w:szCs w:val="24"/>
                <w:lang w:val="ru-RU"/>
              </w:rPr>
            </w:pPr>
            <w:r w:rsidRPr="000877AE">
              <w:rPr>
                <w:sz w:val="24"/>
                <w:szCs w:val="24"/>
                <w:lang w:val="ru-RU"/>
              </w:rPr>
              <w:t>- самостоятельно применять административно-правовые нормы при решении практических задач.</w:t>
            </w:r>
          </w:p>
          <w:p w:rsidR="00274E86" w:rsidRPr="000877AE" w:rsidRDefault="00274E86" w:rsidP="001C1929">
            <w:pPr>
              <w:pBdr>
                <w:top w:val="none" w:sz="4" w:space="0" w:color="000000"/>
                <w:left w:val="none" w:sz="4" w:space="0" w:color="000000"/>
                <w:bottom w:val="none" w:sz="4" w:space="0" w:color="000000"/>
                <w:right w:val="none" w:sz="4" w:space="0" w:color="000000"/>
              </w:pBdr>
              <w:jc w:val="both"/>
              <w:rPr>
                <w:sz w:val="24"/>
                <w:szCs w:val="24"/>
                <w:lang w:val="ru-RU"/>
              </w:rPr>
            </w:pPr>
            <w:r w:rsidRPr="000877AE">
              <w:rPr>
                <w:color w:val="000000"/>
                <w:sz w:val="24"/>
                <w:szCs w:val="24"/>
                <w:lang w:val="ru-RU"/>
              </w:rPr>
              <w:t xml:space="preserve">- Должен ознакомиться с </w:t>
            </w:r>
            <w:r>
              <w:rPr>
                <w:color w:val="000000"/>
                <w:sz w:val="24"/>
                <w:szCs w:val="24"/>
                <w:lang w:val="ru-RU"/>
              </w:rPr>
              <w:t>действующим законодательством об административных правонарушениях</w:t>
            </w:r>
          </w:p>
        </w:tc>
      </w:tr>
      <w:tr w:rsidR="00274E86" w:rsidRPr="00590AC7" w:rsidTr="006E083A">
        <w:tc>
          <w:tcPr>
            <w:tcW w:w="9606"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0778E6" w:rsidRDefault="00274E86" w:rsidP="004A0DC7">
            <w:pPr>
              <w:pBdr>
                <w:top w:val="none" w:sz="4" w:space="0" w:color="000000"/>
                <w:left w:val="none" w:sz="4" w:space="0" w:color="000000"/>
                <w:bottom w:val="none" w:sz="4" w:space="0" w:color="000000"/>
                <w:right w:val="none" w:sz="4" w:space="0" w:color="000000"/>
              </w:pBdr>
              <w:jc w:val="center"/>
              <w:rPr>
                <w:b/>
                <w:sz w:val="24"/>
                <w:szCs w:val="24"/>
                <w:lang w:val="ru-RU"/>
              </w:rPr>
            </w:pPr>
            <w:r w:rsidRPr="000778E6">
              <w:rPr>
                <w:b/>
                <w:color w:val="000000"/>
                <w:sz w:val="24"/>
                <w:szCs w:val="24"/>
                <w:lang w:val="ru-RU"/>
              </w:rPr>
              <w:t>Модуль 2. Административные  правонарушения и система административных взысканий</w:t>
            </w:r>
          </w:p>
        </w:tc>
      </w:tr>
      <w:tr w:rsidR="00274E86" w:rsidRPr="00A46EA0"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A207D9">
            <w:pPr>
              <w:widowControl/>
              <w:pBdr>
                <w:top w:val="none" w:sz="4" w:space="0" w:color="000000"/>
                <w:left w:val="none" w:sz="4" w:space="0" w:color="000000"/>
                <w:bottom w:val="none" w:sz="4" w:space="0" w:color="000000"/>
                <w:right w:val="none" w:sz="4" w:space="0" w:color="000000"/>
              </w:pBdr>
              <w:autoSpaceDE/>
              <w:autoSpaceDN/>
              <w:spacing w:line="276" w:lineRule="auto"/>
              <w:ind w:left="360"/>
              <w:rPr>
                <w:sz w:val="24"/>
                <w:szCs w:val="24"/>
                <w:lang w:val="ru-RU"/>
              </w:rPr>
            </w:pPr>
            <w:r>
              <w:rPr>
                <w:color w:val="000000"/>
                <w:sz w:val="24"/>
                <w:szCs w:val="24"/>
                <w:lang w:val="ru-RU"/>
              </w:rPr>
              <w:t>6.</w:t>
            </w:r>
            <w:r w:rsidRPr="00590AC7">
              <w:rPr>
                <w:color w:val="000000"/>
                <w:sz w:val="24"/>
                <w:szCs w:val="24"/>
              </w:rPr>
              <w:t> </w:t>
            </w: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A46EA0">
            <w:pPr>
              <w:jc w:val="both"/>
              <w:rPr>
                <w:sz w:val="24"/>
                <w:szCs w:val="24"/>
                <w:lang w:val="ru-RU"/>
              </w:rPr>
            </w:pPr>
            <w:r w:rsidRPr="00A46EA0">
              <w:rPr>
                <w:sz w:val="24"/>
                <w:szCs w:val="24"/>
                <w:lang w:val="ru-RU"/>
              </w:rPr>
              <w:t xml:space="preserve"> Административное правонарушение: понятие и признаки состава</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6</w:t>
            </w:r>
          </w:p>
        </w:tc>
      </w:tr>
      <w:tr w:rsidR="00274E86" w:rsidRPr="00A46EA0"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B157C3" w:rsidRDefault="00274E86" w:rsidP="00A207D9">
            <w:pPr>
              <w:widowControl/>
              <w:pBdr>
                <w:top w:val="none" w:sz="4" w:space="0" w:color="000000"/>
                <w:left w:val="none" w:sz="4" w:space="0" w:color="000000"/>
                <w:bottom w:val="none" w:sz="4" w:space="0" w:color="000000"/>
                <w:right w:val="none" w:sz="4" w:space="0" w:color="000000"/>
              </w:pBdr>
              <w:autoSpaceDE/>
              <w:autoSpaceDN/>
              <w:spacing w:line="276" w:lineRule="auto"/>
              <w:ind w:left="360"/>
              <w:rPr>
                <w:sz w:val="24"/>
                <w:szCs w:val="24"/>
                <w:lang w:val="ru-RU"/>
              </w:rPr>
            </w:pPr>
            <w:r>
              <w:rPr>
                <w:color w:val="000000"/>
                <w:sz w:val="24"/>
                <w:szCs w:val="24"/>
                <w:lang w:val="ru-RU"/>
              </w:rPr>
              <w:t>7</w:t>
            </w:r>
            <w:r w:rsidRPr="00590AC7">
              <w:rPr>
                <w:color w:val="000000"/>
                <w:sz w:val="24"/>
                <w:szCs w:val="24"/>
              </w:rPr>
              <w:t> </w:t>
            </w: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A46EA0">
            <w:pPr>
              <w:jc w:val="both"/>
              <w:rPr>
                <w:sz w:val="24"/>
                <w:szCs w:val="24"/>
                <w:lang w:val="ru-RU"/>
              </w:rPr>
            </w:pPr>
            <w:r w:rsidRPr="00A46EA0">
              <w:rPr>
                <w:sz w:val="24"/>
                <w:szCs w:val="24"/>
                <w:lang w:val="ru-RU"/>
              </w:rPr>
              <w:t xml:space="preserve">Система административных взысканий </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A46EA0"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B157C3" w:rsidRDefault="00274E86" w:rsidP="00A207D9">
            <w:pPr>
              <w:widowControl/>
              <w:pBdr>
                <w:top w:val="none" w:sz="4" w:space="0" w:color="000000"/>
                <w:left w:val="none" w:sz="4" w:space="0" w:color="000000"/>
                <w:bottom w:val="none" w:sz="4" w:space="0" w:color="000000"/>
                <w:right w:val="none" w:sz="4" w:space="0" w:color="000000"/>
              </w:pBdr>
              <w:autoSpaceDE/>
              <w:autoSpaceDN/>
              <w:spacing w:line="276" w:lineRule="auto"/>
              <w:ind w:left="360"/>
              <w:rPr>
                <w:sz w:val="24"/>
                <w:szCs w:val="24"/>
                <w:lang w:val="ru-RU"/>
              </w:rPr>
            </w:pPr>
            <w:r>
              <w:rPr>
                <w:color w:val="000000"/>
                <w:sz w:val="24"/>
                <w:szCs w:val="24"/>
                <w:lang w:val="ru-RU"/>
              </w:rPr>
              <w:t>8.</w:t>
            </w:r>
            <w:r w:rsidRPr="00590AC7">
              <w:rPr>
                <w:color w:val="000000"/>
                <w:sz w:val="24"/>
                <w:szCs w:val="24"/>
              </w:rPr>
              <w:t> </w:t>
            </w: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A46EA0">
            <w:pPr>
              <w:jc w:val="both"/>
              <w:rPr>
                <w:sz w:val="24"/>
                <w:szCs w:val="24"/>
                <w:lang w:val="ru-RU"/>
              </w:rPr>
            </w:pPr>
            <w:r w:rsidRPr="00A46EA0">
              <w:rPr>
                <w:sz w:val="24"/>
                <w:szCs w:val="24"/>
                <w:lang w:val="ru-RU"/>
              </w:rPr>
              <w:t>Административная ответственность несовершеннолетних</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5</w:t>
            </w:r>
          </w:p>
        </w:tc>
      </w:tr>
      <w:tr w:rsidR="00274E86" w:rsidRPr="00A46EA0"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A207D9" w:rsidRDefault="00274E86" w:rsidP="00A207D9">
            <w:pPr>
              <w:widowControl/>
              <w:pBdr>
                <w:top w:val="none" w:sz="4" w:space="0" w:color="000000"/>
                <w:left w:val="none" w:sz="4" w:space="0" w:color="000000"/>
                <w:bottom w:val="none" w:sz="4" w:space="0" w:color="000000"/>
                <w:right w:val="none" w:sz="4" w:space="0" w:color="000000"/>
              </w:pBdr>
              <w:autoSpaceDE/>
              <w:autoSpaceDN/>
              <w:spacing w:line="276" w:lineRule="auto"/>
              <w:ind w:left="360"/>
              <w:rPr>
                <w:color w:val="000000"/>
                <w:sz w:val="24"/>
                <w:szCs w:val="24"/>
                <w:lang w:val="ru-RU"/>
              </w:rPr>
            </w:pPr>
            <w:r>
              <w:rPr>
                <w:color w:val="000000"/>
                <w:sz w:val="24"/>
                <w:szCs w:val="24"/>
                <w:lang w:val="ru-RU"/>
              </w:rPr>
              <w:t>9.</w:t>
            </w: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A46EA0">
            <w:pPr>
              <w:jc w:val="both"/>
              <w:rPr>
                <w:sz w:val="24"/>
                <w:szCs w:val="24"/>
                <w:lang w:val="ru-RU"/>
              </w:rPr>
            </w:pPr>
            <w:r w:rsidRPr="00A46EA0">
              <w:rPr>
                <w:sz w:val="24"/>
                <w:szCs w:val="24"/>
                <w:lang w:val="ru-RU"/>
              </w:rPr>
              <w:t>Освобождение от административной ответственности</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4F21D0"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r>
      <w:tr w:rsidR="00274E86" w:rsidRPr="00A46EA0" w:rsidTr="009476C9">
        <w:tc>
          <w:tcPr>
            <w:tcW w:w="78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A207D9" w:rsidRDefault="00274E86" w:rsidP="00A207D9">
            <w:pPr>
              <w:widowControl/>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r>
              <w:rPr>
                <w:color w:val="000000"/>
                <w:sz w:val="24"/>
                <w:szCs w:val="24"/>
                <w:lang w:val="ru-RU"/>
              </w:rPr>
              <w:t>10.</w:t>
            </w:r>
          </w:p>
        </w:tc>
        <w:tc>
          <w:tcPr>
            <w:tcW w:w="5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274E86" w:rsidP="00A46EA0">
            <w:pPr>
              <w:jc w:val="both"/>
              <w:rPr>
                <w:i/>
                <w:sz w:val="24"/>
                <w:szCs w:val="24"/>
                <w:lang w:val="ru-RU"/>
              </w:rPr>
            </w:pPr>
            <w:r w:rsidRPr="00A46EA0">
              <w:rPr>
                <w:sz w:val="24"/>
                <w:szCs w:val="24"/>
                <w:lang w:val="ru-RU"/>
              </w:rPr>
              <w:t>Административная ответственность за отдельные составы правонарушений</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E80CB0">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17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E80CB0" w:rsidRDefault="00274E86"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4E86" w:rsidRPr="00A46EA0" w:rsidRDefault="004F21D0" w:rsidP="004F21D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6</w:t>
            </w:r>
          </w:p>
        </w:tc>
      </w:tr>
      <w:tr w:rsidR="00274E86" w:rsidRPr="00590AC7" w:rsidTr="004A0DC7">
        <w:tc>
          <w:tcPr>
            <w:tcW w:w="9606" w:type="dxa"/>
            <w:gridSpan w:val="5"/>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rsidR="00274E86" w:rsidRPr="0074568C" w:rsidRDefault="00274E86" w:rsidP="00F07391">
            <w:pPr>
              <w:jc w:val="both"/>
              <w:rPr>
                <w:sz w:val="24"/>
                <w:szCs w:val="24"/>
                <w:lang w:val="ru-RU"/>
              </w:rPr>
            </w:pPr>
            <w:r w:rsidRPr="0074568C">
              <w:rPr>
                <w:b/>
                <w:sz w:val="24"/>
                <w:szCs w:val="24"/>
                <w:lang w:val="ru-RU"/>
              </w:rPr>
              <w:t>Ожидаемый результат:</w:t>
            </w:r>
            <w:r w:rsidRPr="0074568C">
              <w:rPr>
                <w:sz w:val="24"/>
                <w:szCs w:val="24"/>
                <w:lang w:val="ru-RU"/>
              </w:rPr>
              <w:t xml:space="preserve"> </w:t>
            </w:r>
          </w:p>
          <w:p w:rsidR="00274E86" w:rsidRPr="0074568C" w:rsidRDefault="00274E86" w:rsidP="00F07391">
            <w:pPr>
              <w:jc w:val="both"/>
              <w:rPr>
                <w:b/>
                <w:sz w:val="24"/>
                <w:szCs w:val="24"/>
                <w:lang w:val="ru-RU"/>
              </w:rPr>
            </w:pPr>
            <w:r w:rsidRPr="0074568C">
              <w:rPr>
                <w:b/>
                <w:sz w:val="24"/>
                <w:szCs w:val="24"/>
                <w:lang w:val="ru-RU"/>
              </w:rPr>
              <w:t>Знать:</w:t>
            </w:r>
          </w:p>
          <w:p w:rsidR="00274E86" w:rsidRPr="00F07391" w:rsidRDefault="00274E86" w:rsidP="000778E6">
            <w:pPr>
              <w:jc w:val="both"/>
              <w:rPr>
                <w:color w:val="000000"/>
                <w:sz w:val="24"/>
                <w:szCs w:val="24"/>
                <w:shd w:val="clear" w:color="auto" w:fill="FFFFFF"/>
                <w:lang w:val="ru-RU"/>
              </w:rPr>
            </w:pPr>
            <w:r w:rsidRPr="00F07391">
              <w:rPr>
                <w:color w:val="000000"/>
                <w:sz w:val="24"/>
                <w:szCs w:val="24"/>
                <w:shd w:val="clear" w:color="auto" w:fill="FFFFFF"/>
                <w:lang w:val="ru-RU"/>
              </w:rPr>
              <w:t xml:space="preserve">-  признаки </w:t>
            </w:r>
            <w:r>
              <w:rPr>
                <w:color w:val="000000"/>
                <w:sz w:val="24"/>
                <w:szCs w:val="24"/>
                <w:shd w:val="clear" w:color="auto" w:fill="FFFFFF"/>
                <w:lang w:val="ru-RU"/>
              </w:rPr>
              <w:t>состава административного правонарушения;</w:t>
            </w:r>
          </w:p>
          <w:p w:rsidR="00274E86" w:rsidRPr="008C4D73" w:rsidRDefault="00274E86" w:rsidP="000778E6">
            <w:pPr>
              <w:jc w:val="both"/>
              <w:rPr>
                <w:color w:val="000000"/>
                <w:sz w:val="24"/>
                <w:szCs w:val="24"/>
                <w:shd w:val="clear" w:color="auto" w:fill="FFFFFF"/>
                <w:lang w:val="ru-RU"/>
              </w:rPr>
            </w:pPr>
            <w:r w:rsidRPr="008C4D73">
              <w:rPr>
                <w:color w:val="000000"/>
                <w:sz w:val="24"/>
                <w:szCs w:val="24"/>
                <w:shd w:val="clear" w:color="auto" w:fill="FFFFFF"/>
                <w:lang w:val="ru-RU"/>
              </w:rPr>
              <w:t xml:space="preserve">- </w:t>
            </w:r>
            <w:r>
              <w:rPr>
                <w:color w:val="000000"/>
                <w:sz w:val="24"/>
                <w:szCs w:val="24"/>
                <w:shd w:val="clear" w:color="auto" w:fill="FFFFFF"/>
                <w:lang w:val="ru-RU"/>
              </w:rPr>
              <w:t>систему административных взысканий согласно КоАП РК</w:t>
            </w:r>
            <w:r w:rsidRPr="008C4D73">
              <w:rPr>
                <w:color w:val="000000"/>
                <w:sz w:val="24"/>
                <w:szCs w:val="24"/>
                <w:shd w:val="clear" w:color="auto" w:fill="FFFFFF"/>
                <w:lang w:val="ru-RU"/>
              </w:rPr>
              <w:t>;</w:t>
            </w:r>
          </w:p>
          <w:p w:rsidR="00274E86" w:rsidRPr="008C4D73" w:rsidRDefault="00274E86" w:rsidP="000778E6">
            <w:pPr>
              <w:jc w:val="both"/>
              <w:rPr>
                <w:color w:val="000000"/>
                <w:sz w:val="24"/>
                <w:szCs w:val="24"/>
                <w:shd w:val="clear" w:color="auto" w:fill="FFFFFF"/>
                <w:lang w:val="ru-RU"/>
              </w:rPr>
            </w:pPr>
            <w:r w:rsidRPr="008C4D73">
              <w:rPr>
                <w:color w:val="000000"/>
                <w:sz w:val="24"/>
                <w:szCs w:val="24"/>
                <w:shd w:val="clear" w:color="auto" w:fill="FFFFFF"/>
                <w:lang w:val="ru-RU"/>
              </w:rPr>
              <w:t xml:space="preserve">- </w:t>
            </w:r>
            <w:r>
              <w:rPr>
                <w:color w:val="000000"/>
                <w:sz w:val="24"/>
                <w:szCs w:val="24"/>
                <w:shd w:val="clear" w:color="auto" w:fill="FFFFFF"/>
                <w:lang w:val="ru-RU"/>
              </w:rPr>
              <w:t>обстоятельства, смягчающие административную ответственность и отягчающие административную ответственность</w:t>
            </w:r>
            <w:r w:rsidRPr="008C4D73">
              <w:rPr>
                <w:color w:val="000000"/>
                <w:sz w:val="24"/>
                <w:szCs w:val="24"/>
                <w:shd w:val="clear" w:color="auto" w:fill="FFFFFF"/>
                <w:lang w:val="ru-RU"/>
              </w:rPr>
              <w:t>;</w:t>
            </w:r>
          </w:p>
          <w:p w:rsidR="00274E86" w:rsidRPr="000778E6" w:rsidRDefault="00274E86" w:rsidP="000778E6">
            <w:pPr>
              <w:jc w:val="both"/>
              <w:rPr>
                <w:b/>
                <w:color w:val="000000"/>
                <w:sz w:val="24"/>
                <w:szCs w:val="24"/>
                <w:shd w:val="clear" w:color="auto" w:fill="FFFFFF"/>
                <w:lang w:val="ru-RU"/>
              </w:rPr>
            </w:pPr>
            <w:r w:rsidRPr="000778E6">
              <w:rPr>
                <w:b/>
                <w:color w:val="000000"/>
                <w:sz w:val="24"/>
                <w:szCs w:val="24"/>
                <w:shd w:val="clear" w:color="auto" w:fill="FFFFFF"/>
                <w:lang w:val="ru-RU"/>
              </w:rPr>
              <w:t>Уметь:</w:t>
            </w:r>
          </w:p>
          <w:p w:rsidR="00274E86" w:rsidRPr="000778E6" w:rsidRDefault="00274E86" w:rsidP="000778E6">
            <w:pPr>
              <w:jc w:val="both"/>
              <w:rPr>
                <w:b/>
                <w:color w:val="000000"/>
                <w:sz w:val="24"/>
                <w:szCs w:val="24"/>
                <w:shd w:val="clear" w:color="auto" w:fill="FFFFFF"/>
                <w:lang w:val="ru-RU"/>
              </w:rPr>
            </w:pPr>
            <w:r w:rsidRPr="000778E6">
              <w:rPr>
                <w:b/>
                <w:color w:val="000000"/>
                <w:sz w:val="24"/>
                <w:szCs w:val="24"/>
                <w:shd w:val="clear" w:color="auto" w:fill="FFFFFF"/>
                <w:lang w:val="ru-RU"/>
              </w:rPr>
              <w:t xml:space="preserve">- </w:t>
            </w:r>
            <w:r w:rsidRPr="000778E6">
              <w:rPr>
                <w:color w:val="000000"/>
                <w:sz w:val="24"/>
                <w:szCs w:val="24"/>
                <w:shd w:val="clear" w:color="auto" w:fill="FFFFFF"/>
                <w:lang w:val="ru-RU"/>
              </w:rPr>
              <w:t xml:space="preserve">использовать </w:t>
            </w:r>
            <w:r>
              <w:rPr>
                <w:color w:val="000000"/>
                <w:sz w:val="24"/>
                <w:szCs w:val="24"/>
                <w:shd w:val="clear" w:color="auto" w:fill="FFFFFF"/>
                <w:lang w:val="ru-RU"/>
              </w:rPr>
              <w:t>и комментировать нормы КоАП РК</w:t>
            </w:r>
            <w:r w:rsidRPr="000778E6">
              <w:rPr>
                <w:color w:val="000000"/>
                <w:sz w:val="24"/>
                <w:szCs w:val="24"/>
                <w:shd w:val="clear" w:color="auto" w:fill="FFFFFF"/>
                <w:lang w:val="ru-RU"/>
              </w:rPr>
              <w:t>;</w:t>
            </w:r>
          </w:p>
          <w:p w:rsidR="00274E86" w:rsidRPr="000778E6" w:rsidRDefault="00274E86" w:rsidP="000778E6">
            <w:pPr>
              <w:pStyle w:val="2"/>
              <w:tabs>
                <w:tab w:val="left" w:pos="583"/>
              </w:tabs>
              <w:rPr>
                <w:sz w:val="24"/>
                <w:szCs w:val="24"/>
                <w:lang w:val="ru-RU"/>
              </w:rPr>
            </w:pPr>
            <w:r w:rsidRPr="000778E6">
              <w:rPr>
                <w:b/>
                <w:color w:val="000000"/>
                <w:sz w:val="24"/>
                <w:szCs w:val="24"/>
                <w:shd w:val="clear" w:color="auto" w:fill="FFFFFF"/>
                <w:lang w:val="ru-RU"/>
              </w:rPr>
              <w:lastRenderedPageBreak/>
              <w:t xml:space="preserve">- </w:t>
            </w:r>
            <w:r w:rsidRPr="000778E6">
              <w:rPr>
                <w:sz w:val="24"/>
                <w:szCs w:val="24"/>
                <w:lang w:val="ru-RU"/>
              </w:rPr>
              <w:t xml:space="preserve"> грамотно применять основные юридические категории административного права; </w:t>
            </w:r>
          </w:p>
          <w:p w:rsidR="00274E86" w:rsidRPr="000778E6" w:rsidRDefault="00274E86" w:rsidP="000778E6">
            <w:pPr>
              <w:pStyle w:val="2"/>
              <w:tabs>
                <w:tab w:val="left" w:pos="583"/>
              </w:tabs>
              <w:rPr>
                <w:sz w:val="24"/>
                <w:szCs w:val="24"/>
                <w:lang w:val="ru-RU"/>
              </w:rPr>
            </w:pPr>
            <w:r w:rsidRPr="000778E6">
              <w:rPr>
                <w:sz w:val="24"/>
                <w:szCs w:val="24"/>
                <w:lang w:val="ru-RU"/>
              </w:rPr>
              <w:t xml:space="preserve">- анализировать правоприменительную практику и предлагать способы решения актуальных проблем </w:t>
            </w:r>
            <w:proofErr w:type="gramStart"/>
            <w:r>
              <w:rPr>
                <w:sz w:val="24"/>
                <w:szCs w:val="24"/>
                <w:lang w:val="ru-RU"/>
              </w:rPr>
              <w:t>административной</w:t>
            </w:r>
            <w:proofErr w:type="gramEnd"/>
            <w:r>
              <w:rPr>
                <w:sz w:val="24"/>
                <w:szCs w:val="24"/>
                <w:lang w:val="ru-RU"/>
              </w:rPr>
              <w:t xml:space="preserve"> </w:t>
            </w:r>
            <w:proofErr w:type="spellStart"/>
            <w:r>
              <w:rPr>
                <w:sz w:val="24"/>
                <w:szCs w:val="24"/>
                <w:lang w:val="ru-RU"/>
              </w:rPr>
              <w:t>деликтологии</w:t>
            </w:r>
            <w:proofErr w:type="spellEnd"/>
            <w:r>
              <w:rPr>
                <w:sz w:val="24"/>
                <w:szCs w:val="24"/>
                <w:lang w:val="ru-RU"/>
              </w:rPr>
              <w:t>;</w:t>
            </w:r>
          </w:p>
          <w:p w:rsidR="00274E86" w:rsidRPr="00F07391" w:rsidRDefault="00572A17" w:rsidP="000778E6">
            <w:p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 д</w:t>
            </w:r>
            <w:r w:rsidR="00274E86">
              <w:rPr>
                <w:sz w:val="24"/>
                <w:szCs w:val="24"/>
                <w:lang w:val="ru-RU"/>
              </w:rPr>
              <w:t>олжен ознакомиться с Особенной частью КоАП РК</w:t>
            </w:r>
          </w:p>
        </w:tc>
      </w:tr>
      <w:tr w:rsidR="00274E86" w:rsidRPr="00590AC7" w:rsidTr="004A0DC7">
        <w:trPr>
          <w:trHeight w:val="80"/>
        </w:trPr>
        <w:tc>
          <w:tcPr>
            <w:tcW w:w="9606"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4E86" w:rsidRPr="004A0DC7" w:rsidRDefault="00274E86" w:rsidP="006E083A">
            <w:pPr>
              <w:pBdr>
                <w:top w:val="none" w:sz="4" w:space="0" w:color="000000"/>
                <w:left w:val="none" w:sz="4" w:space="0" w:color="000000"/>
                <w:bottom w:val="none" w:sz="4" w:space="0" w:color="000000"/>
                <w:right w:val="none" w:sz="4" w:space="0" w:color="000000"/>
              </w:pBdr>
              <w:rPr>
                <w:color w:val="000000"/>
                <w:sz w:val="24"/>
                <w:szCs w:val="24"/>
                <w:lang w:val="ru-RU"/>
              </w:rPr>
            </w:pPr>
          </w:p>
        </w:tc>
      </w:tr>
    </w:tbl>
    <w:p w:rsidR="00B12A36" w:rsidRDefault="00B12A36" w:rsidP="000D670B">
      <w:pPr>
        <w:pBdr>
          <w:top w:val="none" w:sz="4" w:space="0" w:color="000000"/>
          <w:left w:val="none" w:sz="4" w:space="0" w:color="000000"/>
          <w:bottom w:val="none" w:sz="4" w:space="0" w:color="000000"/>
          <w:right w:val="none" w:sz="4" w:space="0" w:color="000000"/>
        </w:pBdr>
        <w:rPr>
          <w:b/>
          <w:color w:val="000000"/>
          <w:sz w:val="24"/>
          <w:szCs w:val="24"/>
        </w:rPr>
      </w:pPr>
    </w:p>
    <w:p w:rsidR="000D670B" w:rsidRPr="00590AC7" w:rsidRDefault="000D670B" w:rsidP="000D670B">
      <w:pPr>
        <w:pBdr>
          <w:top w:val="none" w:sz="4" w:space="0" w:color="000000"/>
          <w:left w:val="none" w:sz="4" w:space="0" w:color="000000"/>
          <w:bottom w:val="none" w:sz="4" w:space="0" w:color="000000"/>
          <w:right w:val="none" w:sz="4" w:space="0" w:color="000000"/>
        </w:pBdr>
        <w:rPr>
          <w:b/>
          <w:sz w:val="24"/>
          <w:szCs w:val="24"/>
        </w:rPr>
      </w:pPr>
      <w:r>
        <w:rPr>
          <w:b/>
          <w:color w:val="000000"/>
          <w:sz w:val="24"/>
          <w:szCs w:val="24"/>
        </w:rPr>
        <w:t>2.2</w:t>
      </w:r>
      <w:r w:rsidRPr="00590AC7">
        <w:rPr>
          <w:b/>
          <w:color w:val="000000"/>
          <w:sz w:val="24"/>
          <w:szCs w:val="24"/>
        </w:rPr>
        <w:t xml:space="preserve"> </w:t>
      </w:r>
      <w:r>
        <w:rPr>
          <w:b/>
          <w:color w:val="000000"/>
          <w:sz w:val="24"/>
          <w:szCs w:val="24"/>
        </w:rPr>
        <w:t>Лекции</w:t>
      </w:r>
    </w:p>
    <w:p w:rsidR="000D670B" w:rsidRPr="00590AC7" w:rsidRDefault="000D670B" w:rsidP="000D670B">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tbl>
      <w:tblPr>
        <w:tblStyle w:val="a5"/>
        <w:tblW w:w="96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2"/>
        <w:gridCol w:w="3225"/>
        <w:gridCol w:w="3311"/>
        <w:gridCol w:w="1210"/>
        <w:gridCol w:w="1017"/>
      </w:tblGrid>
      <w:tr w:rsidR="000D670B" w:rsidRPr="00590AC7" w:rsidTr="000D670B">
        <w:trPr>
          <w:trHeight w:val="2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670B" w:rsidRPr="000D670B" w:rsidRDefault="000D670B"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0D670B">
              <w:rPr>
                <w:color w:val="000000"/>
                <w:sz w:val="24"/>
                <w:szCs w:val="24"/>
                <w:lang w:val="ru-RU"/>
              </w:rPr>
              <w:t>№</w:t>
            </w:r>
          </w:p>
        </w:tc>
        <w:tc>
          <w:tcPr>
            <w:tcW w:w="32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D670B" w:rsidRPr="000D670B" w:rsidRDefault="000D670B" w:rsidP="00412968">
            <w:pPr>
              <w:pBdr>
                <w:top w:val="none" w:sz="4" w:space="0" w:color="000000"/>
                <w:left w:val="none" w:sz="4" w:space="0" w:color="000000"/>
                <w:bottom w:val="none" w:sz="4" w:space="0" w:color="000000"/>
                <w:right w:val="none" w:sz="4" w:space="0" w:color="000000"/>
              </w:pBdr>
              <w:jc w:val="center"/>
              <w:rPr>
                <w:sz w:val="24"/>
                <w:szCs w:val="24"/>
                <w:lang w:val="ru-RU"/>
              </w:rPr>
            </w:pPr>
            <w:r w:rsidRPr="000D670B">
              <w:rPr>
                <w:color w:val="000000"/>
                <w:sz w:val="24"/>
                <w:szCs w:val="24"/>
                <w:lang w:val="ru-RU"/>
              </w:rPr>
              <w:t xml:space="preserve">Наименование тем </w:t>
            </w:r>
            <w:r w:rsidR="00412968">
              <w:rPr>
                <w:color w:val="000000"/>
                <w:sz w:val="24"/>
                <w:szCs w:val="24"/>
                <w:lang w:val="ru-RU"/>
              </w:rPr>
              <w:t>лекций</w:t>
            </w:r>
          </w:p>
        </w:tc>
        <w:tc>
          <w:tcPr>
            <w:tcW w:w="33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D670B" w:rsidRPr="000D670B" w:rsidRDefault="000D670B"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0D670B">
              <w:rPr>
                <w:color w:val="000000"/>
                <w:sz w:val="24"/>
                <w:szCs w:val="24"/>
                <w:lang w:val="ru-RU"/>
              </w:rPr>
              <w:t>Содержание</w:t>
            </w:r>
          </w:p>
        </w:tc>
        <w:tc>
          <w:tcPr>
            <w:tcW w:w="121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D670B" w:rsidRPr="000D670B" w:rsidRDefault="000D670B"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0D670B">
              <w:rPr>
                <w:color w:val="000000"/>
                <w:sz w:val="24"/>
                <w:szCs w:val="24"/>
                <w:lang w:val="ru-RU"/>
              </w:rPr>
              <w:t>Форма обучения</w:t>
            </w:r>
          </w:p>
        </w:tc>
        <w:tc>
          <w:tcPr>
            <w:tcW w:w="101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D670B" w:rsidRPr="000D670B" w:rsidRDefault="000D670B"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0D670B">
              <w:rPr>
                <w:color w:val="000000"/>
                <w:sz w:val="24"/>
                <w:szCs w:val="24"/>
                <w:lang w:val="ru-RU"/>
              </w:rPr>
              <w:t>Объем (часы)</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0D670B" w:rsidRDefault="003C428B" w:rsidP="0063133C">
            <w:pPr>
              <w:widowControl/>
              <w:numPr>
                <w:ilvl w:val="0"/>
                <w:numId w:val="8"/>
              </w:numPr>
              <w:pBdr>
                <w:top w:val="none" w:sz="4" w:space="0" w:color="000000"/>
                <w:left w:val="none" w:sz="4" w:space="0" w:color="000000"/>
                <w:bottom w:val="none" w:sz="4" w:space="0" w:color="000000"/>
                <w:right w:val="none" w:sz="4" w:space="0" w:color="000000"/>
              </w:pBdr>
              <w:autoSpaceDE/>
              <w:autoSpaceDN/>
              <w:spacing w:line="276" w:lineRule="auto"/>
              <w:rPr>
                <w:sz w:val="24"/>
                <w:szCs w:val="24"/>
                <w:lang w:val="ru-RU"/>
              </w:rPr>
            </w:pPr>
            <w:r w:rsidRPr="00590AC7">
              <w:rPr>
                <w:color w:val="000000"/>
                <w:sz w:val="24"/>
                <w:szCs w:val="24"/>
              </w:rPr>
              <w:t> </w:t>
            </w: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B157C3" w:rsidRDefault="003C428B" w:rsidP="006E083A">
            <w:pPr>
              <w:jc w:val="both"/>
              <w:rPr>
                <w:sz w:val="24"/>
                <w:szCs w:val="24"/>
                <w:lang w:val="ru-RU"/>
              </w:rPr>
            </w:pPr>
            <w:r w:rsidRPr="00B157C3">
              <w:rPr>
                <w:sz w:val="24"/>
                <w:szCs w:val="24"/>
                <w:lang w:val="ru-RU"/>
              </w:rPr>
              <w:t>Введение в курс «Административная ответственность»</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1B433E"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 xml:space="preserve">Цель </w:t>
            </w:r>
            <w:r w:rsidRPr="001B433E">
              <w:rPr>
                <w:color w:val="000000"/>
                <w:sz w:val="24"/>
                <w:szCs w:val="24"/>
                <w:lang w:val="ru-RU"/>
              </w:rPr>
              <w:t xml:space="preserve">– </w:t>
            </w:r>
            <w:r w:rsidR="001B433E">
              <w:rPr>
                <w:color w:val="000000"/>
                <w:sz w:val="24"/>
                <w:szCs w:val="24"/>
                <w:lang w:val="ru-RU"/>
              </w:rPr>
              <w:t xml:space="preserve">показать роль и значение института административной ответственности </w:t>
            </w:r>
          </w:p>
          <w:p w:rsidR="003C428B" w:rsidRDefault="003C428B" w:rsidP="003C428B">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A8011C">
              <w:rPr>
                <w:color w:val="000000"/>
                <w:sz w:val="24"/>
                <w:szCs w:val="24"/>
                <w:lang w:val="ru-RU"/>
              </w:rPr>
              <w:t>Содержание:</w:t>
            </w:r>
          </w:p>
          <w:p w:rsidR="001B29A1" w:rsidRPr="001B29A1" w:rsidRDefault="001B29A1" w:rsidP="001B29A1">
            <w:pPr>
              <w:tabs>
                <w:tab w:val="left" w:pos="1122"/>
              </w:tabs>
              <w:spacing w:line="278" w:lineRule="auto"/>
              <w:ind w:right="114"/>
              <w:jc w:val="both"/>
              <w:rPr>
                <w:sz w:val="24"/>
                <w:szCs w:val="24"/>
                <w:lang w:val="ru-RU"/>
              </w:rPr>
            </w:pPr>
            <w:r>
              <w:rPr>
                <w:sz w:val="24"/>
                <w:szCs w:val="24"/>
                <w:lang w:val="ru-RU"/>
              </w:rPr>
              <w:t>1.</w:t>
            </w:r>
            <w:r w:rsidRPr="001B29A1">
              <w:rPr>
                <w:sz w:val="24"/>
                <w:szCs w:val="24"/>
                <w:lang w:val="ru-RU"/>
              </w:rPr>
              <w:t>Место административной ответственности в системе обще юридической ответственности.</w:t>
            </w:r>
          </w:p>
          <w:p w:rsidR="003C428B" w:rsidRPr="003C428B" w:rsidRDefault="001B29A1" w:rsidP="006A4422">
            <w:pPr>
              <w:tabs>
                <w:tab w:val="left" w:pos="1122"/>
              </w:tabs>
              <w:spacing w:line="278" w:lineRule="auto"/>
              <w:ind w:right="114"/>
              <w:jc w:val="both"/>
              <w:rPr>
                <w:sz w:val="24"/>
                <w:szCs w:val="24"/>
                <w:lang w:val="ru-RU"/>
              </w:rPr>
            </w:pPr>
            <w:r>
              <w:rPr>
                <w:sz w:val="24"/>
                <w:szCs w:val="24"/>
                <w:lang w:val="ru-RU"/>
              </w:rPr>
              <w:t>2.</w:t>
            </w:r>
            <w:r w:rsidRPr="001B29A1">
              <w:rPr>
                <w:sz w:val="24"/>
                <w:szCs w:val="24"/>
                <w:lang w:val="ru-RU"/>
              </w:rPr>
              <w:t>Административная</w:t>
            </w:r>
            <w:r w:rsidRPr="001B29A1">
              <w:rPr>
                <w:spacing w:val="27"/>
                <w:sz w:val="24"/>
                <w:szCs w:val="24"/>
                <w:lang w:val="ru-RU"/>
              </w:rPr>
              <w:t xml:space="preserve"> </w:t>
            </w:r>
            <w:r w:rsidRPr="001B29A1">
              <w:rPr>
                <w:sz w:val="24"/>
                <w:szCs w:val="24"/>
                <w:lang w:val="ru-RU"/>
              </w:rPr>
              <w:t>ответственность</w:t>
            </w:r>
            <w:r w:rsidRPr="001B29A1">
              <w:rPr>
                <w:spacing w:val="25"/>
                <w:sz w:val="24"/>
                <w:szCs w:val="24"/>
                <w:lang w:val="ru-RU"/>
              </w:rPr>
              <w:t xml:space="preserve"> </w:t>
            </w:r>
            <w:r w:rsidRPr="001B29A1">
              <w:rPr>
                <w:sz w:val="24"/>
                <w:szCs w:val="24"/>
                <w:lang w:val="ru-RU"/>
              </w:rPr>
              <w:t>как</w:t>
            </w:r>
            <w:r w:rsidRPr="001B29A1">
              <w:rPr>
                <w:spacing w:val="28"/>
                <w:sz w:val="24"/>
                <w:szCs w:val="24"/>
                <w:lang w:val="ru-RU"/>
              </w:rPr>
              <w:t xml:space="preserve"> </w:t>
            </w:r>
            <w:r w:rsidRPr="001B29A1">
              <w:rPr>
                <w:sz w:val="24"/>
                <w:szCs w:val="24"/>
                <w:lang w:val="ru-RU"/>
              </w:rPr>
              <w:t>правовой</w:t>
            </w:r>
            <w:r w:rsidRPr="001B29A1">
              <w:rPr>
                <w:spacing w:val="27"/>
                <w:sz w:val="24"/>
                <w:szCs w:val="24"/>
                <w:lang w:val="ru-RU"/>
              </w:rPr>
              <w:t xml:space="preserve"> </w:t>
            </w:r>
            <w:r w:rsidRPr="001B29A1">
              <w:rPr>
                <w:sz w:val="24"/>
                <w:szCs w:val="24"/>
                <w:lang w:val="ru-RU"/>
              </w:rPr>
              <w:t>институт,</w:t>
            </w:r>
            <w:r w:rsidRPr="001B29A1">
              <w:rPr>
                <w:spacing w:val="27"/>
                <w:sz w:val="24"/>
                <w:szCs w:val="24"/>
                <w:lang w:val="ru-RU"/>
              </w:rPr>
              <w:t xml:space="preserve"> </w:t>
            </w:r>
            <w:r w:rsidRPr="001B29A1">
              <w:rPr>
                <w:sz w:val="24"/>
                <w:szCs w:val="24"/>
                <w:lang w:val="ru-RU"/>
              </w:rPr>
              <w:t>наука</w:t>
            </w:r>
            <w:r w:rsidRPr="001B29A1">
              <w:rPr>
                <w:spacing w:val="28"/>
                <w:sz w:val="24"/>
                <w:szCs w:val="24"/>
                <w:lang w:val="ru-RU"/>
              </w:rPr>
              <w:t xml:space="preserve"> </w:t>
            </w:r>
            <w:r w:rsidRPr="001B29A1">
              <w:rPr>
                <w:sz w:val="24"/>
                <w:szCs w:val="24"/>
                <w:lang w:val="ru-RU"/>
              </w:rPr>
              <w:t>и</w:t>
            </w:r>
            <w:r w:rsidRPr="001B29A1">
              <w:rPr>
                <w:spacing w:val="-67"/>
                <w:sz w:val="24"/>
                <w:szCs w:val="24"/>
                <w:lang w:val="ru-RU"/>
              </w:rPr>
              <w:t xml:space="preserve"> </w:t>
            </w:r>
            <w:r w:rsidRPr="001B29A1">
              <w:rPr>
                <w:sz w:val="24"/>
                <w:szCs w:val="24"/>
                <w:lang w:val="ru-RU"/>
              </w:rPr>
              <w:t>учебн</w:t>
            </w:r>
            <w:r w:rsidR="006A4422">
              <w:rPr>
                <w:sz w:val="24"/>
                <w:szCs w:val="24"/>
                <w:lang w:val="ru-RU"/>
              </w:rPr>
              <w:t>ый курс</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lang w:val="kk-KZ"/>
              </w:rPr>
              <w:t>МООК</w:t>
            </w:r>
            <w:r w:rsidRPr="00590AC7">
              <w:rPr>
                <w:color w:val="000000"/>
                <w:sz w:val="24"/>
                <w:szCs w:val="24"/>
              </w:rPr>
              <w:t xml:space="preserve"> </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3133C">
            <w:pPr>
              <w:widowControl/>
              <w:numPr>
                <w:ilvl w:val="0"/>
                <w:numId w:val="9"/>
              </w:numPr>
              <w:pBdr>
                <w:top w:val="none" w:sz="4" w:space="0" w:color="000000"/>
                <w:left w:val="none" w:sz="4" w:space="0" w:color="000000"/>
                <w:bottom w:val="none" w:sz="4" w:space="0" w:color="000000"/>
                <w:right w:val="none" w:sz="4" w:space="0" w:color="000000"/>
              </w:pBdr>
              <w:autoSpaceDE/>
              <w:autoSpaceDN/>
              <w:spacing w:line="276" w:lineRule="auto"/>
              <w:rPr>
                <w:sz w:val="24"/>
                <w:szCs w:val="24"/>
              </w:rPr>
            </w:pPr>
            <w:r w:rsidRPr="00590AC7">
              <w:rPr>
                <w:color w:val="000000"/>
                <w:sz w:val="24"/>
                <w:szCs w:val="24"/>
              </w:rPr>
              <w:t> </w:t>
            </w: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B157C3" w:rsidRDefault="003C428B" w:rsidP="006E083A">
            <w:pPr>
              <w:jc w:val="both"/>
              <w:rPr>
                <w:sz w:val="24"/>
                <w:szCs w:val="24"/>
                <w:lang w:val="ru-RU"/>
              </w:rPr>
            </w:pPr>
            <w:r w:rsidRPr="00B157C3">
              <w:rPr>
                <w:sz w:val="24"/>
                <w:szCs w:val="24"/>
                <w:lang w:val="ru-RU"/>
              </w:rPr>
              <w:t>Законодательство об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BF6A1E" w:rsidRDefault="00BF6A1E"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BF6A1E">
              <w:rPr>
                <w:color w:val="000000"/>
                <w:sz w:val="24"/>
                <w:szCs w:val="24"/>
                <w:lang w:val="ru-RU"/>
              </w:rPr>
              <w:t>Цель –</w:t>
            </w:r>
            <w:r w:rsidR="0068116B">
              <w:rPr>
                <w:color w:val="000000"/>
                <w:sz w:val="24"/>
                <w:szCs w:val="24"/>
                <w:lang w:val="ru-RU"/>
              </w:rPr>
              <w:t xml:space="preserve"> </w:t>
            </w:r>
            <w:r>
              <w:rPr>
                <w:color w:val="000000"/>
                <w:sz w:val="24"/>
                <w:szCs w:val="24"/>
                <w:lang w:val="ru-RU"/>
              </w:rPr>
              <w:t>дать общую характеристику положениям Кодекса об административных правонарушениях</w:t>
            </w:r>
          </w:p>
          <w:p w:rsidR="003C428B" w:rsidRPr="006A5D96" w:rsidRDefault="003C428B" w:rsidP="003C428B">
            <w:pPr>
              <w:pBdr>
                <w:top w:val="none" w:sz="4" w:space="0" w:color="000000"/>
                <w:left w:val="none" w:sz="4" w:space="0" w:color="000000"/>
                <w:bottom w:val="none" w:sz="4" w:space="0" w:color="000000"/>
                <w:right w:val="none" w:sz="4" w:space="0" w:color="000000"/>
              </w:pBdr>
              <w:jc w:val="both"/>
              <w:rPr>
                <w:sz w:val="24"/>
                <w:szCs w:val="24"/>
                <w:lang w:val="ru-RU"/>
              </w:rPr>
            </w:pPr>
            <w:r w:rsidRPr="006A5D96">
              <w:rPr>
                <w:color w:val="000000"/>
                <w:sz w:val="24"/>
                <w:szCs w:val="24"/>
                <w:lang w:val="ru-RU"/>
              </w:rPr>
              <w:t>Содержание:</w:t>
            </w:r>
          </w:p>
          <w:p w:rsidR="006A5D96" w:rsidRPr="006A5D96" w:rsidRDefault="006A5D96" w:rsidP="006A5D96">
            <w:p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1.</w:t>
            </w:r>
            <w:r w:rsidRPr="006A5D96">
              <w:rPr>
                <w:sz w:val="24"/>
                <w:szCs w:val="24"/>
                <w:lang w:val="ru-RU"/>
              </w:rPr>
              <w:t>Развитие законодательства об административных правонарушениях.</w:t>
            </w:r>
            <w:r w:rsidR="00B537BC">
              <w:rPr>
                <w:sz w:val="24"/>
                <w:szCs w:val="24"/>
                <w:lang w:val="ru-RU"/>
              </w:rPr>
              <w:t xml:space="preserve"> </w:t>
            </w:r>
            <w:r w:rsidRPr="006A5D96">
              <w:rPr>
                <w:sz w:val="24"/>
                <w:szCs w:val="24"/>
                <w:lang w:val="ru-RU"/>
              </w:rPr>
              <w:t>Задачи и общая характеристика КоАП РК.</w:t>
            </w:r>
          </w:p>
          <w:p w:rsidR="006A5D96" w:rsidRPr="006A5D96" w:rsidRDefault="00B537BC" w:rsidP="006A5D96">
            <w:p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2</w:t>
            </w:r>
            <w:r w:rsidR="006A5D96">
              <w:rPr>
                <w:sz w:val="24"/>
                <w:szCs w:val="24"/>
                <w:lang w:val="ru-RU"/>
              </w:rPr>
              <w:t>.</w:t>
            </w:r>
            <w:r w:rsidR="006A5D96" w:rsidRPr="006A5D96">
              <w:rPr>
                <w:sz w:val="24"/>
                <w:szCs w:val="24"/>
                <w:lang w:val="ru-RU"/>
              </w:rPr>
              <w:t>Рег</w:t>
            </w:r>
            <w:r w:rsidR="008D7654">
              <w:rPr>
                <w:sz w:val="24"/>
                <w:szCs w:val="24"/>
                <w:lang w:val="ru-RU"/>
              </w:rPr>
              <w:t xml:space="preserve">ламентация отдельных институтов </w:t>
            </w:r>
            <w:r w:rsidR="006A5D96" w:rsidRPr="006A5D96">
              <w:rPr>
                <w:sz w:val="24"/>
                <w:szCs w:val="24"/>
                <w:lang w:val="ru-RU"/>
              </w:rPr>
              <w:t>административной ответственности.</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lang w:val="kk-KZ"/>
              </w:rPr>
              <w:t>МООК</w:t>
            </w:r>
            <w:r w:rsidRPr="00590AC7">
              <w:rPr>
                <w:color w:val="000000"/>
                <w:sz w:val="24"/>
                <w:szCs w:val="24"/>
              </w:rPr>
              <w:t xml:space="preserve"> </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sz w:val="24"/>
                <w:szCs w:val="24"/>
              </w:rPr>
            </w:pPr>
            <w:r w:rsidRPr="00590AC7">
              <w:rPr>
                <w:color w:val="000000"/>
                <w:sz w:val="24"/>
                <w:szCs w:val="24"/>
              </w:rPr>
              <w:t> </w:t>
            </w: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73039A" w:rsidRDefault="003C428B" w:rsidP="006E083A">
            <w:pPr>
              <w:jc w:val="both"/>
              <w:rPr>
                <w:rFonts w:ascii="TimesNewRomanPSMT" w:hAnsi="TimesNewRomanPSMT"/>
                <w:color w:val="000000"/>
                <w:sz w:val="24"/>
                <w:szCs w:val="24"/>
                <w:lang w:val="ru-RU"/>
              </w:rPr>
            </w:pPr>
            <w:r w:rsidRPr="00B157C3">
              <w:rPr>
                <w:rFonts w:ascii="TimesNewRomanPSMT" w:hAnsi="TimesNewRomanPSMT"/>
                <w:color w:val="000000"/>
                <w:sz w:val="24"/>
                <w:szCs w:val="24"/>
                <w:lang w:val="ru-RU"/>
              </w:rPr>
              <w:t>Понятие, признаки и особенности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BB0A10"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BB0A10">
              <w:rPr>
                <w:color w:val="000000"/>
                <w:sz w:val="24"/>
                <w:szCs w:val="24"/>
                <w:lang w:val="ru-RU"/>
              </w:rPr>
              <w:t xml:space="preserve">Цель – </w:t>
            </w:r>
            <w:r w:rsidR="00BB0A10">
              <w:rPr>
                <w:color w:val="000000"/>
                <w:sz w:val="24"/>
                <w:szCs w:val="24"/>
                <w:lang w:val="ru-RU"/>
              </w:rPr>
              <w:t>раскрыть особенности и признаки административной ответственности</w:t>
            </w:r>
          </w:p>
          <w:p w:rsidR="003C428B" w:rsidRDefault="003C428B" w:rsidP="003C428B">
            <w:pPr>
              <w:pBdr>
                <w:top w:val="none" w:sz="4" w:space="0" w:color="000000"/>
                <w:left w:val="none" w:sz="4" w:space="0" w:color="000000"/>
                <w:bottom w:val="none" w:sz="4" w:space="0" w:color="000000"/>
                <w:right w:val="none" w:sz="4" w:space="0" w:color="000000"/>
              </w:pBdr>
              <w:jc w:val="both"/>
              <w:rPr>
                <w:color w:val="000000"/>
                <w:sz w:val="24"/>
                <w:szCs w:val="24"/>
                <w:lang w:val="ru-RU"/>
              </w:rPr>
            </w:pPr>
            <w:proofErr w:type="spellStart"/>
            <w:r w:rsidRPr="00590AC7">
              <w:rPr>
                <w:color w:val="000000"/>
                <w:sz w:val="24"/>
                <w:szCs w:val="24"/>
              </w:rPr>
              <w:t>Содержание</w:t>
            </w:r>
            <w:proofErr w:type="spellEnd"/>
            <w:r w:rsidRPr="00590AC7">
              <w:rPr>
                <w:color w:val="000000"/>
                <w:sz w:val="24"/>
                <w:szCs w:val="24"/>
              </w:rPr>
              <w:t>:</w:t>
            </w:r>
          </w:p>
          <w:p w:rsidR="00987A19" w:rsidRPr="00A95BF1" w:rsidRDefault="00987A19" w:rsidP="0063133C">
            <w:pPr>
              <w:pStyle w:val="a3"/>
              <w:numPr>
                <w:ilvl w:val="0"/>
                <w:numId w:val="27"/>
              </w:numPr>
              <w:tabs>
                <w:tab w:val="left" w:pos="1091"/>
              </w:tabs>
              <w:ind w:left="0" w:firstLine="0"/>
              <w:jc w:val="both"/>
              <w:rPr>
                <w:sz w:val="24"/>
                <w:szCs w:val="24"/>
                <w:lang w:val="ru-RU"/>
              </w:rPr>
            </w:pPr>
            <w:r w:rsidRPr="00A95BF1">
              <w:rPr>
                <w:sz w:val="24"/>
                <w:szCs w:val="24"/>
                <w:lang w:val="ru-RU"/>
              </w:rPr>
              <w:t>Понятие</w:t>
            </w:r>
            <w:r w:rsidRPr="00A95BF1">
              <w:rPr>
                <w:spacing w:val="-7"/>
                <w:sz w:val="24"/>
                <w:szCs w:val="24"/>
                <w:lang w:val="ru-RU"/>
              </w:rPr>
              <w:t xml:space="preserve"> </w:t>
            </w:r>
            <w:r w:rsidRPr="00A95BF1">
              <w:rPr>
                <w:sz w:val="24"/>
                <w:szCs w:val="24"/>
                <w:lang w:val="ru-RU"/>
              </w:rPr>
              <w:t>и</w:t>
            </w:r>
            <w:r w:rsidRPr="00A95BF1">
              <w:rPr>
                <w:spacing w:val="-3"/>
                <w:sz w:val="24"/>
                <w:szCs w:val="24"/>
                <w:lang w:val="ru-RU"/>
              </w:rPr>
              <w:t xml:space="preserve"> </w:t>
            </w:r>
            <w:r w:rsidRPr="00A95BF1">
              <w:rPr>
                <w:sz w:val="24"/>
                <w:szCs w:val="24"/>
                <w:lang w:val="ru-RU"/>
              </w:rPr>
              <w:t>основные</w:t>
            </w:r>
            <w:r w:rsidRPr="00A95BF1">
              <w:rPr>
                <w:spacing w:val="-3"/>
                <w:sz w:val="24"/>
                <w:szCs w:val="24"/>
                <w:lang w:val="ru-RU"/>
              </w:rPr>
              <w:t xml:space="preserve"> </w:t>
            </w:r>
            <w:r w:rsidRPr="00A95BF1">
              <w:rPr>
                <w:sz w:val="24"/>
                <w:szCs w:val="24"/>
                <w:lang w:val="ru-RU"/>
              </w:rPr>
              <w:t>черты</w:t>
            </w:r>
            <w:r w:rsidRPr="00A95BF1">
              <w:rPr>
                <w:spacing w:val="-6"/>
                <w:sz w:val="24"/>
                <w:szCs w:val="24"/>
                <w:lang w:val="ru-RU"/>
              </w:rPr>
              <w:t xml:space="preserve"> </w:t>
            </w:r>
            <w:r w:rsidRPr="00A95BF1">
              <w:rPr>
                <w:sz w:val="24"/>
                <w:szCs w:val="24"/>
                <w:lang w:val="ru-RU"/>
              </w:rPr>
              <w:t>административной</w:t>
            </w:r>
            <w:r w:rsidRPr="00A95BF1">
              <w:rPr>
                <w:spacing w:val="-7"/>
                <w:sz w:val="24"/>
                <w:szCs w:val="24"/>
                <w:lang w:val="ru-RU"/>
              </w:rPr>
              <w:t xml:space="preserve"> </w:t>
            </w:r>
            <w:r w:rsidRPr="00A95BF1">
              <w:rPr>
                <w:sz w:val="24"/>
                <w:szCs w:val="24"/>
                <w:lang w:val="ru-RU"/>
              </w:rPr>
              <w:t>ответственности.</w:t>
            </w:r>
          </w:p>
          <w:p w:rsidR="00987A19" w:rsidRPr="00987A19" w:rsidRDefault="00987A19" w:rsidP="0063133C">
            <w:pPr>
              <w:pStyle w:val="a3"/>
              <w:numPr>
                <w:ilvl w:val="0"/>
                <w:numId w:val="27"/>
              </w:numPr>
              <w:tabs>
                <w:tab w:val="left" w:pos="1091"/>
              </w:tabs>
              <w:ind w:left="0" w:firstLine="0"/>
              <w:jc w:val="both"/>
              <w:rPr>
                <w:sz w:val="24"/>
                <w:szCs w:val="24"/>
              </w:rPr>
            </w:pPr>
            <w:proofErr w:type="spellStart"/>
            <w:r w:rsidRPr="00987A19">
              <w:rPr>
                <w:sz w:val="24"/>
                <w:szCs w:val="24"/>
              </w:rPr>
              <w:t>Обстоятельства</w:t>
            </w:r>
            <w:proofErr w:type="spellEnd"/>
            <w:r w:rsidRPr="00987A19">
              <w:rPr>
                <w:sz w:val="24"/>
                <w:szCs w:val="24"/>
              </w:rPr>
              <w:t>,</w:t>
            </w:r>
            <w:r w:rsidRPr="00987A19">
              <w:rPr>
                <w:spacing w:val="-5"/>
                <w:sz w:val="24"/>
                <w:szCs w:val="24"/>
              </w:rPr>
              <w:t xml:space="preserve"> </w:t>
            </w:r>
            <w:proofErr w:type="spellStart"/>
            <w:r w:rsidRPr="00987A19">
              <w:rPr>
                <w:sz w:val="24"/>
                <w:szCs w:val="24"/>
              </w:rPr>
              <w:t>исключающие</w:t>
            </w:r>
            <w:proofErr w:type="spellEnd"/>
            <w:r w:rsidR="009476C9">
              <w:rPr>
                <w:spacing w:val="-4"/>
                <w:sz w:val="24"/>
                <w:szCs w:val="24"/>
                <w:lang w:val="ru-RU"/>
              </w:rPr>
              <w:t xml:space="preserve"> </w:t>
            </w:r>
            <w:proofErr w:type="spellStart"/>
            <w:r w:rsidRPr="00987A19">
              <w:rPr>
                <w:sz w:val="24"/>
                <w:szCs w:val="24"/>
              </w:rPr>
              <w:t>административную</w:t>
            </w:r>
            <w:proofErr w:type="spellEnd"/>
            <w:r w:rsidRPr="00987A19">
              <w:rPr>
                <w:spacing w:val="-5"/>
                <w:sz w:val="24"/>
                <w:szCs w:val="24"/>
              </w:rPr>
              <w:t xml:space="preserve"> </w:t>
            </w:r>
            <w:proofErr w:type="spellStart"/>
            <w:r w:rsidRPr="00987A19">
              <w:rPr>
                <w:sz w:val="24"/>
                <w:szCs w:val="24"/>
              </w:rPr>
              <w:lastRenderedPageBreak/>
              <w:t>ответственность</w:t>
            </w:r>
            <w:proofErr w:type="spellEnd"/>
            <w:r w:rsidRPr="00987A19">
              <w:rPr>
                <w:sz w:val="24"/>
                <w:szCs w:val="24"/>
              </w:rPr>
              <w:t>.</w:t>
            </w:r>
          </w:p>
          <w:p w:rsidR="003C428B" w:rsidRPr="00657E3A" w:rsidRDefault="00987A19" w:rsidP="0063133C">
            <w:pPr>
              <w:pStyle w:val="a3"/>
              <w:numPr>
                <w:ilvl w:val="0"/>
                <w:numId w:val="27"/>
              </w:numPr>
              <w:tabs>
                <w:tab w:val="left" w:pos="1149"/>
              </w:tabs>
              <w:spacing w:line="276" w:lineRule="auto"/>
              <w:ind w:left="0" w:firstLine="0"/>
              <w:jc w:val="both"/>
              <w:rPr>
                <w:sz w:val="24"/>
                <w:szCs w:val="24"/>
                <w:lang w:val="ru-RU"/>
              </w:rPr>
            </w:pPr>
            <w:r w:rsidRPr="00987A19">
              <w:rPr>
                <w:sz w:val="24"/>
                <w:szCs w:val="24"/>
                <w:lang w:val="ru-RU"/>
              </w:rPr>
              <w:t>Обстоятельства,</w:t>
            </w:r>
            <w:r w:rsidRPr="00987A19">
              <w:rPr>
                <w:spacing w:val="52"/>
                <w:sz w:val="24"/>
                <w:szCs w:val="24"/>
                <w:lang w:val="ru-RU"/>
              </w:rPr>
              <w:t xml:space="preserve"> </w:t>
            </w:r>
            <w:r w:rsidRPr="00987A19">
              <w:rPr>
                <w:sz w:val="24"/>
                <w:szCs w:val="24"/>
                <w:lang w:val="ru-RU"/>
              </w:rPr>
              <w:t>отягчающие</w:t>
            </w:r>
            <w:r w:rsidRPr="00987A19">
              <w:rPr>
                <w:spacing w:val="53"/>
                <w:sz w:val="24"/>
                <w:szCs w:val="24"/>
                <w:lang w:val="ru-RU"/>
              </w:rPr>
              <w:t xml:space="preserve"> </w:t>
            </w:r>
            <w:r w:rsidRPr="00987A19">
              <w:rPr>
                <w:sz w:val="24"/>
                <w:szCs w:val="24"/>
                <w:lang w:val="ru-RU"/>
              </w:rPr>
              <w:t>и</w:t>
            </w:r>
            <w:r w:rsidRPr="00987A19">
              <w:rPr>
                <w:spacing w:val="56"/>
                <w:sz w:val="24"/>
                <w:szCs w:val="24"/>
                <w:lang w:val="ru-RU"/>
              </w:rPr>
              <w:t xml:space="preserve"> </w:t>
            </w:r>
            <w:r w:rsidRPr="00987A19">
              <w:rPr>
                <w:sz w:val="24"/>
                <w:szCs w:val="24"/>
                <w:lang w:val="ru-RU"/>
              </w:rPr>
              <w:t>смягчающие</w:t>
            </w:r>
            <w:r w:rsidRPr="00987A19">
              <w:rPr>
                <w:spacing w:val="56"/>
                <w:sz w:val="24"/>
                <w:szCs w:val="24"/>
                <w:lang w:val="ru-RU"/>
              </w:rPr>
              <w:t xml:space="preserve"> </w:t>
            </w:r>
            <w:r w:rsidRPr="00987A19">
              <w:rPr>
                <w:sz w:val="24"/>
                <w:szCs w:val="24"/>
                <w:lang w:val="ru-RU"/>
              </w:rPr>
              <w:t>административную</w:t>
            </w:r>
            <w:r w:rsidRPr="00987A19">
              <w:rPr>
                <w:spacing w:val="56"/>
                <w:sz w:val="24"/>
                <w:szCs w:val="24"/>
                <w:lang w:val="ru-RU"/>
              </w:rPr>
              <w:t xml:space="preserve"> </w:t>
            </w:r>
            <w:r w:rsidRPr="00987A19">
              <w:rPr>
                <w:sz w:val="24"/>
                <w:szCs w:val="24"/>
                <w:lang w:val="ru-RU"/>
              </w:rPr>
              <w:t>ответственность.</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lang w:val="kk-KZ"/>
              </w:rPr>
              <w:lastRenderedPageBreak/>
              <w:t>МООК</w:t>
            </w:r>
            <w:r w:rsidRPr="00590AC7">
              <w:rPr>
                <w:color w:val="000000"/>
                <w:sz w:val="24"/>
                <w:szCs w:val="24"/>
              </w:rPr>
              <w:t xml:space="preserve"> </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E083A">
            <w:pPr>
              <w:jc w:val="both"/>
              <w:rPr>
                <w:rFonts w:ascii="TimesNewRomanPSMT" w:hAnsi="TimesNewRomanPSMT"/>
                <w:color w:val="000000"/>
                <w:sz w:val="24"/>
                <w:szCs w:val="24"/>
                <w:lang w:val="ru-RU"/>
              </w:rPr>
            </w:pPr>
            <w:r w:rsidRPr="00B157C3">
              <w:rPr>
                <w:rFonts w:ascii="TimesNewRomanPSMT" w:hAnsi="TimesNewRomanPSMT"/>
                <w:color w:val="000000"/>
                <w:sz w:val="24"/>
                <w:szCs w:val="24"/>
                <w:lang w:val="ru-RU"/>
              </w:rPr>
              <w:t>Основания и условия наступления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235300">
              <w:rPr>
                <w:color w:val="000000"/>
                <w:sz w:val="24"/>
                <w:szCs w:val="24"/>
                <w:lang w:val="ru-RU"/>
              </w:rPr>
              <w:t xml:space="preserve"> –</w:t>
            </w:r>
            <w:r w:rsidR="00D26733">
              <w:rPr>
                <w:color w:val="000000"/>
                <w:sz w:val="24"/>
                <w:szCs w:val="24"/>
                <w:lang w:val="ru-RU"/>
              </w:rPr>
              <w:t xml:space="preserve"> </w:t>
            </w:r>
            <w:r w:rsidR="00235300">
              <w:rPr>
                <w:color w:val="000000"/>
                <w:sz w:val="24"/>
                <w:szCs w:val="24"/>
                <w:lang w:val="ru-RU"/>
              </w:rPr>
              <w:t>выявить причины и условия</w:t>
            </w:r>
            <w:r w:rsidR="00D26733">
              <w:rPr>
                <w:color w:val="000000"/>
                <w:sz w:val="24"/>
                <w:szCs w:val="24"/>
                <w:lang w:val="ru-RU"/>
              </w:rPr>
              <w:t>,</w:t>
            </w:r>
            <w:r w:rsidR="00235300">
              <w:rPr>
                <w:color w:val="000000"/>
                <w:sz w:val="24"/>
                <w:szCs w:val="24"/>
                <w:lang w:val="ru-RU"/>
              </w:rPr>
              <w:t xml:space="preserve"> способствующие наступлению административной ответственности</w:t>
            </w:r>
          </w:p>
          <w:p w:rsidR="003C428B" w:rsidRPr="00544FEC" w:rsidRDefault="003C428B" w:rsidP="003C428B">
            <w:pPr>
              <w:pBdr>
                <w:top w:val="none" w:sz="4" w:space="0" w:color="000000"/>
                <w:left w:val="none" w:sz="4" w:space="0" w:color="000000"/>
                <w:bottom w:val="none" w:sz="4" w:space="0" w:color="000000"/>
                <w:right w:val="none" w:sz="4" w:space="0" w:color="000000"/>
              </w:pBdr>
              <w:jc w:val="both"/>
              <w:rPr>
                <w:sz w:val="24"/>
                <w:szCs w:val="24"/>
                <w:lang w:val="ru-RU"/>
              </w:rPr>
            </w:pPr>
            <w:r w:rsidRPr="00544FEC">
              <w:rPr>
                <w:color w:val="000000"/>
                <w:sz w:val="24"/>
                <w:szCs w:val="24"/>
                <w:lang w:val="ru-RU"/>
              </w:rPr>
              <w:t>Содержание:</w:t>
            </w:r>
          </w:p>
          <w:p w:rsidR="00544FEC" w:rsidRPr="00544FEC" w:rsidRDefault="00544FEC" w:rsidP="00544FEC">
            <w:pPr>
              <w:tabs>
                <w:tab w:val="left" w:pos="1287"/>
              </w:tabs>
              <w:spacing w:line="322" w:lineRule="exact"/>
              <w:rPr>
                <w:sz w:val="24"/>
                <w:szCs w:val="24"/>
                <w:lang w:val="ru-RU"/>
              </w:rPr>
            </w:pPr>
            <w:r w:rsidRPr="00544FEC">
              <w:rPr>
                <w:sz w:val="24"/>
                <w:szCs w:val="24"/>
                <w:lang w:val="ru-RU"/>
              </w:rPr>
              <w:t>Понятие</w:t>
            </w:r>
            <w:r w:rsidRPr="00544FEC">
              <w:rPr>
                <w:spacing w:val="-3"/>
                <w:sz w:val="24"/>
                <w:szCs w:val="24"/>
                <w:lang w:val="ru-RU"/>
              </w:rPr>
              <w:t xml:space="preserve"> </w:t>
            </w:r>
            <w:r w:rsidRPr="00544FEC">
              <w:rPr>
                <w:sz w:val="24"/>
                <w:szCs w:val="24"/>
                <w:lang w:val="ru-RU"/>
              </w:rPr>
              <w:t>и</w:t>
            </w:r>
            <w:r w:rsidRPr="00544FEC">
              <w:rPr>
                <w:spacing w:val="-2"/>
                <w:sz w:val="24"/>
                <w:szCs w:val="24"/>
                <w:lang w:val="ru-RU"/>
              </w:rPr>
              <w:t xml:space="preserve"> </w:t>
            </w:r>
            <w:r w:rsidRPr="00544FEC">
              <w:rPr>
                <w:sz w:val="24"/>
                <w:szCs w:val="24"/>
                <w:lang w:val="ru-RU"/>
              </w:rPr>
              <w:t>виды</w:t>
            </w:r>
            <w:r w:rsidRPr="00544FEC">
              <w:rPr>
                <w:spacing w:val="-5"/>
                <w:sz w:val="24"/>
                <w:szCs w:val="24"/>
                <w:lang w:val="ru-RU"/>
              </w:rPr>
              <w:t xml:space="preserve"> </w:t>
            </w:r>
            <w:r w:rsidRPr="00544FEC">
              <w:rPr>
                <w:sz w:val="24"/>
                <w:szCs w:val="24"/>
                <w:lang w:val="ru-RU"/>
              </w:rPr>
              <w:t>оснований</w:t>
            </w:r>
            <w:r w:rsidRPr="00544FEC">
              <w:rPr>
                <w:spacing w:val="-5"/>
                <w:sz w:val="24"/>
                <w:szCs w:val="24"/>
                <w:lang w:val="ru-RU"/>
              </w:rPr>
              <w:t xml:space="preserve"> </w:t>
            </w:r>
            <w:r w:rsidRPr="00544FEC">
              <w:rPr>
                <w:sz w:val="24"/>
                <w:szCs w:val="24"/>
                <w:lang w:val="ru-RU"/>
              </w:rPr>
              <w:t>административной</w:t>
            </w:r>
            <w:r w:rsidRPr="00544FEC">
              <w:rPr>
                <w:spacing w:val="-5"/>
                <w:sz w:val="24"/>
                <w:szCs w:val="24"/>
                <w:lang w:val="ru-RU"/>
              </w:rPr>
              <w:t xml:space="preserve"> </w:t>
            </w:r>
            <w:r w:rsidRPr="00544FEC">
              <w:rPr>
                <w:sz w:val="24"/>
                <w:szCs w:val="24"/>
                <w:lang w:val="ru-RU"/>
              </w:rPr>
              <w:t>ответственности.</w:t>
            </w:r>
          </w:p>
          <w:p w:rsidR="003C428B" w:rsidRDefault="00544FEC" w:rsidP="00544FEC">
            <w:pPr>
              <w:tabs>
                <w:tab w:val="left" w:pos="1287"/>
                <w:tab w:val="left" w:pos="3140"/>
                <w:tab w:val="left" w:pos="4624"/>
                <w:tab w:val="left" w:pos="7123"/>
                <w:tab w:val="left" w:pos="9425"/>
              </w:tabs>
              <w:spacing w:line="242" w:lineRule="auto"/>
              <w:ind w:right="571"/>
              <w:rPr>
                <w:sz w:val="24"/>
                <w:szCs w:val="24"/>
                <w:lang w:val="ru-RU"/>
              </w:rPr>
            </w:pPr>
            <w:r w:rsidRPr="00544FEC">
              <w:rPr>
                <w:sz w:val="24"/>
                <w:szCs w:val="24"/>
                <w:lang w:val="ru-RU"/>
              </w:rPr>
              <w:t>Нормативное</w:t>
            </w:r>
            <w:r>
              <w:rPr>
                <w:sz w:val="24"/>
                <w:szCs w:val="24"/>
                <w:lang w:val="ru-RU"/>
              </w:rPr>
              <w:t xml:space="preserve"> основание</w:t>
            </w:r>
            <w:r w:rsidRPr="00544FEC">
              <w:rPr>
                <w:sz w:val="24"/>
                <w:szCs w:val="24"/>
                <w:lang w:val="ru-RU"/>
              </w:rPr>
              <w:tab/>
            </w:r>
          </w:p>
          <w:p w:rsidR="00544FEC" w:rsidRPr="00937CEC" w:rsidRDefault="0039708C" w:rsidP="00544FEC">
            <w:pPr>
              <w:tabs>
                <w:tab w:val="left" w:pos="1287"/>
                <w:tab w:val="left" w:pos="3140"/>
                <w:tab w:val="left" w:pos="4624"/>
                <w:tab w:val="left" w:pos="7123"/>
                <w:tab w:val="left" w:pos="9425"/>
              </w:tabs>
              <w:spacing w:line="242" w:lineRule="auto"/>
              <w:ind w:right="571"/>
              <w:rPr>
                <w:sz w:val="24"/>
                <w:szCs w:val="24"/>
                <w:lang w:val="ru-RU"/>
              </w:rPr>
            </w:pPr>
            <w:r>
              <w:rPr>
                <w:sz w:val="24"/>
                <w:szCs w:val="24"/>
                <w:lang w:val="ru-RU"/>
              </w:rPr>
              <w:t>Фактическое и п</w:t>
            </w:r>
            <w:r w:rsidR="00544FEC">
              <w:rPr>
                <w:sz w:val="24"/>
                <w:szCs w:val="24"/>
                <w:lang w:val="ru-RU"/>
              </w:rPr>
              <w:t>роцессуальное основание</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73039A" w:rsidRDefault="003C428B" w:rsidP="006E083A">
            <w:pPr>
              <w:jc w:val="both"/>
              <w:rPr>
                <w:rFonts w:ascii="TimesNewRomanPSMT" w:hAnsi="TimesNewRomanPSMT"/>
                <w:color w:val="000000"/>
                <w:sz w:val="24"/>
                <w:szCs w:val="24"/>
                <w:lang w:val="ru-RU"/>
              </w:rPr>
            </w:pPr>
            <w:r w:rsidRPr="00B157C3">
              <w:rPr>
                <w:sz w:val="24"/>
                <w:szCs w:val="24"/>
                <w:lang w:val="ru-RU"/>
              </w:rPr>
              <w:t>Субъекты привлечения к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235300">
              <w:rPr>
                <w:color w:val="000000"/>
                <w:sz w:val="24"/>
                <w:szCs w:val="24"/>
                <w:lang w:val="ru-RU"/>
              </w:rPr>
              <w:t xml:space="preserve"> – выявить субъектов административной ответственности</w:t>
            </w:r>
          </w:p>
          <w:p w:rsidR="003C428B" w:rsidRPr="0074568C" w:rsidRDefault="003C428B" w:rsidP="003C428B">
            <w:pPr>
              <w:pBdr>
                <w:top w:val="none" w:sz="4" w:space="0" w:color="000000"/>
                <w:left w:val="none" w:sz="4" w:space="0" w:color="000000"/>
                <w:bottom w:val="none" w:sz="4" w:space="0" w:color="000000"/>
                <w:right w:val="none" w:sz="4" w:space="0" w:color="000000"/>
              </w:pBdr>
              <w:jc w:val="both"/>
              <w:rPr>
                <w:sz w:val="24"/>
                <w:szCs w:val="24"/>
                <w:lang w:val="ru-RU"/>
              </w:rPr>
            </w:pPr>
            <w:r w:rsidRPr="0074568C">
              <w:rPr>
                <w:color w:val="000000"/>
                <w:sz w:val="24"/>
                <w:szCs w:val="24"/>
                <w:lang w:val="ru-RU"/>
              </w:rPr>
              <w:t>Содержание:</w:t>
            </w:r>
          </w:p>
          <w:p w:rsidR="008C3A61" w:rsidRPr="008C3A61" w:rsidRDefault="008C3A61" w:rsidP="008C3A61">
            <w:pPr>
              <w:pStyle w:val="a7"/>
              <w:spacing w:after="0"/>
              <w:jc w:val="both"/>
              <w:rPr>
                <w:sz w:val="24"/>
                <w:szCs w:val="24"/>
                <w:lang w:val="ru-RU"/>
              </w:rPr>
            </w:pPr>
            <w:r>
              <w:rPr>
                <w:sz w:val="24"/>
                <w:szCs w:val="24"/>
                <w:lang w:val="ru-RU"/>
              </w:rPr>
              <w:t>1.</w:t>
            </w:r>
            <w:r w:rsidRPr="008C3A61">
              <w:rPr>
                <w:sz w:val="24"/>
                <w:szCs w:val="24"/>
                <w:lang w:val="ru-RU"/>
              </w:rPr>
              <w:t>Понятие признаков субъектов привлечения к административной ответственности.</w:t>
            </w:r>
          </w:p>
          <w:p w:rsidR="008C3A61" w:rsidRPr="003621B3" w:rsidRDefault="008C3A61" w:rsidP="008C3A61">
            <w:pPr>
              <w:pStyle w:val="a7"/>
              <w:spacing w:after="0"/>
              <w:jc w:val="both"/>
              <w:rPr>
                <w:sz w:val="24"/>
                <w:szCs w:val="24"/>
                <w:lang w:val="ru-RU"/>
              </w:rPr>
            </w:pPr>
            <w:r>
              <w:rPr>
                <w:sz w:val="24"/>
                <w:szCs w:val="24"/>
                <w:lang w:val="ru-RU"/>
              </w:rPr>
              <w:t>2.</w:t>
            </w:r>
            <w:r w:rsidRPr="003621B3">
              <w:rPr>
                <w:sz w:val="24"/>
                <w:szCs w:val="24"/>
                <w:lang w:val="ru-RU"/>
              </w:rPr>
              <w:t>Административная ответственность должностных лиц.</w:t>
            </w:r>
          </w:p>
          <w:p w:rsidR="003C428B" w:rsidRPr="008C3A61" w:rsidRDefault="008C3A61" w:rsidP="008C3A61">
            <w:pPr>
              <w:pStyle w:val="a7"/>
              <w:spacing w:after="0"/>
              <w:jc w:val="both"/>
              <w:rPr>
                <w:sz w:val="24"/>
                <w:szCs w:val="24"/>
                <w:lang w:val="ru-RU"/>
              </w:rPr>
            </w:pPr>
            <w:r>
              <w:rPr>
                <w:sz w:val="24"/>
                <w:szCs w:val="24"/>
                <w:lang w:val="ru-RU"/>
              </w:rPr>
              <w:t>3.</w:t>
            </w:r>
            <w:r w:rsidRPr="003621B3">
              <w:rPr>
                <w:sz w:val="24"/>
                <w:szCs w:val="24"/>
                <w:lang w:val="ru-RU"/>
              </w:rPr>
              <w:t>Административная ответственность юридических лиц.</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46EA0" w:rsidRDefault="003C428B" w:rsidP="006E083A">
            <w:pPr>
              <w:jc w:val="both"/>
              <w:rPr>
                <w:sz w:val="24"/>
                <w:szCs w:val="24"/>
                <w:lang w:val="ru-RU"/>
              </w:rPr>
            </w:pPr>
            <w:r w:rsidRPr="00A46EA0">
              <w:rPr>
                <w:sz w:val="24"/>
                <w:szCs w:val="24"/>
                <w:lang w:val="ru-RU"/>
              </w:rPr>
              <w:t xml:space="preserve"> Административное правонарушение: понятие и признаки состава</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235300">
              <w:rPr>
                <w:color w:val="000000"/>
                <w:sz w:val="24"/>
                <w:szCs w:val="24"/>
                <w:lang w:val="ru-RU"/>
              </w:rPr>
              <w:t xml:space="preserve"> – показать признаки состава административного правонарушения</w:t>
            </w:r>
          </w:p>
          <w:p w:rsidR="003C428B" w:rsidRPr="00BD2433" w:rsidRDefault="003C428B" w:rsidP="003C428B">
            <w:pPr>
              <w:pBdr>
                <w:top w:val="none" w:sz="4" w:space="0" w:color="000000"/>
                <w:left w:val="none" w:sz="4" w:space="0" w:color="000000"/>
                <w:bottom w:val="none" w:sz="4" w:space="0" w:color="000000"/>
                <w:right w:val="none" w:sz="4" w:space="0" w:color="000000"/>
              </w:pBdr>
              <w:jc w:val="both"/>
              <w:rPr>
                <w:sz w:val="24"/>
                <w:szCs w:val="24"/>
                <w:lang w:val="ru-RU"/>
              </w:rPr>
            </w:pPr>
            <w:r w:rsidRPr="00BD2433">
              <w:rPr>
                <w:color w:val="000000"/>
                <w:sz w:val="24"/>
                <w:szCs w:val="24"/>
                <w:lang w:val="ru-RU"/>
              </w:rPr>
              <w:t>Содержание:</w:t>
            </w:r>
          </w:p>
          <w:p w:rsidR="00A22D54" w:rsidRPr="00BD2433" w:rsidRDefault="00BD2433" w:rsidP="00BD2433">
            <w:pPr>
              <w:tabs>
                <w:tab w:val="left" w:pos="1091"/>
              </w:tabs>
              <w:rPr>
                <w:sz w:val="24"/>
                <w:szCs w:val="24"/>
                <w:lang w:val="ru-RU"/>
              </w:rPr>
            </w:pPr>
            <w:r>
              <w:rPr>
                <w:sz w:val="24"/>
                <w:szCs w:val="24"/>
                <w:lang w:val="ru-RU"/>
              </w:rPr>
              <w:t>1.</w:t>
            </w:r>
            <w:r w:rsidR="00A22D54" w:rsidRPr="00BD2433">
              <w:rPr>
                <w:sz w:val="24"/>
                <w:szCs w:val="24"/>
                <w:lang w:val="ru-RU"/>
              </w:rPr>
              <w:t>Понятие</w:t>
            </w:r>
            <w:r w:rsidR="00A22D54" w:rsidRPr="00BD2433">
              <w:rPr>
                <w:spacing w:val="-7"/>
                <w:sz w:val="24"/>
                <w:szCs w:val="24"/>
                <w:lang w:val="ru-RU"/>
              </w:rPr>
              <w:t xml:space="preserve"> </w:t>
            </w:r>
            <w:r w:rsidR="00A22D54" w:rsidRPr="00BD2433">
              <w:rPr>
                <w:sz w:val="24"/>
                <w:szCs w:val="24"/>
                <w:lang w:val="ru-RU"/>
              </w:rPr>
              <w:t>и</w:t>
            </w:r>
            <w:r w:rsidR="00A22D54" w:rsidRPr="00BD2433">
              <w:rPr>
                <w:spacing w:val="-4"/>
                <w:sz w:val="24"/>
                <w:szCs w:val="24"/>
                <w:lang w:val="ru-RU"/>
              </w:rPr>
              <w:t xml:space="preserve"> </w:t>
            </w:r>
            <w:r w:rsidR="00A22D54" w:rsidRPr="00BD2433">
              <w:rPr>
                <w:sz w:val="24"/>
                <w:szCs w:val="24"/>
                <w:lang w:val="ru-RU"/>
              </w:rPr>
              <w:t>признаки</w:t>
            </w:r>
            <w:r w:rsidR="00A22D54" w:rsidRPr="00BD2433">
              <w:rPr>
                <w:spacing w:val="-2"/>
                <w:sz w:val="24"/>
                <w:szCs w:val="24"/>
                <w:lang w:val="ru-RU"/>
              </w:rPr>
              <w:t xml:space="preserve"> </w:t>
            </w:r>
            <w:r w:rsidR="00A22D54" w:rsidRPr="00BD2433">
              <w:rPr>
                <w:sz w:val="24"/>
                <w:szCs w:val="24"/>
                <w:lang w:val="ru-RU"/>
              </w:rPr>
              <w:t>административного</w:t>
            </w:r>
            <w:r w:rsidR="00A22D54" w:rsidRPr="00BD2433">
              <w:rPr>
                <w:spacing w:val="-3"/>
                <w:sz w:val="24"/>
                <w:szCs w:val="24"/>
                <w:lang w:val="ru-RU"/>
              </w:rPr>
              <w:t xml:space="preserve"> </w:t>
            </w:r>
            <w:r w:rsidR="00A22D54" w:rsidRPr="00BD2433">
              <w:rPr>
                <w:sz w:val="24"/>
                <w:szCs w:val="24"/>
                <w:lang w:val="ru-RU"/>
              </w:rPr>
              <w:t>правонарушения.</w:t>
            </w:r>
          </w:p>
          <w:p w:rsidR="003C428B" w:rsidRPr="00BD2433" w:rsidRDefault="00BD2433" w:rsidP="00BD2433">
            <w:pPr>
              <w:tabs>
                <w:tab w:val="left" w:pos="1091"/>
              </w:tabs>
              <w:spacing w:before="47"/>
              <w:rPr>
                <w:sz w:val="28"/>
                <w:lang w:val="ru-RU"/>
              </w:rPr>
            </w:pPr>
            <w:r>
              <w:rPr>
                <w:sz w:val="24"/>
                <w:szCs w:val="24"/>
                <w:lang w:val="ru-RU"/>
              </w:rPr>
              <w:t>2.</w:t>
            </w:r>
            <w:proofErr w:type="spellStart"/>
            <w:r w:rsidR="00A22D54" w:rsidRPr="00BD2433">
              <w:rPr>
                <w:sz w:val="24"/>
                <w:szCs w:val="24"/>
              </w:rPr>
              <w:t>Юридический</w:t>
            </w:r>
            <w:proofErr w:type="spellEnd"/>
            <w:r w:rsidR="00A22D54" w:rsidRPr="00BD2433">
              <w:rPr>
                <w:spacing w:val="-5"/>
                <w:sz w:val="24"/>
                <w:szCs w:val="24"/>
              </w:rPr>
              <w:t xml:space="preserve"> </w:t>
            </w:r>
            <w:proofErr w:type="spellStart"/>
            <w:r w:rsidR="00A22D54" w:rsidRPr="00BD2433">
              <w:rPr>
                <w:sz w:val="24"/>
                <w:szCs w:val="24"/>
              </w:rPr>
              <w:t>состав</w:t>
            </w:r>
            <w:proofErr w:type="spellEnd"/>
            <w:r w:rsidR="00A22D54" w:rsidRPr="00BD2433">
              <w:rPr>
                <w:spacing w:val="-7"/>
                <w:sz w:val="24"/>
                <w:szCs w:val="24"/>
              </w:rPr>
              <w:t xml:space="preserve"> </w:t>
            </w:r>
            <w:proofErr w:type="spellStart"/>
            <w:r w:rsidR="00A22D54" w:rsidRPr="00BD2433">
              <w:rPr>
                <w:sz w:val="24"/>
                <w:szCs w:val="24"/>
              </w:rPr>
              <w:t>административного</w:t>
            </w:r>
            <w:proofErr w:type="spellEnd"/>
            <w:r w:rsidR="00A22D54" w:rsidRPr="00BD2433">
              <w:rPr>
                <w:spacing w:val="-6"/>
                <w:sz w:val="24"/>
                <w:szCs w:val="24"/>
              </w:rPr>
              <w:t xml:space="preserve"> </w:t>
            </w:r>
            <w:proofErr w:type="spellStart"/>
            <w:r w:rsidR="00A22D54" w:rsidRPr="00BD2433">
              <w:rPr>
                <w:sz w:val="24"/>
                <w:szCs w:val="24"/>
              </w:rPr>
              <w:t>правонарушения</w:t>
            </w:r>
            <w:proofErr w:type="spellEnd"/>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46EA0" w:rsidRDefault="003C428B" w:rsidP="006E083A">
            <w:pPr>
              <w:jc w:val="both"/>
              <w:rPr>
                <w:sz w:val="24"/>
                <w:szCs w:val="24"/>
                <w:lang w:val="ru-RU"/>
              </w:rPr>
            </w:pPr>
            <w:r w:rsidRPr="00A46EA0">
              <w:rPr>
                <w:sz w:val="24"/>
                <w:szCs w:val="24"/>
                <w:lang w:val="ru-RU"/>
              </w:rPr>
              <w:t xml:space="preserve">Система административных взысканий </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235300">
              <w:rPr>
                <w:color w:val="000000"/>
                <w:sz w:val="24"/>
                <w:szCs w:val="24"/>
                <w:lang w:val="ru-RU"/>
              </w:rPr>
              <w:t xml:space="preserve"> – определить и охарактеризовать основные и дополнительные меры административных взысканий</w:t>
            </w:r>
          </w:p>
          <w:p w:rsidR="003C428B" w:rsidRPr="005A2228" w:rsidRDefault="003C428B" w:rsidP="003C428B">
            <w:pPr>
              <w:pBdr>
                <w:top w:val="none" w:sz="4" w:space="0" w:color="000000"/>
                <w:left w:val="none" w:sz="4" w:space="0" w:color="000000"/>
                <w:bottom w:val="none" w:sz="4" w:space="0" w:color="000000"/>
                <w:right w:val="none" w:sz="4" w:space="0" w:color="000000"/>
              </w:pBdr>
              <w:jc w:val="both"/>
              <w:rPr>
                <w:sz w:val="24"/>
                <w:szCs w:val="24"/>
                <w:lang w:val="ru-RU"/>
              </w:rPr>
            </w:pPr>
            <w:r w:rsidRPr="005A2228">
              <w:rPr>
                <w:color w:val="000000"/>
                <w:sz w:val="24"/>
                <w:szCs w:val="24"/>
                <w:lang w:val="ru-RU"/>
              </w:rPr>
              <w:t>Содержание:</w:t>
            </w:r>
          </w:p>
          <w:p w:rsidR="005A2228" w:rsidRPr="005A2228" w:rsidRDefault="005A2228" w:rsidP="005A2228">
            <w:pPr>
              <w:tabs>
                <w:tab w:val="left" w:pos="1425"/>
                <w:tab w:val="left" w:pos="1426"/>
              </w:tabs>
              <w:spacing w:line="322" w:lineRule="exact"/>
              <w:jc w:val="both"/>
              <w:rPr>
                <w:sz w:val="24"/>
                <w:szCs w:val="24"/>
                <w:lang w:val="ru-RU"/>
              </w:rPr>
            </w:pPr>
            <w:r w:rsidRPr="005A2228">
              <w:rPr>
                <w:sz w:val="24"/>
                <w:szCs w:val="24"/>
                <w:lang w:val="ru-RU"/>
              </w:rPr>
              <w:t>Понятие</w:t>
            </w:r>
            <w:r w:rsidRPr="005A2228">
              <w:rPr>
                <w:spacing w:val="-3"/>
                <w:sz w:val="24"/>
                <w:szCs w:val="24"/>
                <w:lang w:val="ru-RU"/>
              </w:rPr>
              <w:t xml:space="preserve"> </w:t>
            </w:r>
            <w:r w:rsidRPr="005A2228">
              <w:rPr>
                <w:sz w:val="24"/>
                <w:szCs w:val="24"/>
                <w:lang w:val="ru-RU"/>
              </w:rPr>
              <w:t>и</w:t>
            </w:r>
            <w:r w:rsidRPr="005A2228">
              <w:rPr>
                <w:spacing w:val="-4"/>
                <w:sz w:val="24"/>
                <w:szCs w:val="24"/>
                <w:lang w:val="ru-RU"/>
              </w:rPr>
              <w:t xml:space="preserve"> </w:t>
            </w:r>
            <w:r w:rsidRPr="005A2228">
              <w:rPr>
                <w:sz w:val="24"/>
                <w:szCs w:val="24"/>
                <w:lang w:val="ru-RU"/>
              </w:rPr>
              <w:t>цели</w:t>
            </w:r>
            <w:r w:rsidRPr="005A2228">
              <w:rPr>
                <w:spacing w:val="-3"/>
                <w:sz w:val="24"/>
                <w:szCs w:val="24"/>
                <w:lang w:val="ru-RU"/>
              </w:rPr>
              <w:t xml:space="preserve"> </w:t>
            </w:r>
            <w:r w:rsidRPr="005A2228">
              <w:rPr>
                <w:sz w:val="24"/>
                <w:szCs w:val="24"/>
                <w:lang w:val="ru-RU"/>
              </w:rPr>
              <w:t xml:space="preserve">административных </w:t>
            </w:r>
            <w:r w:rsidRPr="005A2228">
              <w:rPr>
                <w:sz w:val="24"/>
                <w:szCs w:val="24"/>
                <w:lang w:val="ru-RU"/>
              </w:rPr>
              <w:lastRenderedPageBreak/>
              <w:t>взысканий.</w:t>
            </w:r>
          </w:p>
          <w:p w:rsidR="005A2228" w:rsidRPr="005A2228" w:rsidRDefault="005A2228" w:rsidP="005A2228">
            <w:pPr>
              <w:tabs>
                <w:tab w:val="left" w:pos="1425"/>
                <w:tab w:val="left" w:pos="1426"/>
              </w:tabs>
              <w:jc w:val="both"/>
              <w:rPr>
                <w:sz w:val="24"/>
                <w:szCs w:val="24"/>
                <w:lang w:val="ru-RU"/>
              </w:rPr>
            </w:pPr>
            <w:r w:rsidRPr="005A2228">
              <w:rPr>
                <w:sz w:val="24"/>
                <w:szCs w:val="24"/>
                <w:lang w:val="ru-RU"/>
              </w:rPr>
              <w:t>Система</w:t>
            </w:r>
            <w:r w:rsidRPr="005A2228">
              <w:rPr>
                <w:spacing w:val="-2"/>
                <w:sz w:val="24"/>
                <w:szCs w:val="24"/>
                <w:lang w:val="ru-RU"/>
              </w:rPr>
              <w:t xml:space="preserve"> </w:t>
            </w:r>
            <w:r w:rsidRPr="005A2228">
              <w:rPr>
                <w:sz w:val="24"/>
                <w:szCs w:val="24"/>
                <w:lang w:val="ru-RU"/>
              </w:rPr>
              <w:t>и</w:t>
            </w:r>
            <w:r w:rsidRPr="005A2228">
              <w:rPr>
                <w:spacing w:val="-2"/>
                <w:sz w:val="24"/>
                <w:szCs w:val="24"/>
                <w:lang w:val="ru-RU"/>
              </w:rPr>
              <w:t xml:space="preserve"> </w:t>
            </w:r>
            <w:r w:rsidRPr="005A2228">
              <w:rPr>
                <w:sz w:val="24"/>
                <w:szCs w:val="24"/>
                <w:lang w:val="ru-RU"/>
              </w:rPr>
              <w:t>виды</w:t>
            </w:r>
            <w:r w:rsidRPr="005A2228">
              <w:rPr>
                <w:spacing w:val="-5"/>
                <w:sz w:val="24"/>
                <w:szCs w:val="24"/>
                <w:lang w:val="ru-RU"/>
              </w:rPr>
              <w:t xml:space="preserve"> </w:t>
            </w:r>
            <w:r w:rsidRPr="005A2228">
              <w:rPr>
                <w:sz w:val="24"/>
                <w:szCs w:val="24"/>
                <w:lang w:val="ru-RU"/>
              </w:rPr>
              <w:t>административных</w:t>
            </w:r>
            <w:r w:rsidRPr="005A2228">
              <w:rPr>
                <w:spacing w:val="-1"/>
                <w:sz w:val="24"/>
                <w:szCs w:val="24"/>
                <w:lang w:val="ru-RU"/>
              </w:rPr>
              <w:t xml:space="preserve"> </w:t>
            </w:r>
            <w:r w:rsidRPr="005A2228">
              <w:rPr>
                <w:sz w:val="24"/>
                <w:szCs w:val="24"/>
                <w:lang w:val="ru-RU"/>
              </w:rPr>
              <w:t>взысканий.</w:t>
            </w:r>
          </w:p>
          <w:p w:rsidR="003C428B" w:rsidRPr="005A2228" w:rsidRDefault="005A2228" w:rsidP="005A2228">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5A2228">
              <w:rPr>
                <w:sz w:val="24"/>
                <w:szCs w:val="24"/>
                <w:lang w:val="ru-RU"/>
              </w:rPr>
              <w:t>Общие правила</w:t>
            </w:r>
            <w:r w:rsidRPr="005A2228">
              <w:rPr>
                <w:spacing w:val="-2"/>
                <w:sz w:val="24"/>
                <w:szCs w:val="24"/>
                <w:lang w:val="ru-RU"/>
              </w:rPr>
              <w:t xml:space="preserve"> </w:t>
            </w:r>
            <w:r w:rsidRPr="005A2228">
              <w:rPr>
                <w:sz w:val="24"/>
                <w:szCs w:val="24"/>
                <w:lang w:val="ru-RU"/>
              </w:rPr>
              <w:t>наложения</w:t>
            </w:r>
            <w:r w:rsidRPr="005A2228">
              <w:rPr>
                <w:spacing w:val="-3"/>
                <w:sz w:val="24"/>
                <w:szCs w:val="24"/>
                <w:lang w:val="ru-RU"/>
              </w:rPr>
              <w:t xml:space="preserve"> </w:t>
            </w:r>
            <w:r w:rsidRPr="005A2228">
              <w:rPr>
                <w:sz w:val="24"/>
                <w:szCs w:val="24"/>
                <w:lang w:val="ru-RU"/>
              </w:rPr>
              <w:t>административных взысканий</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lastRenderedPageBreak/>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46EA0" w:rsidRDefault="003C428B" w:rsidP="006E083A">
            <w:pPr>
              <w:jc w:val="both"/>
              <w:rPr>
                <w:sz w:val="24"/>
                <w:szCs w:val="24"/>
                <w:lang w:val="ru-RU"/>
              </w:rPr>
            </w:pPr>
            <w:r w:rsidRPr="00A46EA0">
              <w:rPr>
                <w:sz w:val="24"/>
                <w:szCs w:val="24"/>
                <w:lang w:val="ru-RU"/>
              </w:rPr>
              <w:t>Административная ответственность несовершеннолетних</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586AFD">
              <w:rPr>
                <w:color w:val="000000"/>
                <w:sz w:val="24"/>
                <w:szCs w:val="24"/>
                <w:lang w:val="ru-RU"/>
              </w:rPr>
              <w:t xml:space="preserve"> – показать особенности привлечения несовершеннолетних к административной ответственности</w:t>
            </w:r>
          </w:p>
          <w:p w:rsidR="003C428B" w:rsidRPr="00E12605" w:rsidRDefault="003C428B" w:rsidP="003C428B">
            <w:pPr>
              <w:pBdr>
                <w:top w:val="none" w:sz="4" w:space="0" w:color="000000"/>
                <w:left w:val="none" w:sz="4" w:space="0" w:color="000000"/>
                <w:bottom w:val="none" w:sz="4" w:space="0" w:color="000000"/>
                <w:right w:val="none" w:sz="4" w:space="0" w:color="000000"/>
              </w:pBdr>
              <w:jc w:val="both"/>
              <w:rPr>
                <w:sz w:val="24"/>
                <w:szCs w:val="24"/>
                <w:lang w:val="ru-RU"/>
              </w:rPr>
            </w:pPr>
            <w:r w:rsidRPr="00E12605">
              <w:rPr>
                <w:color w:val="000000"/>
                <w:sz w:val="24"/>
                <w:szCs w:val="24"/>
                <w:lang w:val="ru-RU"/>
              </w:rPr>
              <w:t>Содержание:</w:t>
            </w:r>
          </w:p>
          <w:p w:rsidR="00E12605" w:rsidRPr="00E12605" w:rsidRDefault="00E12605" w:rsidP="00E12605">
            <w:pPr>
              <w:pStyle w:val="a7"/>
              <w:spacing w:after="0"/>
              <w:jc w:val="both"/>
              <w:rPr>
                <w:sz w:val="24"/>
                <w:szCs w:val="24"/>
                <w:lang w:val="ru-RU"/>
              </w:rPr>
            </w:pPr>
            <w:r w:rsidRPr="00E12605">
              <w:rPr>
                <w:sz w:val="24"/>
                <w:szCs w:val="24"/>
                <w:lang w:val="ru-RU"/>
              </w:rPr>
              <w:t xml:space="preserve">Сущность и  особенности привлечения к </w:t>
            </w:r>
            <w:r w:rsidRPr="00E12605">
              <w:rPr>
                <w:bCs/>
                <w:sz w:val="24"/>
                <w:szCs w:val="24"/>
                <w:lang w:val="ru-RU"/>
              </w:rPr>
              <w:t>административной ответственности несовершеннолетних.</w:t>
            </w:r>
          </w:p>
          <w:p w:rsidR="00E12605" w:rsidRPr="00E12605" w:rsidRDefault="00E12605" w:rsidP="00E12605">
            <w:pPr>
              <w:pStyle w:val="a7"/>
              <w:spacing w:after="0"/>
              <w:jc w:val="both"/>
              <w:rPr>
                <w:sz w:val="24"/>
                <w:szCs w:val="24"/>
                <w:lang w:val="ru-RU"/>
              </w:rPr>
            </w:pPr>
            <w:r w:rsidRPr="00E12605">
              <w:rPr>
                <w:sz w:val="24"/>
                <w:szCs w:val="24"/>
                <w:lang w:val="ru-RU"/>
              </w:rPr>
              <w:t xml:space="preserve"> Административно-правовой статус несовершеннолетних как субъектов</w:t>
            </w:r>
            <w:r w:rsidRPr="00E12605">
              <w:rPr>
                <w:sz w:val="28"/>
                <w:szCs w:val="28"/>
                <w:lang w:val="ru-RU"/>
              </w:rPr>
              <w:t xml:space="preserve"> </w:t>
            </w:r>
            <w:r w:rsidRPr="00E12605">
              <w:rPr>
                <w:sz w:val="24"/>
                <w:szCs w:val="24"/>
                <w:lang w:val="ru-RU"/>
              </w:rPr>
              <w:t>административной ответственности</w:t>
            </w:r>
          </w:p>
          <w:p w:rsidR="003C428B" w:rsidRPr="00E12605" w:rsidRDefault="00E12605" w:rsidP="00E12605">
            <w:pPr>
              <w:pStyle w:val="a7"/>
              <w:spacing w:after="0"/>
              <w:jc w:val="both"/>
              <w:rPr>
                <w:sz w:val="28"/>
                <w:szCs w:val="28"/>
                <w:lang w:val="ru-RU"/>
              </w:rPr>
            </w:pPr>
            <w:r w:rsidRPr="00E12605">
              <w:rPr>
                <w:sz w:val="24"/>
                <w:szCs w:val="24"/>
                <w:lang w:val="ru-RU"/>
              </w:rPr>
              <w:t>Особенности применения административных взысканий к несовершеннолетним лицам</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46EA0" w:rsidRDefault="003C428B" w:rsidP="006E083A">
            <w:pPr>
              <w:jc w:val="both"/>
              <w:rPr>
                <w:sz w:val="24"/>
                <w:szCs w:val="24"/>
                <w:lang w:val="ru-RU"/>
              </w:rPr>
            </w:pPr>
            <w:r w:rsidRPr="00A46EA0">
              <w:rPr>
                <w:sz w:val="24"/>
                <w:szCs w:val="24"/>
                <w:lang w:val="ru-RU"/>
              </w:rPr>
              <w:t>Освобождение от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586AFD">
              <w:rPr>
                <w:color w:val="000000"/>
                <w:sz w:val="24"/>
                <w:szCs w:val="24"/>
                <w:lang w:val="ru-RU"/>
              </w:rPr>
              <w:t xml:space="preserve"> – определить основания освобождения от административной ответственности</w:t>
            </w:r>
          </w:p>
          <w:p w:rsidR="003C428B" w:rsidRDefault="003C428B" w:rsidP="003C428B">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510620">
              <w:rPr>
                <w:color w:val="000000"/>
                <w:sz w:val="24"/>
                <w:szCs w:val="24"/>
                <w:lang w:val="ru-RU"/>
              </w:rPr>
              <w:t>Содержание:</w:t>
            </w:r>
          </w:p>
          <w:p w:rsidR="00521383" w:rsidRPr="00521383" w:rsidRDefault="00521383" w:rsidP="00521383">
            <w:pPr>
              <w:pBdr>
                <w:top w:val="none" w:sz="4" w:space="0" w:color="000000"/>
                <w:left w:val="none" w:sz="4" w:space="0" w:color="000000"/>
                <w:bottom w:val="none" w:sz="4" w:space="0" w:color="000000"/>
                <w:right w:val="none" w:sz="4" w:space="0" w:color="000000"/>
              </w:pBdr>
              <w:jc w:val="both"/>
              <w:rPr>
                <w:sz w:val="24"/>
                <w:szCs w:val="24"/>
                <w:lang w:val="ru-RU"/>
              </w:rPr>
            </w:pPr>
            <w:r w:rsidRPr="00521383">
              <w:rPr>
                <w:sz w:val="24"/>
                <w:szCs w:val="24"/>
                <w:lang w:val="ru-RU"/>
              </w:rPr>
              <w:t>Освобождение от административной ответственности в связи с истечением срока давности.</w:t>
            </w:r>
          </w:p>
          <w:p w:rsidR="00521383" w:rsidRPr="00521383" w:rsidRDefault="00521383" w:rsidP="00521383">
            <w:pPr>
              <w:pBdr>
                <w:top w:val="none" w:sz="4" w:space="0" w:color="000000"/>
                <w:left w:val="none" w:sz="4" w:space="0" w:color="000000"/>
                <w:bottom w:val="none" w:sz="4" w:space="0" w:color="000000"/>
                <w:right w:val="none" w:sz="4" w:space="0" w:color="000000"/>
              </w:pBdr>
              <w:jc w:val="both"/>
              <w:rPr>
                <w:sz w:val="24"/>
                <w:szCs w:val="24"/>
                <w:lang w:val="ru-RU"/>
              </w:rPr>
            </w:pPr>
            <w:r w:rsidRPr="00521383">
              <w:rPr>
                <w:sz w:val="24"/>
                <w:szCs w:val="24"/>
                <w:lang w:val="ru-RU"/>
              </w:rPr>
              <w:t>Освобождение от административной ответственности на основании акта об амнистии.</w:t>
            </w:r>
          </w:p>
          <w:p w:rsidR="003C428B" w:rsidRPr="00521383" w:rsidRDefault="00521383" w:rsidP="006E083A">
            <w:pPr>
              <w:pBdr>
                <w:top w:val="none" w:sz="4" w:space="0" w:color="000000"/>
                <w:left w:val="none" w:sz="4" w:space="0" w:color="000000"/>
                <w:bottom w:val="none" w:sz="4" w:space="0" w:color="000000"/>
                <w:right w:val="none" w:sz="4" w:space="0" w:color="000000"/>
              </w:pBdr>
              <w:jc w:val="both"/>
              <w:rPr>
                <w:sz w:val="24"/>
                <w:szCs w:val="24"/>
                <w:lang w:val="ru-RU"/>
              </w:rPr>
            </w:pPr>
            <w:r w:rsidRPr="00521383">
              <w:rPr>
                <w:sz w:val="24"/>
                <w:szCs w:val="24"/>
                <w:lang w:val="ru-RU"/>
              </w:rPr>
              <w:t>Освобождение от административной ответственности в связи с примирением сторон.</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46EA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1</w:t>
            </w:r>
          </w:p>
        </w:tc>
      </w:tr>
      <w:tr w:rsidR="003C428B" w:rsidRPr="00590AC7" w:rsidTr="000D670B">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C428B" w:rsidRPr="00A840FC" w:rsidRDefault="003C428B" w:rsidP="0063133C">
            <w:pPr>
              <w:widowControl/>
              <w:numPr>
                <w:ilvl w:val="0"/>
                <w:numId w:val="10"/>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A46EA0" w:rsidRDefault="003C428B" w:rsidP="006E083A">
            <w:pPr>
              <w:jc w:val="both"/>
              <w:rPr>
                <w:i/>
                <w:sz w:val="24"/>
                <w:szCs w:val="24"/>
                <w:lang w:val="ru-RU"/>
              </w:rPr>
            </w:pPr>
            <w:r w:rsidRPr="00A46EA0">
              <w:rPr>
                <w:sz w:val="24"/>
                <w:szCs w:val="24"/>
                <w:lang w:val="ru-RU"/>
              </w:rPr>
              <w:t>Административная ответственность за отдельные составы правонарушений</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Default="003C428B"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0D670B">
              <w:rPr>
                <w:color w:val="000000"/>
                <w:sz w:val="24"/>
                <w:szCs w:val="24"/>
                <w:lang w:val="ru-RU"/>
              </w:rPr>
              <w:t>Цель</w:t>
            </w:r>
            <w:r w:rsidR="00586AFD">
              <w:rPr>
                <w:color w:val="000000"/>
                <w:sz w:val="24"/>
                <w:szCs w:val="24"/>
                <w:lang w:val="ru-RU"/>
              </w:rPr>
              <w:t xml:space="preserve"> – раскрыть и показать значимость отдельных  составов административных правонарушений</w:t>
            </w:r>
          </w:p>
          <w:p w:rsidR="003C428B" w:rsidRPr="00590AC7" w:rsidRDefault="003C428B" w:rsidP="003C428B">
            <w:pPr>
              <w:pBdr>
                <w:top w:val="none" w:sz="4" w:space="0" w:color="000000"/>
                <w:left w:val="none" w:sz="4" w:space="0" w:color="000000"/>
                <w:bottom w:val="none" w:sz="4" w:space="0" w:color="000000"/>
                <w:right w:val="none" w:sz="4" w:space="0" w:color="000000"/>
              </w:pBdr>
              <w:jc w:val="both"/>
              <w:rPr>
                <w:sz w:val="24"/>
                <w:szCs w:val="24"/>
              </w:rPr>
            </w:pPr>
            <w:proofErr w:type="spellStart"/>
            <w:r w:rsidRPr="00590AC7">
              <w:rPr>
                <w:color w:val="000000"/>
                <w:sz w:val="24"/>
                <w:szCs w:val="24"/>
              </w:rPr>
              <w:t>Содержание</w:t>
            </w:r>
            <w:proofErr w:type="spellEnd"/>
            <w:r w:rsidRPr="00590AC7">
              <w:rPr>
                <w:color w:val="000000"/>
                <w:sz w:val="24"/>
                <w:szCs w:val="24"/>
              </w:rPr>
              <w:t>:</w:t>
            </w:r>
          </w:p>
          <w:p w:rsidR="003C428B" w:rsidRDefault="00D5631D" w:rsidP="00D5631D">
            <w:pPr>
              <w:pStyle w:val="a3"/>
              <w:numPr>
                <w:ilvl w:val="0"/>
                <w:numId w:val="64"/>
              </w:numPr>
              <w:pBdr>
                <w:top w:val="none" w:sz="4" w:space="0" w:color="000000"/>
                <w:left w:val="none" w:sz="4" w:space="0" w:color="000000"/>
                <w:bottom w:val="none" w:sz="4" w:space="0" w:color="000000"/>
                <w:right w:val="none" w:sz="4" w:space="0" w:color="000000"/>
              </w:pBdr>
              <w:jc w:val="both"/>
              <w:rPr>
                <w:color w:val="000000"/>
                <w:sz w:val="24"/>
                <w:szCs w:val="24"/>
                <w:lang w:val="ru-RU"/>
              </w:rPr>
            </w:pPr>
            <w:r>
              <w:rPr>
                <w:color w:val="000000"/>
                <w:sz w:val="24"/>
                <w:szCs w:val="24"/>
                <w:lang w:val="ru-RU"/>
              </w:rPr>
              <w:t xml:space="preserve">Административные правонарушения, посягающие на права </w:t>
            </w:r>
            <w:r>
              <w:rPr>
                <w:color w:val="000000"/>
                <w:sz w:val="24"/>
                <w:szCs w:val="24"/>
                <w:lang w:val="ru-RU"/>
              </w:rPr>
              <w:lastRenderedPageBreak/>
              <w:t>личности.</w:t>
            </w:r>
          </w:p>
          <w:p w:rsidR="00D5631D" w:rsidRDefault="00D5631D" w:rsidP="00D5631D">
            <w:pPr>
              <w:pStyle w:val="a3"/>
              <w:numPr>
                <w:ilvl w:val="0"/>
                <w:numId w:val="64"/>
              </w:numPr>
              <w:pBdr>
                <w:top w:val="none" w:sz="4" w:space="0" w:color="000000"/>
                <w:left w:val="none" w:sz="4" w:space="0" w:color="000000"/>
                <w:bottom w:val="none" w:sz="4" w:space="0" w:color="000000"/>
                <w:right w:val="none" w:sz="4" w:space="0" w:color="000000"/>
              </w:pBdr>
              <w:jc w:val="both"/>
              <w:rPr>
                <w:color w:val="000000"/>
                <w:sz w:val="24"/>
                <w:szCs w:val="24"/>
                <w:lang w:val="ru-RU"/>
              </w:rPr>
            </w:pPr>
            <w:r>
              <w:rPr>
                <w:color w:val="000000"/>
                <w:sz w:val="24"/>
                <w:szCs w:val="24"/>
                <w:lang w:val="ru-RU"/>
              </w:rPr>
              <w:t>Административные правонарушения, посягающие на права несовершеннолетних.</w:t>
            </w:r>
          </w:p>
          <w:p w:rsidR="00D5631D" w:rsidRPr="00D5631D" w:rsidRDefault="00D5631D" w:rsidP="00D5631D">
            <w:pPr>
              <w:pStyle w:val="a3"/>
              <w:numPr>
                <w:ilvl w:val="0"/>
                <w:numId w:val="64"/>
              </w:numPr>
              <w:pBdr>
                <w:top w:val="none" w:sz="4" w:space="0" w:color="000000"/>
                <w:left w:val="none" w:sz="4" w:space="0" w:color="000000"/>
                <w:bottom w:val="none" w:sz="4" w:space="0" w:color="000000"/>
                <w:right w:val="none" w:sz="4" w:space="0" w:color="000000"/>
              </w:pBdr>
              <w:jc w:val="both"/>
              <w:rPr>
                <w:color w:val="000000"/>
                <w:sz w:val="24"/>
                <w:szCs w:val="24"/>
                <w:lang w:val="ru-RU"/>
              </w:rPr>
            </w:pPr>
            <w:r>
              <w:rPr>
                <w:color w:val="000000"/>
                <w:sz w:val="24"/>
                <w:szCs w:val="24"/>
                <w:lang w:val="ru-RU"/>
              </w:rPr>
              <w:t>Административные коррупционные правонарушения.</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590AC7" w:rsidRDefault="003C428B" w:rsidP="006E083A">
            <w:pPr>
              <w:pBdr>
                <w:top w:val="none" w:sz="4" w:space="0" w:color="000000"/>
                <w:left w:val="none" w:sz="4" w:space="0" w:color="000000"/>
                <w:bottom w:val="none" w:sz="4" w:space="0" w:color="000000"/>
                <w:right w:val="none" w:sz="4" w:space="0" w:color="000000"/>
              </w:pBdr>
              <w:rPr>
                <w:color w:val="000000"/>
                <w:sz w:val="24"/>
                <w:szCs w:val="24"/>
                <w:lang w:val="kk-KZ"/>
              </w:rPr>
            </w:pPr>
            <w:r w:rsidRPr="00590AC7">
              <w:rPr>
                <w:color w:val="000000"/>
                <w:sz w:val="24"/>
                <w:szCs w:val="24"/>
                <w:lang w:val="kk-KZ"/>
              </w:rPr>
              <w:lastRenderedPageBreak/>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428B" w:rsidRPr="00E80CB0" w:rsidRDefault="003C428B"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p>
        </w:tc>
      </w:tr>
    </w:tbl>
    <w:p w:rsidR="000D670B" w:rsidRPr="00590AC7" w:rsidRDefault="000D670B" w:rsidP="004A0DC7">
      <w:pPr>
        <w:pBdr>
          <w:top w:val="none" w:sz="4" w:space="17" w:color="000000"/>
          <w:left w:val="none" w:sz="4" w:space="0" w:color="000000"/>
          <w:bottom w:val="none" w:sz="4" w:space="0" w:color="000000"/>
          <w:right w:val="none" w:sz="4" w:space="0" w:color="000000"/>
        </w:pBdr>
        <w:rPr>
          <w:b/>
          <w:color w:val="000000"/>
          <w:sz w:val="24"/>
          <w:szCs w:val="24"/>
        </w:rPr>
      </w:pPr>
    </w:p>
    <w:p w:rsidR="00590AC7" w:rsidRPr="00590AC7" w:rsidRDefault="000D670B" w:rsidP="004A0DC7">
      <w:pPr>
        <w:pBdr>
          <w:top w:val="none" w:sz="4" w:space="17" w:color="000000"/>
          <w:left w:val="none" w:sz="4" w:space="0" w:color="000000"/>
          <w:bottom w:val="none" w:sz="4" w:space="0" w:color="000000"/>
          <w:right w:val="none" w:sz="4" w:space="0" w:color="000000"/>
        </w:pBdr>
        <w:rPr>
          <w:b/>
          <w:sz w:val="24"/>
          <w:szCs w:val="24"/>
        </w:rPr>
      </w:pPr>
      <w:r>
        <w:rPr>
          <w:b/>
          <w:color w:val="000000"/>
          <w:sz w:val="24"/>
          <w:szCs w:val="24"/>
        </w:rPr>
        <w:t> 2.3</w:t>
      </w:r>
      <w:r w:rsidR="00590AC7" w:rsidRPr="00590AC7">
        <w:rPr>
          <w:b/>
          <w:color w:val="000000"/>
          <w:sz w:val="24"/>
          <w:szCs w:val="24"/>
        </w:rPr>
        <w:t xml:space="preserve"> </w:t>
      </w:r>
      <w:r>
        <w:rPr>
          <w:b/>
          <w:color w:val="000000"/>
          <w:sz w:val="24"/>
          <w:szCs w:val="24"/>
        </w:rPr>
        <w:t>Практические (семинарские занятия)</w:t>
      </w:r>
    </w:p>
    <w:p w:rsidR="00590AC7" w:rsidRPr="00590AC7" w:rsidRDefault="00590AC7" w:rsidP="004A0DC7">
      <w:pPr>
        <w:pBdr>
          <w:top w:val="none" w:sz="4" w:space="17" w:color="000000"/>
          <w:left w:val="none" w:sz="4" w:space="0" w:color="000000"/>
          <w:bottom w:val="none" w:sz="4" w:space="0" w:color="000000"/>
          <w:right w:val="none" w:sz="4" w:space="0" w:color="000000"/>
        </w:pBdr>
        <w:rPr>
          <w:sz w:val="24"/>
          <w:szCs w:val="24"/>
        </w:rPr>
      </w:pPr>
      <w:r w:rsidRPr="00590AC7">
        <w:rPr>
          <w:color w:val="000000"/>
          <w:sz w:val="24"/>
          <w:szCs w:val="24"/>
        </w:rPr>
        <w:t> </w:t>
      </w:r>
    </w:p>
    <w:tbl>
      <w:tblPr>
        <w:tblStyle w:val="a5"/>
        <w:tblW w:w="96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2"/>
        <w:gridCol w:w="3225"/>
        <w:gridCol w:w="3311"/>
        <w:gridCol w:w="1210"/>
        <w:gridCol w:w="1017"/>
      </w:tblGrid>
      <w:tr w:rsidR="00590AC7" w:rsidRPr="00590AC7" w:rsidTr="005506DA">
        <w:trPr>
          <w:trHeight w:val="2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w:t>
            </w:r>
          </w:p>
        </w:tc>
        <w:tc>
          <w:tcPr>
            <w:tcW w:w="32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412968" w:rsidRDefault="00590AC7" w:rsidP="00412968">
            <w:pPr>
              <w:pBdr>
                <w:top w:val="none" w:sz="4" w:space="0" w:color="000000"/>
                <w:left w:val="none" w:sz="4" w:space="0" w:color="000000"/>
                <w:bottom w:val="none" w:sz="4" w:space="0" w:color="000000"/>
                <w:right w:val="none" w:sz="4" w:space="0" w:color="000000"/>
              </w:pBdr>
              <w:jc w:val="center"/>
              <w:rPr>
                <w:sz w:val="24"/>
                <w:szCs w:val="24"/>
                <w:lang w:val="ru-RU"/>
              </w:rPr>
            </w:pPr>
            <w:proofErr w:type="spellStart"/>
            <w:r w:rsidRPr="00590AC7">
              <w:rPr>
                <w:color w:val="000000"/>
                <w:sz w:val="24"/>
                <w:szCs w:val="24"/>
              </w:rPr>
              <w:t>Наименование</w:t>
            </w:r>
            <w:proofErr w:type="spellEnd"/>
            <w:r w:rsidRPr="00590AC7">
              <w:rPr>
                <w:color w:val="000000"/>
                <w:sz w:val="24"/>
                <w:szCs w:val="24"/>
              </w:rPr>
              <w:t xml:space="preserve"> </w:t>
            </w:r>
            <w:proofErr w:type="spellStart"/>
            <w:r w:rsidRPr="00590AC7">
              <w:rPr>
                <w:color w:val="000000"/>
                <w:sz w:val="24"/>
                <w:szCs w:val="24"/>
              </w:rPr>
              <w:t>тем</w:t>
            </w:r>
            <w:proofErr w:type="spellEnd"/>
            <w:r w:rsidRPr="00590AC7">
              <w:rPr>
                <w:color w:val="000000"/>
                <w:sz w:val="24"/>
                <w:szCs w:val="24"/>
              </w:rPr>
              <w:t xml:space="preserve"> </w:t>
            </w:r>
            <w:r w:rsidR="00412968">
              <w:rPr>
                <w:color w:val="000000"/>
                <w:sz w:val="24"/>
                <w:szCs w:val="24"/>
                <w:lang w:val="ru-RU"/>
              </w:rPr>
              <w:t>занятий</w:t>
            </w:r>
          </w:p>
        </w:tc>
        <w:tc>
          <w:tcPr>
            <w:tcW w:w="33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E03319" w:rsidRDefault="00E03319" w:rsidP="00E03319">
            <w:pPr>
              <w:pBdr>
                <w:top w:val="none" w:sz="4" w:space="0" w:color="000000"/>
                <w:left w:val="none" w:sz="4" w:space="0" w:color="000000"/>
                <w:bottom w:val="none" w:sz="4" w:space="0" w:color="000000"/>
                <w:right w:val="none" w:sz="4" w:space="0" w:color="000000"/>
              </w:pBdr>
              <w:jc w:val="center"/>
              <w:rPr>
                <w:sz w:val="24"/>
                <w:szCs w:val="24"/>
                <w:lang w:val="ru-RU"/>
              </w:rPr>
            </w:pPr>
            <w:r>
              <w:rPr>
                <w:color w:val="000000"/>
                <w:sz w:val="24"/>
                <w:szCs w:val="24"/>
                <w:lang w:val="ru-RU"/>
              </w:rPr>
              <w:t>Содержание</w:t>
            </w:r>
          </w:p>
        </w:tc>
        <w:tc>
          <w:tcPr>
            <w:tcW w:w="121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proofErr w:type="spellStart"/>
            <w:r w:rsidRPr="00590AC7">
              <w:rPr>
                <w:color w:val="000000"/>
                <w:sz w:val="24"/>
                <w:szCs w:val="24"/>
              </w:rPr>
              <w:t>Форма</w:t>
            </w:r>
            <w:proofErr w:type="spellEnd"/>
            <w:r w:rsidRPr="00590AC7">
              <w:rPr>
                <w:color w:val="000000"/>
                <w:sz w:val="24"/>
                <w:szCs w:val="24"/>
              </w:rPr>
              <w:t xml:space="preserve"> </w:t>
            </w:r>
            <w:proofErr w:type="spellStart"/>
            <w:r w:rsidRPr="00590AC7">
              <w:rPr>
                <w:color w:val="000000"/>
                <w:sz w:val="24"/>
                <w:szCs w:val="24"/>
              </w:rPr>
              <w:t>обучения</w:t>
            </w:r>
            <w:proofErr w:type="spellEnd"/>
          </w:p>
        </w:tc>
        <w:tc>
          <w:tcPr>
            <w:tcW w:w="101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proofErr w:type="spellStart"/>
            <w:r w:rsidRPr="00590AC7">
              <w:rPr>
                <w:color w:val="000000"/>
                <w:sz w:val="24"/>
                <w:szCs w:val="24"/>
              </w:rPr>
              <w:t>Объем</w:t>
            </w:r>
            <w:proofErr w:type="spellEnd"/>
            <w:r w:rsidRPr="00590AC7">
              <w:rPr>
                <w:color w:val="000000"/>
                <w:sz w:val="24"/>
                <w:szCs w:val="24"/>
              </w:rPr>
              <w:t xml:space="preserve"> (</w:t>
            </w:r>
            <w:proofErr w:type="spellStart"/>
            <w:r w:rsidRPr="00590AC7">
              <w:rPr>
                <w:color w:val="000000"/>
                <w:sz w:val="24"/>
                <w:szCs w:val="24"/>
              </w:rPr>
              <w:t>часы</w:t>
            </w:r>
            <w:proofErr w:type="spellEnd"/>
            <w:r w:rsidRPr="00590AC7">
              <w:rPr>
                <w:color w:val="000000"/>
                <w:sz w:val="24"/>
                <w:szCs w:val="24"/>
              </w:rPr>
              <w:t>)</w:t>
            </w:r>
          </w:p>
        </w:tc>
      </w:tr>
      <w:tr w:rsidR="00590AC7"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D364E8">
            <w:pPr>
              <w:widowControl/>
              <w:numPr>
                <w:ilvl w:val="0"/>
                <w:numId w:val="6"/>
              </w:numPr>
              <w:pBdr>
                <w:top w:val="none" w:sz="4" w:space="0" w:color="000000"/>
                <w:left w:val="none" w:sz="4" w:space="0" w:color="000000"/>
                <w:bottom w:val="none" w:sz="4" w:space="0" w:color="000000"/>
                <w:right w:val="none" w:sz="4" w:space="0" w:color="000000"/>
              </w:pBdr>
              <w:autoSpaceDE/>
              <w:autoSpaceDN/>
              <w:spacing w:line="276" w:lineRule="auto"/>
              <w:rPr>
                <w:sz w:val="24"/>
                <w:szCs w:val="24"/>
              </w:rPr>
            </w:pPr>
            <w:r w:rsidRPr="00590AC7">
              <w:rPr>
                <w:color w:val="000000"/>
                <w:sz w:val="24"/>
                <w:szCs w:val="24"/>
              </w:rPr>
              <w:t> </w:t>
            </w: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E97631" w:rsidRDefault="00E97631"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Правовые основы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E1086" w:rsidRPr="00A8011C" w:rsidRDefault="00590AC7" w:rsidP="006E1086">
            <w:pPr>
              <w:pStyle w:val="a9"/>
              <w:jc w:val="both"/>
              <w:rPr>
                <w:szCs w:val="28"/>
                <w:lang w:val="ru-RU"/>
              </w:rPr>
            </w:pPr>
            <w:r w:rsidRPr="00AC52B1">
              <w:rPr>
                <w:color w:val="000000"/>
                <w:sz w:val="24"/>
                <w:szCs w:val="24"/>
                <w:lang w:val="ru-RU"/>
              </w:rPr>
              <w:t xml:space="preserve">Цель – </w:t>
            </w:r>
            <w:r w:rsidR="006E1086">
              <w:rPr>
                <w:sz w:val="24"/>
                <w:szCs w:val="24"/>
                <w:lang w:val="ru-RU"/>
              </w:rPr>
              <w:t>з</w:t>
            </w:r>
            <w:r w:rsidR="006E1086" w:rsidRPr="00BC35CE">
              <w:rPr>
                <w:sz w:val="24"/>
                <w:szCs w:val="24"/>
                <w:lang w:val="ru-RU"/>
              </w:rPr>
              <w:t xml:space="preserve">нать основные понятия по данной теме. </w:t>
            </w:r>
            <w:r w:rsidR="006E1086"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006E1086" w:rsidRPr="00A8011C">
              <w:rPr>
                <w:szCs w:val="28"/>
                <w:lang w:val="ru-RU"/>
              </w:rPr>
              <w:t>.</w:t>
            </w:r>
          </w:p>
          <w:p w:rsidR="00F64270" w:rsidRPr="00F64270" w:rsidRDefault="00F64270" w:rsidP="00F64270">
            <w:pPr>
              <w:tabs>
                <w:tab w:val="left" w:pos="1425"/>
                <w:tab w:val="left" w:pos="1426"/>
              </w:tabs>
              <w:ind w:right="571"/>
              <w:jc w:val="both"/>
              <w:rPr>
                <w:sz w:val="24"/>
                <w:szCs w:val="24"/>
                <w:lang w:val="ru-RU"/>
              </w:rPr>
            </w:pPr>
            <w:r>
              <w:rPr>
                <w:sz w:val="24"/>
                <w:szCs w:val="24"/>
                <w:lang w:val="ru-RU"/>
              </w:rPr>
              <w:t>1.</w:t>
            </w:r>
            <w:r w:rsidRPr="00F64270">
              <w:rPr>
                <w:sz w:val="24"/>
                <w:szCs w:val="24"/>
                <w:lang w:val="ru-RU"/>
              </w:rPr>
              <w:t>Административная</w:t>
            </w:r>
            <w:r w:rsidRPr="00F64270">
              <w:rPr>
                <w:spacing w:val="-67"/>
                <w:sz w:val="24"/>
                <w:szCs w:val="24"/>
                <w:lang w:val="ru-RU"/>
              </w:rPr>
              <w:t xml:space="preserve"> </w:t>
            </w:r>
            <w:r w:rsidRPr="00F64270">
              <w:rPr>
                <w:sz w:val="24"/>
                <w:szCs w:val="24"/>
                <w:lang w:val="ru-RU"/>
              </w:rPr>
              <w:t>ответственность</w:t>
            </w:r>
            <w:r w:rsidRPr="00F64270">
              <w:rPr>
                <w:spacing w:val="-2"/>
                <w:sz w:val="24"/>
                <w:szCs w:val="24"/>
                <w:lang w:val="ru-RU"/>
              </w:rPr>
              <w:t xml:space="preserve"> </w:t>
            </w:r>
            <w:r w:rsidRPr="00F64270">
              <w:rPr>
                <w:sz w:val="24"/>
                <w:szCs w:val="24"/>
                <w:lang w:val="ru-RU"/>
              </w:rPr>
              <w:t>как</w:t>
            </w:r>
            <w:r w:rsidRPr="00F64270">
              <w:rPr>
                <w:spacing w:val="-3"/>
                <w:sz w:val="24"/>
                <w:szCs w:val="24"/>
                <w:lang w:val="ru-RU"/>
              </w:rPr>
              <w:t xml:space="preserve"> </w:t>
            </w:r>
            <w:proofErr w:type="spellStart"/>
            <w:r w:rsidR="00550235">
              <w:rPr>
                <w:sz w:val="24"/>
                <w:szCs w:val="24"/>
                <w:lang w:val="ru-RU"/>
              </w:rPr>
              <w:t>форма</w:t>
            </w:r>
            <w:r w:rsidRPr="00F64270">
              <w:rPr>
                <w:sz w:val="24"/>
                <w:szCs w:val="24"/>
                <w:lang w:val="ru-RU"/>
              </w:rPr>
              <w:t>административно</w:t>
            </w:r>
            <w:proofErr w:type="spellEnd"/>
            <w:r w:rsidRPr="00F64270">
              <w:rPr>
                <w:sz w:val="24"/>
                <w:szCs w:val="24"/>
                <w:lang w:val="ru-RU"/>
              </w:rPr>
              <w:t>-правового</w:t>
            </w:r>
            <w:r w:rsidRPr="00F64270">
              <w:rPr>
                <w:spacing w:val="-3"/>
                <w:sz w:val="24"/>
                <w:szCs w:val="24"/>
                <w:lang w:val="ru-RU"/>
              </w:rPr>
              <w:t xml:space="preserve"> </w:t>
            </w:r>
            <w:r w:rsidRPr="00F64270">
              <w:rPr>
                <w:sz w:val="24"/>
                <w:szCs w:val="24"/>
                <w:lang w:val="ru-RU"/>
              </w:rPr>
              <w:t>принуждения.</w:t>
            </w:r>
          </w:p>
          <w:p w:rsidR="00F64270" w:rsidRPr="00F64270" w:rsidRDefault="00F64270" w:rsidP="00F64270">
            <w:pPr>
              <w:tabs>
                <w:tab w:val="left" w:pos="1425"/>
                <w:tab w:val="left" w:pos="1426"/>
              </w:tabs>
              <w:spacing w:line="321" w:lineRule="exact"/>
              <w:jc w:val="both"/>
              <w:rPr>
                <w:sz w:val="24"/>
                <w:szCs w:val="24"/>
                <w:lang w:val="ru-RU"/>
              </w:rPr>
            </w:pPr>
            <w:r>
              <w:rPr>
                <w:sz w:val="24"/>
                <w:szCs w:val="24"/>
                <w:lang w:val="ru-RU"/>
              </w:rPr>
              <w:t>2.</w:t>
            </w:r>
            <w:r w:rsidRPr="00F64270">
              <w:rPr>
                <w:sz w:val="24"/>
                <w:szCs w:val="24"/>
                <w:lang w:val="ru-RU"/>
              </w:rPr>
              <w:t>Понятие</w:t>
            </w:r>
            <w:r w:rsidRPr="00F64270">
              <w:rPr>
                <w:spacing w:val="-4"/>
                <w:sz w:val="24"/>
                <w:szCs w:val="24"/>
                <w:lang w:val="ru-RU"/>
              </w:rPr>
              <w:t xml:space="preserve"> </w:t>
            </w:r>
            <w:r w:rsidRPr="00F64270">
              <w:rPr>
                <w:sz w:val="24"/>
                <w:szCs w:val="24"/>
                <w:lang w:val="ru-RU"/>
              </w:rPr>
              <w:t>и</w:t>
            </w:r>
            <w:r w:rsidRPr="00F64270">
              <w:rPr>
                <w:spacing w:val="-5"/>
                <w:sz w:val="24"/>
                <w:szCs w:val="24"/>
                <w:lang w:val="ru-RU"/>
              </w:rPr>
              <w:t xml:space="preserve"> </w:t>
            </w:r>
            <w:r w:rsidRPr="00F64270">
              <w:rPr>
                <w:sz w:val="24"/>
                <w:szCs w:val="24"/>
                <w:lang w:val="ru-RU"/>
              </w:rPr>
              <w:t>структура</w:t>
            </w:r>
            <w:r w:rsidRPr="00F64270">
              <w:rPr>
                <w:spacing w:val="-3"/>
                <w:sz w:val="24"/>
                <w:szCs w:val="24"/>
                <w:lang w:val="ru-RU"/>
              </w:rPr>
              <w:t xml:space="preserve"> </w:t>
            </w:r>
            <w:r w:rsidRPr="00F64270">
              <w:rPr>
                <w:sz w:val="24"/>
                <w:szCs w:val="24"/>
                <w:lang w:val="ru-RU"/>
              </w:rPr>
              <w:t>административной</w:t>
            </w:r>
            <w:r w:rsidRPr="00F64270">
              <w:rPr>
                <w:spacing w:val="-5"/>
                <w:sz w:val="24"/>
                <w:szCs w:val="24"/>
                <w:lang w:val="ru-RU"/>
              </w:rPr>
              <w:t xml:space="preserve"> </w:t>
            </w:r>
            <w:r w:rsidRPr="00F64270">
              <w:rPr>
                <w:sz w:val="24"/>
                <w:szCs w:val="24"/>
                <w:lang w:val="ru-RU"/>
              </w:rPr>
              <w:t>ответственности.</w:t>
            </w:r>
          </w:p>
          <w:p w:rsidR="00D6485A" w:rsidRPr="00F64270" w:rsidRDefault="00F64270" w:rsidP="00550235">
            <w:pPr>
              <w:tabs>
                <w:tab w:val="left" w:pos="1425"/>
                <w:tab w:val="left" w:pos="1426"/>
              </w:tabs>
              <w:jc w:val="both"/>
              <w:rPr>
                <w:sz w:val="24"/>
                <w:szCs w:val="24"/>
                <w:lang w:val="ru-RU"/>
              </w:rPr>
            </w:pPr>
            <w:r>
              <w:rPr>
                <w:sz w:val="24"/>
                <w:szCs w:val="24"/>
                <w:lang w:val="ru-RU"/>
              </w:rPr>
              <w:t>3.</w:t>
            </w:r>
            <w:r w:rsidRPr="00F64270">
              <w:rPr>
                <w:sz w:val="24"/>
                <w:szCs w:val="24"/>
                <w:lang w:val="ru-RU"/>
              </w:rPr>
              <w:t>Установление</w:t>
            </w:r>
            <w:r w:rsidRPr="00F64270">
              <w:rPr>
                <w:spacing w:val="-6"/>
                <w:sz w:val="24"/>
                <w:szCs w:val="24"/>
                <w:lang w:val="ru-RU"/>
              </w:rPr>
              <w:t xml:space="preserve"> </w:t>
            </w:r>
            <w:r w:rsidRPr="00F64270">
              <w:rPr>
                <w:sz w:val="24"/>
                <w:szCs w:val="24"/>
                <w:lang w:val="ru-RU"/>
              </w:rPr>
              <w:t>и</w:t>
            </w:r>
            <w:r w:rsidRPr="00F64270">
              <w:rPr>
                <w:spacing w:val="-3"/>
                <w:sz w:val="24"/>
                <w:szCs w:val="24"/>
                <w:lang w:val="ru-RU"/>
              </w:rPr>
              <w:t xml:space="preserve"> </w:t>
            </w:r>
            <w:r w:rsidRPr="00F64270">
              <w:rPr>
                <w:sz w:val="24"/>
                <w:szCs w:val="24"/>
                <w:lang w:val="ru-RU"/>
              </w:rPr>
              <w:t>применение</w:t>
            </w:r>
            <w:r w:rsidRPr="00F64270">
              <w:rPr>
                <w:spacing w:val="-6"/>
                <w:sz w:val="24"/>
                <w:szCs w:val="24"/>
                <w:lang w:val="ru-RU"/>
              </w:rPr>
              <w:t xml:space="preserve"> </w:t>
            </w:r>
            <w:r w:rsidRPr="00F64270">
              <w:rPr>
                <w:sz w:val="24"/>
                <w:szCs w:val="24"/>
                <w:lang w:val="ru-RU"/>
              </w:rPr>
              <w:t>административной</w:t>
            </w:r>
            <w:r w:rsidRPr="00F64270">
              <w:rPr>
                <w:spacing w:val="-6"/>
                <w:sz w:val="24"/>
                <w:szCs w:val="24"/>
                <w:lang w:val="ru-RU"/>
              </w:rPr>
              <w:t xml:space="preserve"> </w:t>
            </w:r>
            <w:r w:rsidRPr="00F64270">
              <w:rPr>
                <w:sz w:val="24"/>
                <w:szCs w:val="24"/>
                <w:lang w:val="ru-RU"/>
              </w:rPr>
              <w:t>ответственности.</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7F3A37" w:rsidRDefault="007F3A37" w:rsidP="007F3A37">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w:t>
            </w:r>
          </w:p>
        </w:tc>
      </w:tr>
      <w:tr w:rsidR="00590AC7"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sz w:val="24"/>
                <w:szCs w:val="24"/>
              </w:rPr>
            </w:pPr>
            <w:r w:rsidRPr="00590AC7">
              <w:rPr>
                <w:color w:val="000000"/>
                <w:sz w:val="24"/>
                <w:szCs w:val="24"/>
              </w:rPr>
              <w:t> </w:t>
            </w: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F95E4A" w:rsidRDefault="00F95E4A"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Законодательство об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C6B1D" w:rsidRDefault="00590AC7" w:rsidP="006E083A">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sidR="005C6B1D">
              <w:rPr>
                <w:sz w:val="24"/>
                <w:szCs w:val="24"/>
                <w:lang w:val="ru-RU"/>
              </w:rPr>
              <w:t>з</w:t>
            </w:r>
            <w:r w:rsidR="005C6B1D" w:rsidRPr="00BC35CE">
              <w:rPr>
                <w:sz w:val="24"/>
                <w:szCs w:val="24"/>
                <w:lang w:val="ru-RU"/>
              </w:rPr>
              <w:t xml:space="preserve">нать основные понятия по данной теме. </w:t>
            </w:r>
            <w:r w:rsidR="005C6B1D"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005C6B1D" w:rsidRPr="00A8011C">
              <w:rPr>
                <w:szCs w:val="28"/>
                <w:lang w:val="ru-RU"/>
              </w:rPr>
              <w:t>.</w:t>
            </w:r>
          </w:p>
          <w:p w:rsidR="00590AC7" w:rsidRDefault="00305E53" w:rsidP="0063133C">
            <w:pPr>
              <w:pStyle w:val="a3"/>
              <w:numPr>
                <w:ilvl w:val="0"/>
                <w:numId w:val="24"/>
              </w:num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Общие положения КоАП РК.</w:t>
            </w:r>
          </w:p>
          <w:p w:rsidR="00305E53" w:rsidRDefault="00305E53" w:rsidP="0063133C">
            <w:pPr>
              <w:pStyle w:val="a3"/>
              <w:numPr>
                <w:ilvl w:val="0"/>
                <w:numId w:val="24"/>
              </w:num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Задачи и принципы законодательства об административных правонарушениях.</w:t>
            </w:r>
          </w:p>
          <w:p w:rsidR="00305E53" w:rsidRPr="00305E53" w:rsidRDefault="00305E53" w:rsidP="0063133C">
            <w:pPr>
              <w:pStyle w:val="a3"/>
              <w:numPr>
                <w:ilvl w:val="0"/>
                <w:numId w:val="24"/>
              </w:num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lastRenderedPageBreak/>
              <w:t>Концепция правовой политики РК до 2030 года. Сущность  и влияние основных положений на КоАП РК.</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305E53" w:rsidRDefault="00590AC7" w:rsidP="006E083A">
            <w:pPr>
              <w:pBdr>
                <w:top w:val="none" w:sz="4" w:space="0" w:color="000000"/>
                <w:left w:val="none" w:sz="4" w:space="0" w:color="000000"/>
                <w:bottom w:val="none" w:sz="4" w:space="0" w:color="000000"/>
                <w:right w:val="none" w:sz="4" w:space="0" w:color="000000"/>
              </w:pBdr>
              <w:rPr>
                <w:sz w:val="24"/>
                <w:szCs w:val="24"/>
                <w:lang w:val="ru-RU"/>
              </w:rPr>
            </w:pPr>
            <w:r w:rsidRPr="00305E53">
              <w:rPr>
                <w:color w:val="000000"/>
                <w:sz w:val="24"/>
                <w:szCs w:val="24"/>
                <w:lang w:val="ru-RU"/>
              </w:rPr>
              <w:lastRenderedPageBreak/>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305E53"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590AC7"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B6522A" w:rsidRDefault="00B6522A" w:rsidP="00241E5D">
            <w:pPr>
              <w:pStyle w:val="1"/>
              <w:spacing w:before="0"/>
              <w:ind w:left="0"/>
              <w:outlineLvl w:val="0"/>
              <w:rPr>
                <w:b w:val="0"/>
                <w:sz w:val="24"/>
                <w:szCs w:val="24"/>
                <w:lang w:val="ru-RU"/>
              </w:rPr>
            </w:pPr>
            <w:r w:rsidRPr="00B6522A">
              <w:rPr>
                <w:rFonts w:ascii="TimesNewRomanPSMT" w:hAnsi="TimesNewRomanPSMT"/>
                <w:b w:val="0"/>
                <w:color w:val="000000"/>
                <w:sz w:val="24"/>
                <w:szCs w:val="24"/>
                <w:lang w:val="ru-RU"/>
              </w:rPr>
              <w:t>Понятие, признаки и особенности административной ответственности</w:t>
            </w:r>
          </w:p>
          <w:p w:rsidR="00B6522A" w:rsidRPr="00305E53" w:rsidRDefault="00B6522A" w:rsidP="00241E5D">
            <w:pPr>
              <w:pBdr>
                <w:top w:val="none" w:sz="4" w:space="0" w:color="000000"/>
                <w:left w:val="none" w:sz="4" w:space="0" w:color="000000"/>
                <w:bottom w:val="none" w:sz="4" w:space="0" w:color="000000"/>
                <w:right w:val="none" w:sz="4" w:space="0" w:color="000000"/>
              </w:pBdr>
              <w:rPr>
                <w:sz w:val="24"/>
                <w:szCs w:val="24"/>
                <w:lang w:val="ru-RU"/>
              </w:rPr>
            </w:pP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5C6B1D" w:rsidRDefault="00B6522A" w:rsidP="00241E5D">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Pr="00A8011C">
              <w:rPr>
                <w:szCs w:val="28"/>
                <w:lang w:val="ru-RU"/>
              </w:rPr>
              <w:t>.</w:t>
            </w:r>
          </w:p>
          <w:p w:rsidR="00B6522A" w:rsidRPr="00B6522A" w:rsidRDefault="00B6522A" w:rsidP="00241E5D">
            <w:pPr>
              <w:tabs>
                <w:tab w:val="left" w:pos="1425"/>
                <w:tab w:val="left" w:pos="1426"/>
              </w:tabs>
              <w:jc w:val="both"/>
              <w:rPr>
                <w:sz w:val="24"/>
                <w:szCs w:val="24"/>
                <w:lang w:val="ru-RU"/>
              </w:rPr>
            </w:pPr>
            <w:r>
              <w:rPr>
                <w:sz w:val="24"/>
                <w:szCs w:val="24"/>
                <w:lang w:val="ru-RU"/>
              </w:rPr>
              <w:t>1.</w:t>
            </w:r>
            <w:r w:rsidRPr="00B6522A">
              <w:rPr>
                <w:sz w:val="24"/>
                <w:szCs w:val="24"/>
                <w:lang w:val="ru-RU"/>
              </w:rPr>
              <w:t>Понятие и признаки административной ответственности.</w:t>
            </w:r>
          </w:p>
          <w:p w:rsidR="00B6522A" w:rsidRPr="00B6522A" w:rsidRDefault="00B6522A" w:rsidP="00241E5D">
            <w:pPr>
              <w:tabs>
                <w:tab w:val="left" w:pos="1425"/>
                <w:tab w:val="left" w:pos="1426"/>
              </w:tabs>
              <w:jc w:val="both"/>
              <w:rPr>
                <w:sz w:val="24"/>
                <w:szCs w:val="24"/>
                <w:lang w:val="ru-RU"/>
              </w:rPr>
            </w:pPr>
            <w:r>
              <w:rPr>
                <w:sz w:val="24"/>
                <w:szCs w:val="24"/>
                <w:lang w:val="ru-RU"/>
              </w:rPr>
              <w:t>2.</w:t>
            </w:r>
            <w:r w:rsidRPr="00B6522A">
              <w:rPr>
                <w:sz w:val="24"/>
                <w:szCs w:val="24"/>
                <w:lang w:val="ru-RU"/>
              </w:rPr>
              <w:t>Обстоятельства, смягчающие административную ответственность.</w:t>
            </w:r>
          </w:p>
          <w:p w:rsidR="00B6522A" w:rsidRPr="00B6522A" w:rsidRDefault="00B6522A" w:rsidP="00241E5D">
            <w:pPr>
              <w:tabs>
                <w:tab w:val="left" w:pos="1425"/>
                <w:tab w:val="left" w:pos="1426"/>
              </w:tabs>
              <w:jc w:val="both"/>
              <w:rPr>
                <w:sz w:val="24"/>
                <w:szCs w:val="24"/>
                <w:lang w:val="ru-RU"/>
              </w:rPr>
            </w:pPr>
            <w:r>
              <w:rPr>
                <w:sz w:val="24"/>
                <w:szCs w:val="24"/>
                <w:lang w:val="ru-RU"/>
              </w:rPr>
              <w:t>3.</w:t>
            </w:r>
            <w:r w:rsidRPr="00B6522A">
              <w:rPr>
                <w:sz w:val="24"/>
                <w:szCs w:val="24"/>
                <w:lang w:val="ru-RU"/>
              </w:rPr>
              <w:t>Обстоятельства, отягчающие административную ответственность.</w:t>
            </w:r>
          </w:p>
          <w:p w:rsidR="00B6522A" w:rsidRPr="00305E53" w:rsidRDefault="00B6522A" w:rsidP="00BB5534">
            <w:pPr>
              <w:tabs>
                <w:tab w:val="left" w:pos="1425"/>
                <w:tab w:val="left" w:pos="1426"/>
              </w:tabs>
              <w:jc w:val="both"/>
              <w:rPr>
                <w:sz w:val="24"/>
                <w:szCs w:val="24"/>
                <w:lang w:val="ru-RU"/>
              </w:rPr>
            </w:pPr>
            <w:r>
              <w:rPr>
                <w:sz w:val="24"/>
                <w:szCs w:val="24"/>
                <w:lang w:val="ru-RU"/>
              </w:rPr>
              <w:t>4.</w:t>
            </w:r>
            <w:r w:rsidRPr="00B6522A">
              <w:rPr>
                <w:sz w:val="24"/>
                <w:szCs w:val="24"/>
                <w:lang w:val="ru-RU"/>
              </w:rPr>
              <w:t>Освобождение от административной ответственности и административного взыскания.</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305E53" w:rsidRDefault="0098250E" w:rsidP="00241E5D">
            <w:pPr>
              <w:pBdr>
                <w:top w:val="none" w:sz="4" w:space="0" w:color="000000"/>
                <w:left w:val="none" w:sz="4" w:space="0" w:color="000000"/>
                <w:bottom w:val="none" w:sz="4" w:space="0" w:color="000000"/>
                <w:right w:val="none" w:sz="4" w:space="0" w:color="000000"/>
              </w:pBdr>
              <w:rPr>
                <w:sz w:val="24"/>
                <w:szCs w:val="24"/>
                <w:lang w:val="ru-RU"/>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305E53"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color w:val="000000"/>
                <w:sz w:val="24"/>
                <w:szCs w:val="24"/>
                <w:lang w:val="ru-RU"/>
              </w:rPr>
              <w:t>1</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590AC7"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E83A3A" w:rsidP="006E083A">
            <w:pPr>
              <w:pBdr>
                <w:top w:val="none" w:sz="4" w:space="0" w:color="000000"/>
                <w:left w:val="none" w:sz="4" w:space="0" w:color="000000"/>
                <w:bottom w:val="none" w:sz="4" w:space="0" w:color="000000"/>
                <w:right w:val="none" w:sz="4" w:space="0" w:color="000000"/>
              </w:pBdr>
              <w:rPr>
                <w:sz w:val="24"/>
                <w:szCs w:val="24"/>
                <w:lang w:val="ru-RU"/>
              </w:rPr>
            </w:pPr>
            <w:r w:rsidRPr="00B157C3">
              <w:rPr>
                <w:rFonts w:ascii="TimesNewRomanPSMT" w:hAnsi="TimesNewRomanPSMT"/>
                <w:color w:val="000000"/>
                <w:sz w:val="24"/>
                <w:szCs w:val="24"/>
                <w:lang w:val="ru-RU"/>
              </w:rPr>
              <w:t>Основания и условия наступления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37B95" w:rsidRPr="00C37B95" w:rsidRDefault="00C37B95" w:rsidP="00C37B95">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Pr="00A8011C">
              <w:rPr>
                <w:szCs w:val="28"/>
                <w:lang w:val="ru-RU"/>
              </w:rPr>
              <w:t>.</w:t>
            </w:r>
          </w:p>
          <w:p w:rsidR="00C37B95" w:rsidRPr="00C37B95" w:rsidRDefault="00C37B95" w:rsidP="00C37B95">
            <w:pPr>
              <w:pStyle w:val="a3"/>
              <w:tabs>
                <w:tab w:val="left" w:pos="1287"/>
              </w:tabs>
              <w:spacing w:line="322" w:lineRule="exact"/>
              <w:ind w:left="0" w:firstLine="0"/>
              <w:jc w:val="both"/>
              <w:rPr>
                <w:sz w:val="24"/>
                <w:szCs w:val="24"/>
                <w:lang w:val="ru-RU"/>
              </w:rPr>
            </w:pPr>
            <w:r w:rsidRPr="00C37B95">
              <w:rPr>
                <w:sz w:val="24"/>
                <w:szCs w:val="24"/>
                <w:lang w:val="ru-RU"/>
              </w:rPr>
              <w:t>Понятие</w:t>
            </w:r>
            <w:r w:rsidRPr="00C37B95">
              <w:rPr>
                <w:spacing w:val="-3"/>
                <w:sz w:val="24"/>
                <w:szCs w:val="24"/>
                <w:lang w:val="ru-RU"/>
              </w:rPr>
              <w:t xml:space="preserve"> </w:t>
            </w:r>
            <w:r w:rsidRPr="00C37B95">
              <w:rPr>
                <w:sz w:val="24"/>
                <w:szCs w:val="24"/>
                <w:lang w:val="ru-RU"/>
              </w:rPr>
              <w:t>и</w:t>
            </w:r>
            <w:r w:rsidRPr="00C37B95">
              <w:rPr>
                <w:spacing w:val="-2"/>
                <w:sz w:val="24"/>
                <w:szCs w:val="24"/>
                <w:lang w:val="ru-RU"/>
              </w:rPr>
              <w:t xml:space="preserve"> </w:t>
            </w:r>
            <w:r w:rsidRPr="00C37B95">
              <w:rPr>
                <w:sz w:val="24"/>
                <w:szCs w:val="24"/>
                <w:lang w:val="ru-RU"/>
              </w:rPr>
              <w:t>виды</w:t>
            </w:r>
            <w:r w:rsidRPr="00C37B95">
              <w:rPr>
                <w:spacing w:val="-5"/>
                <w:sz w:val="24"/>
                <w:szCs w:val="24"/>
                <w:lang w:val="ru-RU"/>
              </w:rPr>
              <w:t xml:space="preserve"> </w:t>
            </w:r>
            <w:r w:rsidRPr="00C37B95">
              <w:rPr>
                <w:sz w:val="24"/>
                <w:szCs w:val="24"/>
                <w:lang w:val="ru-RU"/>
              </w:rPr>
              <w:t>оснований</w:t>
            </w:r>
            <w:r w:rsidRPr="00C37B95">
              <w:rPr>
                <w:spacing w:val="-5"/>
                <w:sz w:val="24"/>
                <w:szCs w:val="24"/>
                <w:lang w:val="ru-RU"/>
              </w:rPr>
              <w:t xml:space="preserve"> </w:t>
            </w:r>
            <w:r w:rsidRPr="00C37B95">
              <w:rPr>
                <w:sz w:val="24"/>
                <w:szCs w:val="24"/>
                <w:lang w:val="ru-RU"/>
              </w:rPr>
              <w:t>административной</w:t>
            </w:r>
            <w:r w:rsidRPr="00C37B95">
              <w:rPr>
                <w:spacing w:val="-5"/>
                <w:sz w:val="24"/>
                <w:szCs w:val="24"/>
                <w:lang w:val="ru-RU"/>
              </w:rPr>
              <w:t xml:space="preserve"> </w:t>
            </w:r>
            <w:r w:rsidRPr="00C37B95">
              <w:rPr>
                <w:sz w:val="24"/>
                <w:szCs w:val="24"/>
                <w:lang w:val="ru-RU"/>
              </w:rPr>
              <w:t>ответственности.</w:t>
            </w:r>
          </w:p>
          <w:p w:rsidR="00C37B95" w:rsidRPr="00C37B95" w:rsidRDefault="00C37B95" w:rsidP="00C37B95">
            <w:pPr>
              <w:pStyle w:val="a3"/>
              <w:tabs>
                <w:tab w:val="left" w:pos="1287"/>
                <w:tab w:val="left" w:pos="3140"/>
                <w:tab w:val="left" w:pos="4624"/>
                <w:tab w:val="left" w:pos="7123"/>
                <w:tab w:val="left" w:pos="9425"/>
              </w:tabs>
              <w:spacing w:line="242" w:lineRule="auto"/>
              <w:ind w:left="0" w:firstLine="0"/>
              <w:jc w:val="both"/>
              <w:rPr>
                <w:sz w:val="24"/>
                <w:szCs w:val="24"/>
                <w:lang w:val="ru-RU"/>
              </w:rPr>
            </w:pPr>
            <w:r>
              <w:rPr>
                <w:sz w:val="24"/>
                <w:szCs w:val="24"/>
                <w:lang w:val="ru-RU"/>
              </w:rPr>
              <w:t xml:space="preserve">Нормативное основание административной </w:t>
            </w:r>
            <w:r w:rsidRPr="00C37B95">
              <w:rPr>
                <w:sz w:val="24"/>
                <w:szCs w:val="24"/>
                <w:lang w:val="ru-RU"/>
              </w:rPr>
              <w:t>ответственности.</w:t>
            </w:r>
            <w:r w:rsidRPr="00C37B95">
              <w:rPr>
                <w:sz w:val="24"/>
                <w:szCs w:val="24"/>
                <w:lang w:val="ru-RU"/>
              </w:rPr>
              <w:tab/>
            </w:r>
          </w:p>
          <w:p w:rsidR="00C37B95" w:rsidRPr="00C37B95" w:rsidRDefault="00C37B95" w:rsidP="00C37B95">
            <w:pPr>
              <w:pStyle w:val="a3"/>
              <w:tabs>
                <w:tab w:val="left" w:pos="1287"/>
                <w:tab w:val="left" w:pos="3364"/>
                <w:tab w:val="left" w:pos="4045"/>
                <w:tab w:val="left" w:pos="6474"/>
                <w:tab w:val="left" w:pos="8246"/>
              </w:tabs>
              <w:ind w:left="0" w:firstLine="0"/>
              <w:jc w:val="both"/>
              <w:rPr>
                <w:sz w:val="24"/>
                <w:szCs w:val="24"/>
                <w:lang w:val="ru-RU"/>
              </w:rPr>
            </w:pPr>
            <w:r>
              <w:rPr>
                <w:sz w:val="24"/>
                <w:szCs w:val="24"/>
                <w:lang w:val="ru-RU"/>
              </w:rPr>
              <w:t xml:space="preserve">Фактическое и </w:t>
            </w:r>
            <w:r w:rsidRPr="00C37B95">
              <w:rPr>
                <w:sz w:val="24"/>
                <w:szCs w:val="24"/>
                <w:lang w:val="ru-RU"/>
              </w:rPr>
              <w:t>процессуальное</w:t>
            </w:r>
            <w:r w:rsidRPr="00C37B95">
              <w:rPr>
                <w:sz w:val="24"/>
                <w:szCs w:val="24"/>
                <w:lang w:val="ru-RU"/>
              </w:rPr>
              <w:tab/>
              <w:t>основания</w:t>
            </w:r>
            <w:r w:rsidRPr="00C37B95">
              <w:rPr>
                <w:sz w:val="24"/>
                <w:szCs w:val="24"/>
                <w:lang w:val="ru-RU"/>
              </w:rPr>
              <w:tab/>
            </w:r>
            <w:r w:rsidRPr="00C37B95">
              <w:rPr>
                <w:spacing w:val="-1"/>
                <w:sz w:val="24"/>
                <w:szCs w:val="24"/>
                <w:lang w:val="ru-RU"/>
              </w:rPr>
              <w:t>административной</w:t>
            </w:r>
            <w:r w:rsidRPr="00C37B95">
              <w:rPr>
                <w:spacing w:val="-67"/>
                <w:sz w:val="24"/>
                <w:szCs w:val="24"/>
                <w:lang w:val="ru-RU"/>
              </w:rPr>
              <w:t xml:space="preserve">              </w:t>
            </w:r>
            <w:r w:rsidRPr="00C37B95">
              <w:rPr>
                <w:sz w:val="24"/>
                <w:szCs w:val="24"/>
                <w:lang w:val="ru-RU"/>
              </w:rPr>
              <w:t>ответственности:</w:t>
            </w:r>
            <w:r w:rsidRPr="00C37B95">
              <w:rPr>
                <w:spacing w:val="-3"/>
                <w:sz w:val="24"/>
                <w:szCs w:val="24"/>
                <w:lang w:val="ru-RU"/>
              </w:rPr>
              <w:t xml:space="preserve"> </w:t>
            </w:r>
            <w:r w:rsidRPr="00C37B95">
              <w:rPr>
                <w:sz w:val="24"/>
                <w:szCs w:val="24"/>
                <w:lang w:val="ru-RU"/>
              </w:rPr>
              <w:t>общая характеристика.</w:t>
            </w:r>
          </w:p>
          <w:p w:rsidR="00B6522A" w:rsidRPr="00E83A3A" w:rsidRDefault="00C37B95"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Pr>
                <w:color w:val="000000"/>
                <w:sz w:val="24"/>
                <w:szCs w:val="24"/>
                <w:lang w:val="ru-RU"/>
              </w:rPr>
              <w:t>основание</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E83A3A"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22122F" w:rsidRDefault="0022122F" w:rsidP="0022122F">
            <w:pPr>
              <w:tabs>
                <w:tab w:val="left" w:pos="1425"/>
                <w:tab w:val="left" w:pos="1426"/>
              </w:tabs>
              <w:jc w:val="both"/>
              <w:rPr>
                <w:sz w:val="24"/>
                <w:szCs w:val="24"/>
                <w:lang w:val="ru-RU"/>
              </w:rPr>
            </w:pPr>
            <w:r w:rsidRPr="0022122F">
              <w:rPr>
                <w:sz w:val="24"/>
                <w:szCs w:val="24"/>
                <w:lang w:val="ru-RU"/>
              </w:rPr>
              <w:t xml:space="preserve">Субъекты привлечения к </w:t>
            </w:r>
            <w:r w:rsidRPr="0022122F">
              <w:rPr>
                <w:sz w:val="24"/>
                <w:szCs w:val="24"/>
                <w:lang w:val="ru-RU"/>
              </w:rPr>
              <w:lastRenderedPageBreak/>
              <w:t>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12A4" w:rsidRPr="000B12A4" w:rsidRDefault="000B12A4" w:rsidP="000B12A4">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lastRenderedPageBreak/>
              <w:t xml:space="preserve">Цель – </w:t>
            </w:r>
            <w:r>
              <w:rPr>
                <w:sz w:val="24"/>
                <w:szCs w:val="24"/>
                <w:lang w:val="ru-RU"/>
              </w:rPr>
              <w:t>з</w:t>
            </w:r>
            <w:r w:rsidRPr="00BC35CE">
              <w:rPr>
                <w:sz w:val="24"/>
                <w:szCs w:val="24"/>
                <w:lang w:val="ru-RU"/>
              </w:rPr>
              <w:t xml:space="preserve">нать основные </w:t>
            </w:r>
            <w:r w:rsidRPr="00BC35CE">
              <w:rPr>
                <w:sz w:val="24"/>
                <w:szCs w:val="24"/>
                <w:lang w:val="ru-RU"/>
              </w:rPr>
              <w:lastRenderedPageBreak/>
              <w:t xml:space="preserve">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Pr="00A8011C">
              <w:rPr>
                <w:szCs w:val="28"/>
                <w:lang w:val="ru-RU"/>
              </w:rPr>
              <w:t>.</w:t>
            </w:r>
          </w:p>
          <w:p w:rsidR="000B12A4" w:rsidRPr="000B12A4" w:rsidRDefault="000B12A4" w:rsidP="000B12A4">
            <w:pPr>
              <w:tabs>
                <w:tab w:val="left" w:pos="1287"/>
              </w:tabs>
              <w:rPr>
                <w:sz w:val="24"/>
                <w:szCs w:val="24"/>
                <w:lang w:val="ru-RU"/>
              </w:rPr>
            </w:pPr>
            <w:r>
              <w:rPr>
                <w:sz w:val="24"/>
                <w:szCs w:val="24"/>
                <w:lang w:val="ru-RU"/>
              </w:rPr>
              <w:t>1.</w:t>
            </w:r>
            <w:r w:rsidRPr="000B12A4">
              <w:rPr>
                <w:sz w:val="24"/>
                <w:szCs w:val="24"/>
                <w:lang w:val="ru-RU"/>
              </w:rPr>
              <w:t>Понятие</w:t>
            </w:r>
            <w:r w:rsidRPr="000B12A4">
              <w:rPr>
                <w:spacing w:val="-3"/>
                <w:sz w:val="24"/>
                <w:szCs w:val="24"/>
                <w:lang w:val="ru-RU"/>
              </w:rPr>
              <w:t xml:space="preserve"> </w:t>
            </w:r>
            <w:r w:rsidRPr="000B12A4">
              <w:rPr>
                <w:sz w:val="24"/>
                <w:szCs w:val="24"/>
                <w:lang w:val="ru-RU"/>
              </w:rPr>
              <w:t>и</w:t>
            </w:r>
            <w:r w:rsidRPr="000B12A4">
              <w:rPr>
                <w:spacing w:val="-3"/>
                <w:sz w:val="24"/>
                <w:szCs w:val="24"/>
                <w:lang w:val="ru-RU"/>
              </w:rPr>
              <w:t xml:space="preserve"> </w:t>
            </w:r>
            <w:r w:rsidRPr="000B12A4">
              <w:rPr>
                <w:sz w:val="24"/>
                <w:szCs w:val="24"/>
                <w:lang w:val="ru-RU"/>
              </w:rPr>
              <w:t>виды</w:t>
            </w:r>
            <w:r w:rsidRPr="000B12A4">
              <w:rPr>
                <w:spacing w:val="-3"/>
                <w:sz w:val="24"/>
                <w:szCs w:val="24"/>
                <w:lang w:val="ru-RU"/>
              </w:rPr>
              <w:t xml:space="preserve"> </w:t>
            </w:r>
            <w:r w:rsidRPr="000B12A4">
              <w:rPr>
                <w:sz w:val="24"/>
                <w:szCs w:val="24"/>
                <w:lang w:val="ru-RU"/>
              </w:rPr>
              <w:t>субъектов</w:t>
            </w:r>
            <w:r w:rsidRPr="000B12A4">
              <w:rPr>
                <w:spacing w:val="-5"/>
                <w:sz w:val="24"/>
                <w:szCs w:val="24"/>
                <w:lang w:val="ru-RU"/>
              </w:rPr>
              <w:t xml:space="preserve"> </w:t>
            </w:r>
            <w:r w:rsidRPr="000B12A4">
              <w:rPr>
                <w:sz w:val="24"/>
                <w:szCs w:val="24"/>
                <w:lang w:val="ru-RU"/>
              </w:rPr>
              <w:t>административной</w:t>
            </w:r>
            <w:r w:rsidRPr="000B12A4">
              <w:rPr>
                <w:spacing w:val="-6"/>
                <w:sz w:val="24"/>
                <w:szCs w:val="24"/>
                <w:lang w:val="ru-RU"/>
              </w:rPr>
              <w:t xml:space="preserve"> </w:t>
            </w:r>
            <w:r w:rsidRPr="000B12A4">
              <w:rPr>
                <w:sz w:val="24"/>
                <w:szCs w:val="24"/>
                <w:lang w:val="ru-RU"/>
              </w:rPr>
              <w:t>ответственности.</w:t>
            </w:r>
          </w:p>
          <w:p w:rsidR="000B12A4" w:rsidRPr="000B12A4" w:rsidRDefault="000B12A4" w:rsidP="000B12A4">
            <w:pPr>
              <w:tabs>
                <w:tab w:val="left" w:pos="1287"/>
              </w:tabs>
              <w:spacing w:before="2" w:line="322" w:lineRule="exact"/>
              <w:rPr>
                <w:sz w:val="24"/>
                <w:szCs w:val="24"/>
                <w:lang w:val="ru-RU"/>
              </w:rPr>
            </w:pPr>
            <w:r>
              <w:rPr>
                <w:sz w:val="24"/>
                <w:szCs w:val="24"/>
                <w:lang w:val="ru-RU"/>
              </w:rPr>
              <w:t>2.</w:t>
            </w:r>
            <w:r w:rsidRPr="000B12A4">
              <w:rPr>
                <w:sz w:val="24"/>
                <w:szCs w:val="24"/>
                <w:lang w:val="ru-RU"/>
              </w:rPr>
              <w:t>Особенности</w:t>
            </w:r>
            <w:r w:rsidRPr="000B12A4">
              <w:rPr>
                <w:spacing w:val="-7"/>
                <w:sz w:val="24"/>
                <w:szCs w:val="24"/>
                <w:lang w:val="ru-RU"/>
              </w:rPr>
              <w:t xml:space="preserve"> </w:t>
            </w:r>
            <w:r w:rsidRPr="000B12A4">
              <w:rPr>
                <w:sz w:val="24"/>
                <w:szCs w:val="24"/>
                <w:lang w:val="ru-RU"/>
              </w:rPr>
              <w:t>административной</w:t>
            </w:r>
            <w:r w:rsidRPr="000B12A4">
              <w:rPr>
                <w:spacing w:val="-6"/>
                <w:sz w:val="24"/>
                <w:szCs w:val="24"/>
                <w:lang w:val="ru-RU"/>
              </w:rPr>
              <w:t xml:space="preserve"> </w:t>
            </w:r>
            <w:r w:rsidRPr="000B12A4">
              <w:rPr>
                <w:sz w:val="24"/>
                <w:szCs w:val="24"/>
                <w:lang w:val="ru-RU"/>
              </w:rPr>
              <w:t>ответственности</w:t>
            </w:r>
            <w:r w:rsidRPr="000B12A4">
              <w:rPr>
                <w:spacing w:val="-7"/>
                <w:sz w:val="24"/>
                <w:szCs w:val="24"/>
                <w:lang w:val="ru-RU"/>
              </w:rPr>
              <w:t xml:space="preserve"> </w:t>
            </w:r>
            <w:r w:rsidRPr="000B12A4">
              <w:rPr>
                <w:sz w:val="24"/>
                <w:szCs w:val="24"/>
                <w:lang w:val="ru-RU"/>
              </w:rPr>
              <w:t>несовершеннолетних.</w:t>
            </w:r>
          </w:p>
          <w:p w:rsidR="000B12A4" w:rsidRDefault="000B12A4" w:rsidP="000B12A4">
            <w:pPr>
              <w:tabs>
                <w:tab w:val="left" w:pos="1287"/>
              </w:tabs>
              <w:rPr>
                <w:sz w:val="24"/>
                <w:szCs w:val="24"/>
                <w:lang w:val="ru-RU"/>
              </w:rPr>
            </w:pPr>
            <w:r>
              <w:rPr>
                <w:sz w:val="24"/>
                <w:szCs w:val="24"/>
                <w:lang w:val="ru-RU"/>
              </w:rPr>
              <w:t>3.</w:t>
            </w:r>
            <w:r w:rsidRPr="000B12A4">
              <w:rPr>
                <w:sz w:val="24"/>
                <w:szCs w:val="24"/>
                <w:lang w:val="ru-RU"/>
              </w:rPr>
              <w:t>Особенности</w:t>
            </w:r>
            <w:r w:rsidRPr="000B12A4">
              <w:rPr>
                <w:spacing w:val="-5"/>
                <w:sz w:val="24"/>
                <w:szCs w:val="24"/>
                <w:lang w:val="ru-RU"/>
              </w:rPr>
              <w:t xml:space="preserve"> </w:t>
            </w:r>
            <w:r w:rsidRPr="000B12A4">
              <w:rPr>
                <w:sz w:val="24"/>
                <w:szCs w:val="24"/>
                <w:lang w:val="ru-RU"/>
              </w:rPr>
              <w:t>административной</w:t>
            </w:r>
            <w:r w:rsidRPr="000B12A4">
              <w:rPr>
                <w:spacing w:val="-5"/>
                <w:sz w:val="24"/>
                <w:szCs w:val="24"/>
                <w:lang w:val="ru-RU"/>
              </w:rPr>
              <w:t xml:space="preserve"> </w:t>
            </w:r>
            <w:r w:rsidRPr="000B12A4">
              <w:rPr>
                <w:sz w:val="24"/>
                <w:szCs w:val="24"/>
                <w:lang w:val="ru-RU"/>
              </w:rPr>
              <w:t>ответственности</w:t>
            </w:r>
            <w:r w:rsidRPr="000B12A4">
              <w:rPr>
                <w:spacing w:val="-5"/>
                <w:sz w:val="24"/>
                <w:szCs w:val="24"/>
                <w:lang w:val="ru-RU"/>
              </w:rPr>
              <w:t xml:space="preserve"> </w:t>
            </w:r>
            <w:r w:rsidRPr="000B12A4">
              <w:rPr>
                <w:sz w:val="24"/>
                <w:szCs w:val="24"/>
                <w:lang w:val="ru-RU"/>
              </w:rPr>
              <w:t>должностных</w:t>
            </w:r>
            <w:r w:rsidRPr="000B12A4">
              <w:rPr>
                <w:spacing w:val="-4"/>
                <w:sz w:val="24"/>
                <w:szCs w:val="24"/>
                <w:lang w:val="ru-RU"/>
              </w:rPr>
              <w:t xml:space="preserve"> </w:t>
            </w:r>
            <w:r w:rsidRPr="000B12A4">
              <w:rPr>
                <w:sz w:val="24"/>
                <w:szCs w:val="24"/>
                <w:lang w:val="ru-RU"/>
              </w:rPr>
              <w:t>лиц.</w:t>
            </w:r>
          </w:p>
          <w:p w:rsidR="000B12A4" w:rsidRPr="000B12A4" w:rsidRDefault="000B12A4" w:rsidP="000B12A4">
            <w:pPr>
              <w:tabs>
                <w:tab w:val="left" w:pos="1287"/>
              </w:tabs>
              <w:spacing w:before="89" w:line="322" w:lineRule="exact"/>
              <w:jc w:val="both"/>
              <w:rPr>
                <w:sz w:val="24"/>
                <w:szCs w:val="24"/>
                <w:lang w:val="ru-RU"/>
              </w:rPr>
            </w:pPr>
            <w:r w:rsidRPr="000B12A4">
              <w:rPr>
                <w:sz w:val="24"/>
                <w:szCs w:val="24"/>
                <w:lang w:val="ru-RU"/>
              </w:rPr>
              <w:t>Особенности</w:t>
            </w:r>
            <w:r w:rsidRPr="000B12A4">
              <w:rPr>
                <w:spacing w:val="-5"/>
                <w:sz w:val="24"/>
                <w:szCs w:val="24"/>
                <w:lang w:val="ru-RU"/>
              </w:rPr>
              <w:t xml:space="preserve"> </w:t>
            </w:r>
            <w:r w:rsidRPr="000B12A4">
              <w:rPr>
                <w:sz w:val="24"/>
                <w:szCs w:val="24"/>
                <w:lang w:val="ru-RU"/>
              </w:rPr>
              <w:t>административной</w:t>
            </w:r>
            <w:r w:rsidRPr="000B12A4">
              <w:rPr>
                <w:spacing w:val="-4"/>
                <w:sz w:val="24"/>
                <w:szCs w:val="24"/>
                <w:lang w:val="ru-RU"/>
              </w:rPr>
              <w:t xml:space="preserve"> </w:t>
            </w:r>
            <w:r w:rsidRPr="000B12A4">
              <w:rPr>
                <w:sz w:val="24"/>
                <w:szCs w:val="24"/>
                <w:lang w:val="ru-RU"/>
              </w:rPr>
              <w:t>ответственности</w:t>
            </w:r>
            <w:r w:rsidRPr="000B12A4">
              <w:rPr>
                <w:spacing w:val="-4"/>
                <w:sz w:val="24"/>
                <w:szCs w:val="24"/>
                <w:lang w:val="ru-RU"/>
              </w:rPr>
              <w:t xml:space="preserve"> </w:t>
            </w:r>
            <w:r w:rsidRPr="000B12A4">
              <w:rPr>
                <w:sz w:val="24"/>
                <w:szCs w:val="24"/>
                <w:lang w:val="ru-RU"/>
              </w:rPr>
              <w:t>юридических</w:t>
            </w:r>
            <w:r w:rsidRPr="000B12A4">
              <w:rPr>
                <w:spacing w:val="-3"/>
                <w:sz w:val="24"/>
                <w:szCs w:val="24"/>
                <w:lang w:val="ru-RU"/>
              </w:rPr>
              <w:t xml:space="preserve"> </w:t>
            </w:r>
            <w:r w:rsidRPr="000B12A4">
              <w:rPr>
                <w:sz w:val="24"/>
                <w:szCs w:val="24"/>
                <w:lang w:val="ru-RU"/>
              </w:rPr>
              <w:t>лиц.</w:t>
            </w:r>
          </w:p>
          <w:p w:rsidR="000B12A4" w:rsidRPr="000B12A4" w:rsidRDefault="000B12A4" w:rsidP="000B12A4">
            <w:pPr>
              <w:tabs>
                <w:tab w:val="left" w:pos="1287"/>
              </w:tabs>
              <w:jc w:val="both"/>
              <w:rPr>
                <w:sz w:val="24"/>
                <w:szCs w:val="24"/>
                <w:lang w:val="ru-RU"/>
              </w:rPr>
            </w:pPr>
            <w:r w:rsidRPr="000B12A4">
              <w:rPr>
                <w:sz w:val="24"/>
                <w:szCs w:val="24"/>
                <w:lang w:val="ru-RU"/>
              </w:rPr>
              <w:t>Особенности</w:t>
            </w:r>
            <w:r w:rsidRPr="000B12A4">
              <w:rPr>
                <w:spacing w:val="-7"/>
                <w:sz w:val="24"/>
                <w:szCs w:val="24"/>
                <w:lang w:val="ru-RU"/>
              </w:rPr>
              <w:t xml:space="preserve"> </w:t>
            </w:r>
            <w:r w:rsidRPr="000B12A4">
              <w:rPr>
                <w:sz w:val="24"/>
                <w:szCs w:val="24"/>
                <w:lang w:val="ru-RU"/>
              </w:rPr>
              <w:t>административной</w:t>
            </w:r>
            <w:r w:rsidRPr="000B12A4">
              <w:rPr>
                <w:spacing w:val="-6"/>
                <w:sz w:val="24"/>
                <w:szCs w:val="24"/>
                <w:lang w:val="ru-RU"/>
              </w:rPr>
              <w:t xml:space="preserve"> </w:t>
            </w:r>
            <w:r w:rsidRPr="000B12A4">
              <w:rPr>
                <w:sz w:val="24"/>
                <w:szCs w:val="24"/>
                <w:lang w:val="ru-RU"/>
              </w:rPr>
              <w:t>ответственности</w:t>
            </w:r>
            <w:r w:rsidRPr="000B12A4">
              <w:rPr>
                <w:spacing w:val="-6"/>
                <w:sz w:val="24"/>
                <w:szCs w:val="24"/>
                <w:lang w:val="ru-RU"/>
              </w:rPr>
              <w:t xml:space="preserve"> </w:t>
            </w:r>
            <w:r w:rsidRPr="000B12A4">
              <w:rPr>
                <w:sz w:val="24"/>
                <w:szCs w:val="24"/>
                <w:lang w:val="ru-RU"/>
              </w:rPr>
              <w:t>военнослужащих.</w:t>
            </w:r>
          </w:p>
          <w:p w:rsidR="00B6522A" w:rsidRPr="000B12A4" w:rsidRDefault="000B12A4" w:rsidP="000B12A4">
            <w:pPr>
              <w:tabs>
                <w:tab w:val="left" w:pos="1287"/>
              </w:tabs>
              <w:spacing w:before="2"/>
              <w:jc w:val="both"/>
              <w:rPr>
                <w:sz w:val="24"/>
                <w:szCs w:val="24"/>
                <w:lang w:val="ru-RU"/>
              </w:rPr>
            </w:pPr>
            <w:r w:rsidRPr="000B12A4">
              <w:rPr>
                <w:sz w:val="24"/>
                <w:szCs w:val="24"/>
                <w:lang w:val="ru-RU"/>
              </w:rPr>
              <w:t>Особенности</w:t>
            </w:r>
            <w:r w:rsidRPr="000B12A4">
              <w:rPr>
                <w:spacing w:val="-6"/>
                <w:sz w:val="24"/>
                <w:szCs w:val="24"/>
                <w:lang w:val="ru-RU"/>
              </w:rPr>
              <w:t xml:space="preserve"> </w:t>
            </w:r>
            <w:r w:rsidRPr="000B12A4">
              <w:rPr>
                <w:sz w:val="24"/>
                <w:szCs w:val="24"/>
                <w:lang w:val="ru-RU"/>
              </w:rPr>
              <w:t>административной</w:t>
            </w:r>
            <w:r w:rsidRPr="000B12A4">
              <w:rPr>
                <w:spacing w:val="-5"/>
                <w:sz w:val="24"/>
                <w:szCs w:val="24"/>
                <w:lang w:val="ru-RU"/>
              </w:rPr>
              <w:t xml:space="preserve"> </w:t>
            </w:r>
            <w:r w:rsidRPr="000B12A4">
              <w:rPr>
                <w:sz w:val="24"/>
                <w:szCs w:val="24"/>
                <w:lang w:val="ru-RU"/>
              </w:rPr>
              <w:t>ответственности</w:t>
            </w:r>
            <w:r w:rsidRPr="000B12A4">
              <w:rPr>
                <w:spacing w:val="-5"/>
                <w:sz w:val="24"/>
                <w:szCs w:val="24"/>
                <w:lang w:val="ru-RU"/>
              </w:rPr>
              <w:t xml:space="preserve"> </w:t>
            </w:r>
            <w:r w:rsidRPr="000B12A4">
              <w:rPr>
                <w:sz w:val="24"/>
                <w:szCs w:val="24"/>
                <w:lang w:val="ru-RU"/>
              </w:rPr>
              <w:t>иностранных</w:t>
            </w:r>
            <w:r w:rsidRPr="000B12A4">
              <w:rPr>
                <w:spacing w:val="-4"/>
                <w:sz w:val="24"/>
                <w:szCs w:val="24"/>
                <w:lang w:val="ru-RU"/>
              </w:rPr>
              <w:t xml:space="preserve"> </w:t>
            </w:r>
            <w:r w:rsidRPr="000B12A4">
              <w:rPr>
                <w:sz w:val="24"/>
                <w:szCs w:val="24"/>
                <w:lang w:val="ru-RU"/>
              </w:rPr>
              <w:t>граждан.</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lastRenderedPageBreak/>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2</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E83A3A"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7716E" w:rsidP="006E083A">
            <w:pPr>
              <w:pBdr>
                <w:top w:val="none" w:sz="4" w:space="0" w:color="000000"/>
                <w:left w:val="none" w:sz="4" w:space="0" w:color="000000"/>
                <w:bottom w:val="none" w:sz="4" w:space="0" w:color="000000"/>
                <w:right w:val="none" w:sz="4" w:space="0" w:color="000000"/>
              </w:pBdr>
              <w:rPr>
                <w:sz w:val="24"/>
                <w:szCs w:val="24"/>
                <w:lang w:val="ru-RU"/>
              </w:rPr>
            </w:pPr>
            <w:r w:rsidRPr="00A46EA0">
              <w:rPr>
                <w:sz w:val="24"/>
                <w:szCs w:val="24"/>
                <w:lang w:val="ru-RU"/>
              </w:rPr>
              <w:t>Административное правонарушение: понятие и признаки состава</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97716E" w:rsidRPr="000B12A4" w:rsidRDefault="0097716E" w:rsidP="0097716E">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Pr="00A8011C">
              <w:rPr>
                <w:szCs w:val="28"/>
                <w:lang w:val="ru-RU"/>
              </w:rPr>
              <w:t>.</w:t>
            </w:r>
          </w:p>
          <w:p w:rsidR="00791E39" w:rsidRPr="00791E39" w:rsidRDefault="00791E39" w:rsidP="00791E39">
            <w:pPr>
              <w:tabs>
                <w:tab w:val="left" w:pos="1287"/>
              </w:tabs>
              <w:spacing w:line="322" w:lineRule="exact"/>
              <w:rPr>
                <w:sz w:val="24"/>
                <w:szCs w:val="24"/>
                <w:lang w:val="ru-RU"/>
              </w:rPr>
            </w:pPr>
            <w:r w:rsidRPr="00791E39">
              <w:rPr>
                <w:sz w:val="24"/>
                <w:szCs w:val="24"/>
                <w:lang w:val="ru-RU"/>
              </w:rPr>
              <w:t>Понятие</w:t>
            </w:r>
            <w:r w:rsidRPr="00791E39">
              <w:rPr>
                <w:spacing w:val="-3"/>
                <w:sz w:val="24"/>
                <w:szCs w:val="24"/>
                <w:lang w:val="ru-RU"/>
              </w:rPr>
              <w:t xml:space="preserve"> </w:t>
            </w:r>
            <w:r w:rsidRPr="00791E39">
              <w:rPr>
                <w:sz w:val="24"/>
                <w:szCs w:val="24"/>
                <w:lang w:val="ru-RU"/>
              </w:rPr>
              <w:t>и</w:t>
            </w:r>
            <w:r w:rsidRPr="00791E39">
              <w:rPr>
                <w:spacing w:val="-6"/>
                <w:sz w:val="24"/>
                <w:szCs w:val="24"/>
                <w:lang w:val="ru-RU"/>
              </w:rPr>
              <w:t xml:space="preserve"> </w:t>
            </w:r>
            <w:r w:rsidRPr="00791E39">
              <w:rPr>
                <w:sz w:val="24"/>
                <w:szCs w:val="24"/>
                <w:lang w:val="ru-RU"/>
              </w:rPr>
              <w:t>признаки</w:t>
            </w:r>
            <w:r w:rsidRPr="00791E39">
              <w:rPr>
                <w:spacing w:val="-4"/>
                <w:sz w:val="24"/>
                <w:szCs w:val="24"/>
                <w:lang w:val="ru-RU"/>
              </w:rPr>
              <w:t xml:space="preserve"> </w:t>
            </w:r>
            <w:r w:rsidRPr="00791E39">
              <w:rPr>
                <w:sz w:val="24"/>
                <w:szCs w:val="24"/>
                <w:lang w:val="ru-RU"/>
              </w:rPr>
              <w:t>административного</w:t>
            </w:r>
            <w:r w:rsidRPr="00791E39">
              <w:rPr>
                <w:spacing w:val="-4"/>
                <w:sz w:val="24"/>
                <w:szCs w:val="24"/>
                <w:lang w:val="ru-RU"/>
              </w:rPr>
              <w:t xml:space="preserve"> </w:t>
            </w:r>
            <w:r w:rsidRPr="00791E39">
              <w:rPr>
                <w:sz w:val="24"/>
                <w:szCs w:val="24"/>
                <w:lang w:val="ru-RU"/>
              </w:rPr>
              <w:t>правонарушения.</w:t>
            </w:r>
          </w:p>
          <w:p w:rsidR="00791E39" w:rsidRPr="00791E39" w:rsidRDefault="00791E39" w:rsidP="00791E39">
            <w:pPr>
              <w:tabs>
                <w:tab w:val="left" w:pos="1287"/>
              </w:tabs>
              <w:rPr>
                <w:sz w:val="24"/>
                <w:szCs w:val="24"/>
                <w:lang w:val="ru-RU"/>
              </w:rPr>
            </w:pPr>
            <w:r w:rsidRPr="00791E39">
              <w:rPr>
                <w:sz w:val="24"/>
                <w:szCs w:val="24"/>
                <w:lang w:val="ru-RU"/>
              </w:rPr>
              <w:t>Понятие</w:t>
            </w:r>
            <w:r w:rsidRPr="00791E39">
              <w:rPr>
                <w:spacing w:val="-4"/>
                <w:sz w:val="24"/>
                <w:szCs w:val="24"/>
                <w:lang w:val="ru-RU"/>
              </w:rPr>
              <w:t xml:space="preserve"> </w:t>
            </w:r>
            <w:r w:rsidRPr="00791E39">
              <w:rPr>
                <w:sz w:val="24"/>
                <w:szCs w:val="24"/>
                <w:lang w:val="ru-RU"/>
              </w:rPr>
              <w:t>состава</w:t>
            </w:r>
            <w:r w:rsidRPr="00791E39">
              <w:rPr>
                <w:spacing w:val="-4"/>
                <w:sz w:val="24"/>
                <w:szCs w:val="24"/>
                <w:lang w:val="ru-RU"/>
              </w:rPr>
              <w:t xml:space="preserve"> </w:t>
            </w:r>
            <w:r w:rsidRPr="00791E39">
              <w:rPr>
                <w:sz w:val="24"/>
                <w:szCs w:val="24"/>
                <w:lang w:val="ru-RU"/>
              </w:rPr>
              <w:t>административного</w:t>
            </w:r>
            <w:r w:rsidRPr="00791E39">
              <w:rPr>
                <w:spacing w:val="-3"/>
                <w:sz w:val="24"/>
                <w:szCs w:val="24"/>
                <w:lang w:val="ru-RU"/>
              </w:rPr>
              <w:t xml:space="preserve"> </w:t>
            </w:r>
            <w:r w:rsidRPr="00791E39">
              <w:rPr>
                <w:sz w:val="24"/>
                <w:szCs w:val="24"/>
                <w:lang w:val="ru-RU"/>
              </w:rPr>
              <w:t>правонарушения.</w:t>
            </w:r>
          </w:p>
          <w:p w:rsidR="00791E39" w:rsidRPr="00791E39" w:rsidRDefault="00791E39" w:rsidP="00791E39">
            <w:pPr>
              <w:tabs>
                <w:tab w:val="left" w:pos="1287"/>
              </w:tabs>
              <w:spacing w:before="1" w:line="322" w:lineRule="exact"/>
              <w:rPr>
                <w:sz w:val="24"/>
                <w:szCs w:val="24"/>
                <w:lang w:val="ru-RU"/>
              </w:rPr>
            </w:pPr>
            <w:r w:rsidRPr="00791E39">
              <w:rPr>
                <w:sz w:val="24"/>
                <w:szCs w:val="24"/>
                <w:lang w:val="ru-RU"/>
              </w:rPr>
              <w:t>Элементы</w:t>
            </w:r>
            <w:r w:rsidRPr="00791E39">
              <w:rPr>
                <w:spacing w:val="-4"/>
                <w:sz w:val="24"/>
                <w:szCs w:val="24"/>
                <w:lang w:val="ru-RU"/>
              </w:rPr>
              <w:t xml:space="preserve"> </w:t>
            </w:r>
            <w:r w:rsidRPr="00791E39">
              <w:rPr>
                <w:sz w:val="24"/>
                <w:szCs w:val="24"/>
                <w:lang w:val="ru-RU"/>
              </w:rPr>
              <w:t>и</w:t>
            </w:r>
            <w:r w:rsidRPr="00791E39">
              <w:rPr>
                <w:spacing w:val="-3"/>
                <w:sz w:val="24"/>
                <w:szCs w:val="24"/>
                <w:lang w:val="ru-RU"/>
              </w:rPr>
              <w:t xml:space="preserve"> </w:t>
            </w:r>
            <w:r w:rsidRPr="00791E39">
              <w:rPr>
                <w:sz w:val="24"/>
                <w:szCs w:val="24"/>
                <w:lang w:val="ru-RU"/>
              </w:rPr>
              <w:t>признаки</w:t>
            </w:r>
            <w:r w:rsidRPr="00791E39">
              <w:rPr>
                <w:spacing w:val="-3"/>
                <w:sz w:val="24"/>
                <w:szCs w:val="24"/>
                <w:lang w:val="ru-RU"/>
              </w:rPr>
              <w:t xml:space="preserve"> </w:t>
            </w:r>
            <w:r w:rsidRPr="00791E39">
              <w:rPr>
                <w:sz w:val="24"/>
                <w:szCs w:val="24"/>
                <w:lang w:val="ru-RU"/>
              </w:rPr>
              <w:t>составов</w:t>
            </w:r>
            <w:r w:rsidRPr="00791E39">
              <w:rPr>
                <w:spacing w:val="-5"/>
                <w:sz w:val="24"/>
                <w:szCs w:val="24"/>
                <w:lang w:val="ru-RU"/>
              </w:rPr>
              <w:t xml:space="preserve"> </w:t>
            </w:r>
            <w:r w:rsidRPr="00791E39">
              <w:rPr>
                <w:sz w:val="24"/>
                <w:szCs w:val="24"/>
                <w:lang w:val="ru-RU"/>
              </w:rPr>
              <w:t>административных</w:t>
            </w:r>
            <w:r w:rsidRPr="00791E39">
              <w:rPr>
                <w:spacing w:val="-6"/>
                <w:sz w:val="24"/>
                <w:szCs w:val="24"/>
                <w:lang w:val="ru-RU"/>
              </w:rPr>
              <w:t xml:space="preserve"> </w:t>
            </w:r>
            <w:r w:rsidRPr="00791E39">
              <w:rPr>
                <w:sz w:val="24"/>
                <w:szCs w:val="24"/>
                <w:lang w:val="ru-RU"/>
              </w:rPr>
              <w:lastRenderedPageBreak/>
              <w:t>правонарушений.</w:t>
            </w:r>
          </w:p>
          <w:p w:rsidR="00B6522A" w:rsidRPr="00B375F5" w:rsidRDefault="00791E39" w:rsidP="00791E39">
            <w:pPr>
              <w:tabs>
                <w:tab w:val="left" w:pos="1287"/>
              </w:tabs>
              <w:rPr>
                <w:sz w:val="24"/>
                <w:szCs w:val="24"/>
                <w:lang w:val="ru-RU"/>
              </w:rPr>
            </w:pPr>
            <w:proofErr w:type="spellStart"/>
            <w:r w:rsidRPr="00791E39">
              <w:rPr>
                <w:sz w:val="24"/>
                <w:szCs w:val="24"/>
              </w:rPr>
              <w:t>Виды</w:t>
            </w:r>
            <w:proofErr w:type="spellEnd"/>
            <w:r w:rsidRPr="00791E39">
              <w:rPr>
                <w:spacing w:val="-3"/>
                <w:sz w:val="24"/>
                <w:szCs w:val="24"/>
              </w:rPr>
              <w:t xml:space="preserve"> </w:t>
            </w:r>
            <w:proofErr w:type="spellStart"/>
            <w:r w:rsidR="00B375F5">
              <w:rPr>
                <w:sz w:val="24"/>
                <w:szCs w:val="24"/>
              </w:rPr>
              <w:t>составо</w:t>
            </w:r>
            <w:proofErr w:type="spellEnd"/>
            <w:r w:rsidR="00B375F5">
              <w:rPr>
                <w:sz w:val="24"/>
                <w:szCs w:val="24"/>
                <w:lang w:val="ru-RU"/>
              </w:rPr>
              <w:t>в</w:t>
            </w:r>
            <w:r w:rsidR="00783794">
              <w:rPr>
                <w:sz w:val="24"/>
                <w:szCs w:val="24"/>
                <w:lang w:val="ru-RU"/>
              </w:rPr>
              <w:t>.</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lastRenderedPageBreak/>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2</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E83A3A"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0F5E3B" w:rsidP="006E083A">
            <w:pPr>
              <w:pBdr>
                <w:top w:val="none" w:sz="4" w:space="0" w:color="000000"/>
                <w:left w:val="none" w:sz="4" w:space="0" w:color="000000"/>
                <w:bottom w:val="none" w:sz="4" w:space="0" w:color="000000"/>
                <w:right w:val="none" w:sz="4" w:space="0" w:color="000000"/>
              </w:pBdr>
              <w:rPr>
                <w:sz w:val="24"/>
                <w:szCs w:val="24"/>
                <w:lang w:val="ru-RU"/>
              </w:rPr>
            </w:pPr>
            <w:r w:rsidRPr="00A46EA0">
              <w:rPr>
                <w:sz w:val="24"/>
                <w:szCs w:val="24"/>
                <w:lang w:val="ru-RU"/>
              </w:rPr>
              <w:t>Система административных взысканий</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Default="00961207" w:rsidP="006E083A">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r w:rsidRPr="00A8011C">
              <w:rPr>
                <w:szCs w:val="28"/>
                <w:lang w:val="ru-RU"/>
              </w:rPr>
              <w:t>.</w:t>
            </w:r>
          </w:p>
          <w:p w:rsidR="00783794" w:rsidRPr="00783794" w:rsidRDefault="00783794" w:rsidP="00783794">
            <w:pPr>
              <w:tabs>
                <w:tab w:val="left" w:pos="1425"/>
                <w:tab w:val="left" w:pos="1426"/>
              </w:tabs>
              <w:spacing w:line="322" w:lineRule="exact"/>
              <w:jc w:val="both"/>
              <w:rPr>
                <w:sz w:val="24"/>
                <w:szCs w:val="24"/>
                <w:lang w:val="ru-RU"/>
              </w:rPr>
            </w:pPr>
            <w:r w:rsidRPr="00783794">
              <w:rPr>
                <w:sz w:val="24"/>
                <w:szCs w:val="24"/>
                <w:lang w:val="ru-RU"/>
              </w:rPr>
              <w:t>Понятие</w:t>
            </w:r>
            <w:r w:rsidRPr="00783794">
              <w:rPr>
                <w:spacing w:val="-3"/>
                <w:sz w:val="24"/>
                <w:szCs w:val="24"/>
                <w:lang w:val="ru-RU"/>
              </w:rPr>
              <w:t xml:space="preserve"> </w:t>
            </w:r>
            <w:r w:rsidRPr="00783794">
              <w:rPr>
                <w:sz w:val="24"/>
                <w:szCs w:val="24"/>
                <w:lang w:val="ru-RU"/>
              </w:rPr>
              <w:t>и</w:t>
            </w:r>
            <w:r w:rsidRPr="00783794">
              <w:rPr>
                <w:spacing w:val="-4"/>
                <w:sz w:val="24"/>
                <w:szCs w:val="24"/>
                <w:lang w:val="ru-RU"/>
              </w:rPr>
              <w:t xml:space="preserve"> </w:t>
            </w:r>
            <w:r w:rsidRPr="00783794">
              <w:rPr>
                <w:sz w:val="24"/>
                <w:szCs w:val="24"/>
                <w:lang w:val="ru-RU"/>
              </w:rPr>
              <w:t>цели</w:t>
            </w:r>
            <w:r w:rsidRPr="00783794">
              <w:rPr>
                <w:spacing w:val="-3"/>
                <w:sz w:val="24"/>
                <w:szCs w:val="24"/>
                <w:lang w:val="ru-RU"/>
              </w:rPr>
              <w:t xml:space="preserve"> </w:t>
            </w:r>
            <w:r w:rsidRPr="00783794">
              <w:rPr>
                <w:sz w:val="24"/>
                <w:szCs w:val="24"/>
                <w:lang w:val="ru-RU"/>
              </w:rPr>
              <w:t>административных</w:t>
            </w:r>
            <w:r w:rsidRPr="00783794">
              <w:rPr>
                <w:spacing w:val="-1"/>
                <w:sz w:val="24"/>
                <w:szCs w:val="24"/>
                <w:lang w:val="ru-RU"/>
              </w:rPr>
              <w:t xml:space="preserve"> </w:t>
            </w:r>
            <w:r w:rsidRPr="00783794">
              <w:rPr>
                <w:sz w:val="24"/>
                <w:szCs w:val="24"/>
                <w:lang w:val="ru-RU"/>
              </w:rPr>
              <w:t>взысканий.</w:t>
            </w:r>
          </w:p>
          <w:p w:rsidR="00783794" w:rsidRPr="00783794" w:rsidRDefault="00783794" w:rsidP="00783794">
            <w:pPr>
              <w:tabs>
                <w:tab w:val="left" w:pos="1425"/>
                <w:tab w:val="left" w:pos="1426"/>
              </w:tabs>
              <w:jc w:val="both"/>
              <w:rPr>
                <w:sz w:val="24"/>
                <w:szCs w:val="24"/>
                <w:lang w:val="ru-RU"/>
              </w:rPr>
            </w:pPr>
            <w:r w:rsidRPr="00783794">
              <w:rPr>
                <w:sz w:val="24"/>
                <w:szCs w:val="24"/>
                <w:lang w:val="ru-RU"/>
              </w:rPr>
              <w:t>Система</w:t>
            </w:r>
            <w:r w:rsidRPr="00783794">
              <w:rPr>
                <w:spacing w:val="-2"/>
                <w:sz w:val="24"/>
                <w:szCs w:val="24"/>
                <w:lang w:val="ru-RU"/>
              </w:rPr>
              <w:t xml:space="preserve"> </w:t>
            </w:r>
            <w:r w:rsidRPr="00783794">
              <w:rPr>
                <w:sz w:val="24"/>
                <w:szCs w:val="24"/>
                <w:lang w:val="ru-RU"/>
              </w:rPr>
              <w:t>и</w:t>
            </w:r>
            <w:r w:rsidRPr="00783794">
              <w:rPr>
                <w:spacing w:val="-2"/>
                <w:sz w:val="24"/>
                <w:szCs w:val="24"/>
                <w:lang w:val="ru-RU"/>
              </w:rPr>
              <w:t xml:space="preserve"> </w:t>
            </w:r>
            <w:r w:rsidRPr="00783794">
              <w:rPr>
                <w:sz w:val="24"/>
                <w:szCs w:val="24"/>
                <w:lang w:val="ru-RU"/>
              </w:rPr>
              <w:t>виды</w:t>
            </w:r>
            <w:r w:rsidRPr="00783794">
              <w:rPr>
                <w:spacing w:val="-5"/>
                <w:sz w:val="24"/>
                <w:szCs w:val="24"/>
                <w:lang w:val="ru-RU"/>
              </w:rPr>
              <w:t xml:space="preserve"> </w:t>
            </w:r>
            <w:r w:rsidRPr="00783794">
              <w:rPr>
                <w:sz w:val="24"/>
                <w:szCs w:val="24"/>
                <w:lang w:val="ru-RU"/>
              </w:rPr>
              <w:t>административных</w:t>
            </w:r>
            <w:r w:rsidRPr="00783794">
              <w:rPr>
                <w:spacing w:val="-1"/>
                <w:sz w:val="24"/>
                <w:szCs w:val="24"/>
                <w:lang w:val="ru-RU"/>
              </w:rPr>
              <w:t xml:space="preserve"> </w:t>
            </w:r>
            <w:r w:rsidRPr="00783794">
              <w:rPr>
                <w:sz w:val="24"/>
                <w:szCs w:val="24"/>
                <w:lang w:val="ru-RU"/>
              </w:rPr>
              <w:t>взысканий.</w:t>
            </w:r>
          </w:p>
          <w:p w:rsidR="00961207" w:rsidRPr="00783794" w:rsidRDefault="00783794" w:rsidP="00783794">
            <w:pPr>
              <w:tabs>
                <w:tab w:val="left" w:pos="1425"/>
                <w:tab w:val="left" w:pos="1426"/>
              </w:tabs>
              <w:spacing w:before="2" w:line="322" w:lineRule="exact"/>
              <w:jc w:val="both"/>
              <w:rPr>
                <w:sz w:val="24"/>
                <w:szCs w:val="24"/>
                <w:lang w:val="ru-RU"/>
              </w:rPr>
            </w:pPr>
            <w:proofErr w:type="spellStart"/>
            <w:r w:rsidRPr="00783794">
              <w:rPr>
                <w:sz w:val="24"/>
                <w:szCs w:val="24"/>
              </w:rPr>
              <w:t>Правила</w:t>
            </w:r>
            <w:proofErr w:type="spellEnd"/>
            <w:r w:rsidRPr="00783794">
              <w:rPr>
                <w:spacing w:val="-2"/>
                <w:sz w:val="24"/>
                <w:szCs w:val="24"/>
              </w:rPr>
              <w:t xml:space="preserve"> </w:t>
            </w:r>
            <w:proofErr w:type="spellStart"/>
            <w:r w:rsidRPr="00783794">
              <w:rPr>
                <w:sz w:val="24"/>
                <w:szCs w:val="24"/>
              </w:rPr>
              <w:t>назначения</w:t>
            </w:r>
            <w:proofErr w:type="spellEnd"/>
            <w:r w:rsidRPr="00783794">
              <w:rPr>
                <w:spacing w:val="-3"/>
                <w:sz w:val="24"/>
                <w:szCs w:val="24"/>
              </w:rPr>
              <w:t xml:space="preserve"> </w:t>
            </w:r>
            <w:proofErr w:type="spellStart"/>
            <w:r w:rsidRPr="00783794">
              <w:rPr>
                <w:sz w:val="24"/>
                <w:szCs w:val="24"/>
              </w:rPr>
              <w:t>административных</w:t>
            </w:r>
            <w:proofErr w:type="spellEnd"/>
            <w:r w:rsidRPr="00783794">
              <w:rPr>
                <w:spacing w:val="-5"/>
                <w:sz w:val="24"/>
                <w:szCs w:val="24"/>
              </w:rPr>
              <w:t xml:space="preserve"> </w:t>
            </w:r>
            <w:r w:rsidRPr="00783794">
              <w:rPr>
                <w:sz w:val="24"/>
                <w:szCs w:val="24"/>
                <w:lang w:val="ru-RU"/>
              </w:rPr>
              <w:t>взысканий</w:t>
            </w:r>
            <w:r w:rsidRPr="00783794">
              <w:rPr>
                <w:sz w:val="24"/>
                <w:szCs w:val="24"/>
              </w:rPr>
              <w:t>.</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2</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E83A3A"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0C4828"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Административная ответственность несовершеннолетних лиц</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Default="000C4828" w:rsidP="006E083A">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p>
          <w:p w:rsidR="00FC7E12" w:rsidRPr="0045197C" w:rsidRDefault="00FC7E12" w:rsidP="0045197C">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45197C">
              <w:rPr>
                <w:color w:val="000000"/>
                <w:sz w:val="24"/>
                <w:szCs w:val="24"/>
                <w:lang w:val="ru-RU"/>
              </w:rPr>
              <w:t>Понятие и признаки АДН</w:t>
            </w:r>
          </w:p>
          <w:p w:rsidR="00FC7E12" w:rsidRPr="0045197C" w:rsidRDefault="0045197C" w:rsidP="0045197C">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45197C">
              <w:rPr>
                <w:color w:val="000000"/>
                <w:sz w:val="24"/>
                <w:szCs w:val="24"/>
                <w:lang w:val="ru-RU"/>
              </w:rPr>
              <w:t>Особенности наложения административных взысканий на несовершеннолетнего лица</w:t>
            </w:r>
          </w:p>
          <w:p w:rsidR="0045197C" w:rsidRPr="0045197C" w:rsidRDefault="0045197C" w:rsidP="0045197C">
            <w:pPr>
              <w:pBdr>
                <w:top w:val="none" w:sz="4" w:space="0" w:color="000000"/>
                <w:left w:val="none" w:sz="4" w:space="0" w:color="000000"/>
                <w:bottom w:val="none" w:sz="4" w:space="0" w:color="000000"/>
                <w:right w:val="none" w:sz="4" w:space="0" w:color="000000"/>
              </w:pBdr>
              <w:jc w:val="both"/>
              <w:rPr>
                <w:color w:val="000000"/>
                <w:sz w:val="24"/>
                <w:szCs w:val="24"/>
                <w:lang w:val="ru-RU"/>
              </w:rPr>
            </w:pPr>
            <w:r w:rsidRPr="0045197C">
              <w:rPr>
                <w:color w:val="000000"/>
                <w:sz w:val="24"/>
                <w:szCs w:val="24"/>
                <w:lang w:val="ru-RU"/>
              </w:rPr>
              <w:t>Содержание мер воспитательного воздействия</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2</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E83A3A"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4336CB"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Освобождение от административной ответственности</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Default="000C4828" w:rsidP="006E083A">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p>
          <w:p w:rsidR="003C23D3" w:rsidRPr="00623A4C" w:rsidRDefault="003C23D3" w:rsidP="003C23D3">
            <w:pPr>
              <w:pStyle w:val="a3"/>
              <w:numPr>
                <w:ilvl w:val="0"/>
                <w:numId w:val="62"/>
              </w:numPr>
              <w:pBdr>
                <w:top w:val="none" w:sz="4" w:space="0" w:color="000000"/>
                <w:left w:val="none" w:sz="4" w:space="0" w:color="000000"/>
                <w:bottom w:val="none" w:sz="4" w:space="0" w:color="000000"/>
                <w:right w:val="none" w:sz="4" w:space="0" w:color="000000"/>
              </w:pBdr>
              <w:ind w:left="0" w:firstLine="0"/>
              <w:jc w:val="both"/>
              <w:rPr>
                <w:sz w:val="24"/>
                <w:szCs w:val="24"/>
                <w:lang w:val="ru-RU"/>
              </w:rPr>
            </w:pPr>
            <w:r w:rsidRPr="00623A4C">
              <w:rPr>
                <w:sz w:val="24"/>
                <w:szCs w:val="24"/>
                <w:lang w:val="ru-RU"/>
              </w:rPr>
              <w:t xml:space="preserve">Освобождение от административной ответственности в связи с </w:t>
            </w:r>
            <w:r w:rsidRPr="00623A4C">
              <w:rPr>
                <w:sz w:val="24"/>
                <w:szCs w:val="24"/>
                <w:lang w:val="ru-RU"/>
              </w:rPr>
              <w:lastRenderedPageBreak/>
              <w:t>истечением срока давности.</w:t>
            </w:r>
          </w:p>
          <w:p w:rsidR="003C23D3" w:rsidRPr="00623A4C" w:rsidRDefault="003C23D3" w:rsidP="003C23D3">
            <w:pPr>
              <w:pStyle w:val="a3"/>
              <w:numPr>
                <w:ilvl w:val="0"/>
                <w:numId w:val="62"/>
              </w:numPr>
              <w:pBdr>
                <w:top w:val="none" w:sz="4" w:space="0" w:color="000000"/>
                <w:left w:val="none" w:sz="4" w:space="0" w:color="000000"/>
                <w:bottom w:val="none" w:sz="4" w:space="0" w:color="000000"/>
                <w:right w:val="none" w:sz="4" w:space="0" w:color="000000"/>
              </w:pBdr>
              <w:ind w:left="0" w:firstLine="0"/>
              <w:jc w:val="both"/>
              <w:rPr>
                <w:sz w:val="24"/>
                <w:szCs w:val="24"/>
                <w:lang w:val="ru-RU"/>
              </w:rPr>
            </w:pPr>
            <w:r w:rsidRPr="00623A4C">
              <w:rPr>
                <w:sz w:val="24"/>
                <w:szCs w:val="24"/>
                <w:lang w:val="ru-RU"/>
              </w:rPr>
              <w:t>Освобождение от административной ответственности на основании акта об амнистии.</w:t>
            </w:r>
          </w:p>
          <w:p w:rsidR="003C23D3" w:rsidRPr="003C23D3" w:rsidRDefault="003C23D3" w:rsidP="006E083A">
            <w:pPr>
              <w:pStyle w:val="a3"/>
              <w:numPr>
                <w:ilvl w:val="0"/>
                <w:numId w:val="62"/>
              </w:numPr>
              <w:pBdr>
                <w:top w:val="none" w:sz="4" w:space="0" w:color="000000"/>
                <w:left w:val="none" w:sz="4" w:space="0" w:color="000000"/>
                <w:bottom w:val="none" w:sz="4" w:space="0" w:color="000000"/>
                <w:right w:val="none" w:sz="4" w:space="0" w:color="000000"/>
              </w:pBdr>
              <w:ind w:left="0" w:firstLine="0"/>
              <w:jc w:val="both"/>
              <w:rPr>
                <w:sz w:val="24"/>
                <w:szCs w:val="24"/>
                <w:lang w:val="ru-RU"/>
              </w:rPr>
            </w:pPr>
            <w:r w:rsidRPr="003C23D3">
              <w:rPr>
                <w:sz w:val="24"/>
                <w:szCs w:val="24"/>
                <w:lang w:val="ru-RU"/>
              </w:rPr>
              <w:t>Освобождение от административной ответственности в связи с примирением сторон.</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lastRenderedPageBreak/>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w:t>
            </w:r>
          </w:p>
        </w:tc>
      </w:tr>
      <w:tr w:rsidR="00B6522A" w:rsidRPr="00590AC7" w:rsidTr="005506DA">
        <w:trPr>
          <w:trHeight w:val="20"/>
        </w:trPr>
        <w:tc>
          <w:tcPr>
            <w:tcW w:w="8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522A" w:rsidRPr="00E83A3A" w:rsidRDefault="00B6522A" w:rsidP="00D364E8">
            <w:pPr>
              <w:widowControl/>
              <w:numPr>
                <w:ilvl w:val="0"/>
                <w:numId w:val="7"/>
              </w:numPr>
              <w:pBdr>
                <w:top w:val="none" w:sz="4" w:space="0" w:color="000000"/>
                <w:left w:val="none" w:sz="4" w:space="0" w:color="000000"/>
                <w:bottom w:val="none" w:sz="4" w:space="0" w:color="000000"/>
                <w:right w:val="none" w:sz="4" w:space="0" w:color="000000"/>
              </w:pBdr>
              <w:autoSpaceDE/>
              <w:autoSpaceDN/>
              <w:spacing w:line="276" w:lineRule="auto"/>
              <w:rPr>
                <w:color w:val="000000"/>
                <w:sz w:val="24"/>
                <w:szCs w:val="24"/>
                <w:lang w:val="ru-RU"/>
              </w:rPr>
            </w:pPr>
          </w:p>
        </w:tc>
        <w:tc>
          <w:tcPr>
            <w:tcW w:w="322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D5631D"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Административная ответственность за отдельные составы правонарушений</w:t>
            </w:r>
          </w:p>
        </w:tc>
        <w:tc>
          <w:tcPr>
            <w:tcW w:w="33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Default="000C4828" w:rsidP="006E083A">
            <w:pPr>
              <w:pBdr>
                <w:top w:val="none" w:sz="4" w:space="0" w:color="000000"/>
                <w:left w:val="none" w:sz="4" w:space="0" w:color="000000"/>
                <w:bottom w:val="none" w:sz="4" w:space="0" w:color="000000"/>
                <w:right w:val="none" w:sz="4" w:space="0" w:color="000000"/>
              </w:pBdr>
              <w:jc w:val="both"/>
              <w:rPr>
                <w:sz w:val="24"/>
                <w:szCs w:val="24"/>
                <w:lang w:val="ru-RU"/>
              </w:rPr>
            </w:pPr>
            <w:r w:rsidRPr="005C6B1D">
              <w:rPr>
                <w:color w:val="000000"/>
                <w:sz w:val="24"/>
                <w:szCs w:val="24"/>
                <w:lang w:val="ru-RU"/>
              </w:rPr>
              <w:t xml:space="preserve">Цель – </w:t>
            </w:r>
            <w:r>
              <w:rPr>
                <w:sz w:val="24"/>
                <w:szCs w:val="24"/>
                <w:lang w:val="ru-RU"/>
              </w:rPr>
              <w:t>з</w:t>
            </w:r>
            <w:r w:rsidRPr="00BC35CE">
              <w:rPr>
                <w:sz w:val="24"/>
                <w:szCs w:val="24"/>
                <w:lang w:val="ru-RU"/>
              </w:rPr>
              <w:t xml:space="preserve">нать основные понятия по данной теме. </w:t>
            </w:r>
            <w:r w:rsidRPr="00A8011C">
              <w:rPr>
                <w:sz w:val="24"/>
                <w:szCs w:val="24"/>
                <w:lang w:val="ru-RU"/>
              </w:rPr>
              <w:t>Умение применять теоретические знания на практических занятиях, формирование умений использовать нормативную, правовую, справочную документацию и специальную литературу</w:t>
            </w:r>
          </w:p>
          <w:p w:rsidR="00D5631D" w:rsidRDefault="00D5631D" w:rsidP="006E083A">
            <w:p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1.Административные правонарушения, посягающие на общественный порядок и нравственность.</w:t>
            </w:r>
          </w:p>
          <w:p w:rsidR="00D5631D" w:rsidRDefault="00D5631D" w:rsidP="006E083A">
            <w:pPr>
              <w:pBdr>
                <w:top w:val="none" w:sz="4" w:space="0" w:color="000000"/>
                <w:left w:val="none" w:sz="4" w:space="0" w:color="000000"/>
                <w:bottom w:val="none" w:sz="4" w:space="0" w:color="000000"/>
                <w:right w:val="none" w:sz="4" w:space="0" w:color="000000"/>
              </w:pBdr>
              <w:jc w:val="both"/>
              <w:rPr>
                <w:sz w:val="24"/>
                <w:szCs w:val="24"/>
                <w:lang w:val="ru-RU"/>
              </w:rPr>
            </w:pPr>
            <w:r>
              <w:rPr>
                <w:sz w:val="24"/>
                <w:szCs w:val="24"/>
                <w:lang w:val="ru-RU"/>
              </w:rPr>
              <w:t>2. Административные правонарушения на транспорте.</w:t>
            </w:r>
          </w:p>
          <w:p w:rsidR="00D5631D" w:rsidRPr="00E83A3A" w:rsidRDefault="00D5631D" w:rsidP="006E083A">
            <w:pPr>
              <w:pBdr>
                <w:top w:val="none" w:sz="4" w:space="0" w:color="000000"/>
                <w:left w:val="none" w:sz="4" w:space="0" w:color="000000"/>
                <w:bottom w:val="none" w:sz="4" w:space="0" w:color="000000"/>
                <w:right w:val="none" w:sz="4" w:space="0" w:color="000000"/>
              </w:pBdr>
              <w:jc w:val="both"/>
              <w:rPr>
                <w:color w:val="000000"/>
                <w:sz w:val="24"/>
                <w:szCs w:val="24"/>
                <w:lang w:val="ru-RU"/>
              </w:rPr>
            </w:pPr>
            <w:r>
              <w:rPr>
                <w:sz w:val="24"/>
                <w:szCs w:val="24"/>
                <w:lang w:val="ru-RU"/>
              </w:rPr>
              <w:t>3. Административные правонарушения в области воинской службы</w:t>
            </w:r>
          </w:p>
        </w:tc>
        <w:tc>
          <w:tcPr>
            <w:tcW w:w="121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90AC7">
              <w:rPr>
                <w:color w:val="000000"/>
                <w:sz w:val="24"/>
                <w:szCs w:val="24"/>
                <w:lang w:val="kk-KZ"/>
              </w:rPr>
              <w:t>МООК</w:t>
            </w:r>
          </w:p>
        </w:tc>
        <w:tc>
          <w:tcPr>
            <w:tcW w:w="101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6522A" w:rsidRPr="00E83A3A" w:rsidRDefault="0098250E" w:rsidP="0098250E">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2</w:t>
            </w:r>
          </w:p>
        </w:tc>
      </w:tr>
    </w:tbl>
    <w:p w:rsidR="00590AC7" w:rsidRPr="00590AC7" w:rsidRDefault="00590AC7" w:rsidP="00590AC7">
      <w:pPr>
        <w:pBdr>
          <w:top w:val="none" w:sz="4" w:space="0" w:color="000000"/>
          <w:left w:val="none" w:sz="4" w:space="0" w:color="000000"/>
          <w:bottom w:val="none" w:sz="4" w:space="0" w:color="000000"/>
          <w:right w:val="none" w:sz="4" w:space="0" w:color="000000"/>
        </w:pBdr>
        <w:rPr>
          <w:b/>
          <w:color w:val="000000"/>
          <w:sz w:val="24"/>
          <w:szCs w:val="24"/>
          <w:lang w:val="kk-KZ"/>
        </w:rPr>
      </w:pPr>
    </w:p>
    <w:p w:rsidR="00590AC7" w:rsidRPr="00590AC7" w:rsidRDefault="00590AC7" w:rsidP="00590AC7">
      <w:pPr>
        <w:pBdr>
          <w:top w:val="none" w:sz="4" w:space="0" w:color="000000"/>
          <w:left w:val="none" w:sz="4" w:space="0" w:color="000000"/>
          <w:bottom w:val="none" w:sz="4" w:space="0" w:color="000000"/>
          <w:right w:val="none" w:sz="4" w:space="0" w:color="000000"/>
        </w:pBdr>
        <w:rPr>
          <w:color w:val="000000"/>
          <w:sz w:val="24"/>
          <w:szCs w:val="24"/>
          <w:lang w:val="kk-KZ"/>
        </w:rPr>
      </w:pPr>
    </w:p>
    <w:p w:rsidR="00590AC7" w:rsidRPr="00590AC7" w:rsidRDefault="00590AC7" w:rsidP="00590AC7">
      <w:pPr>
        <w:pBdr>
          <w:top w:val="none" w:sz="4" w:space="0" w:color="000000"/>
          <w:left w:val="none" w:sz="4" w:space="0" w:color="000000"/>
          <w:bottom w:val="none" w:sz="4" w:space="0" w:color="000000"/>
          <w:right w:val="none" w:sz="4" w:space="0" w:color="000000"/>
        </w:pBdr>
        <w:rPr>
          <w:b/>
          <w:sz w:val="24"/>
          <w:szCs w:val="24"/>
        </w:rPr>
      </w:pPr>
      <w:r w:rsidRPr="00590AC7">
        <w:rPr>
          <w:color w:val="000000"/>
          <w:sz w:val="24"/>
          <w:szCs w:val="24"/>
        </w:rPr>
        <w:t> </w:t>
      </w:r>
      <w:r w:rsidRPr="00590AC7">
        <w:rPr>
          <w:b/>
          <w:color w:val="000000"/>
          <w:sz w:val="24"/>
          <w:szCs w:val="24"/>
        </w:rPr>
        <w:t>2.4 Темы, выносимые</w:t>
      </w:r>
      <w:r w:rsidR="00F64270">
        <w:rPr>
          <w:b/>
          <w:color w:val="000000"/>
          <w:sz w:val="24"/>
          <w:szCs w:val="24"/>
        </w:rPr>
        <w:t xml:space="preserve"> на самостоятельное изучение СРО</w:t>
      </w:r>
    </w:p>
    <w:p w:rsidR="00590AC7" w:rsidRPr="00590AC7" w:rsidRDefault="00590AC7" w:rsidP="00590AC7">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 </w:t>
      </w:r>
    </w:p>
    <w:tbl>
      <w:tblPr>
        <w:tblStyle w:val="a5"/>
        <w:tblW w:w="1000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4"/>
        <w:gridCol w:w="2409"/>
        <w:gridCol w:w="2268"/>
        <w:gridCol w:w="851"/>
        <w:gridCol w:w="20"/>
        <w:gridCol w:w="993"/>
        <w:gridCol w:w="158"/>
        <w:gridCol w:w="1242"/>
        <w:gridCol w:w="280"/>
        <w:gridCol w:w="1087"/>
        <w:gridCol w:w="158"/>
      </w:tblGrid>
      <w:tr w:rsidR="00590AC7" w:rsidRPr="00590AC7" w:rsidTr="00D923E6">
        <w:trPr>
          <w:gridAfter w:val="1"/>
          <w:wAfter w:w="158" w:type="dxa"/>
          <w:trHeight w:val="1246"/>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305E53" w:rsidRDefault="00590AC7" w:rsidP="006E083A">
            <w:pPr>
              <w:pBdr>
                <w:top w:val="none" w:sz="4" w:space="0" w:color="000000"/>
                <w:left w:val="none" w:sz="4" w:space="0" w:color="000000"/>
                <w:bottom w:val="none" w:sz="4" w:space="0" w:color="000000"/>
                <w:right w:val="none" w:sz="4" w:space="0" w:color="000000"/>
              </w:pBdr>
              <w:rPr>
                <w:sz w:val="24"/>
                <w:szCs w:val="24"/>
                <w:lang w:val="ru-RU"/>
              </w:rPr>
            </w:pPr>
            <w:r w:rsidRPr="00305E53">
              <w:rPr>
                <w:color w:val="000000"/>
                <w:sz w:val="24"/>
                <w:szCs w:val="24"/>
                <w:lang w:val="ru-RU"/>
              </w:rPr>
              <w:t>№</w:t>
            </w:r>
          </w:p>
        </w:tc>
        <w:tc>
          <w:tcPr>
            <w:tcW w:w="24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E07392" w:rsidRDefault="00E07392"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305E53">
              <w:rPr>
                <w:color w:val="000000"/>
                <w:sz w:val="24"/>
                <w:szCs w:val="24"/>
                <w:lang w:val="ru-RU"/>
              </w:rPr>
              <w:t>Наи</w:t>
            </w:r>
            <w:r w:rsidRPr="00D5631D">
              <w:rPr>
                <w:color w:val="000000"/>
                <w:sz w:val="24"/>
                <w:szCs w:val="24"/>
                <w:lang w:val="ru-RU"/>
              </w:rPr>
              <w:t>менование темы СР</w:t>
            </w:r>
            <w:r>
              <w:rPr>
                <w:color w:val="000000"/>
                <w:sz w:val="24"/>
                <w:szCs w:val="24"/>
                <w:lang w:val="ru-RU"/>
              </w:rPr>
              <w:t>О</w:t>
            </w:r>
          </w:p>
        </w:tc>
        <w:tc>
          <w:tcPr>
            <w:tcW w:w="22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D5631D" w:rsidRDefault="00590AC7"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D5631D">
              <w:rPr>
                <w:color w:val="000000"/>
                <w:sz w:val="24"/>
                <w:szCs w:val="24"/>
                <w:lang w:val="ru-RU"/>
              </w:rPr>
              <w:t xml:space="preserve">Содержание </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D5631D" w:rsidRDefault="00590AC7"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D5631D">
              <w:rPr>
                <w:color w:val="000000"/>
                <w:sz w:val="24"/>
                <w:szCs w:val="24"/>
                <w:lang w:val="ru-RU"/>
              </w:rPr>
              <w:t>Объем</w:t>
            </w:r>
          </w:p>
          <w:p w:rsidR="00590AC7" w:rsidRPr="00D5631D" w:rsidRDefault="00590AC7"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D5631D">
              <w:rPr>
                <w:color w:val="000000"/>
                <w:sz w:val="24"/>
                <w:szCs w:val="24"/>
                <w:lang w:val="ru-RU"/>
              </w:rPr>
              <w:t>(часы)</w:t>
            </w:r>
          </w:p>
        </w:tc>
        <w:tc>
          <w:tcPr>
            <w:tcW w:w="1013"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D5631D">
              <w:rPr>
                <w:color w:val="000000"/>
                <w:sz w:val="24"/>
                <w:szCs w:val="24"/>
                <w:lang w:val="ru-RU"/>
              </w:rPr>
              <w:t>Срок сдачи (</w:t>
            </w:r>
            <w:proofErr w:type="spellStart"/>
            <w:r w:rsidRPr="00D5631D">
              <w:rPr>
                <w:color w:val="000000"/>
                <w:sz w:val="24"/>
                <w:szCs w:val="24"/>
                <w:lang w:val="ru-RU"/>
              </w:rPr>
              <w:t>неде</w:t>
            </w:r>
            <w:r w:rsidRPr="00590AC7">
              <w:rPr>
                <w:color w:val="000000"/>
                <w:sz w:val="24"/>
                <w:szCs w:val="24"/>
              </w:rPr>
              <w:t>ля</w:t>
            </w:r>
            <w:proofErr w:type="spellEnd"/>
            <w:r w:rsidRPr="00590AC7">
              <w:rPr>
                <w:color w:val="000000"/>
                <w:sz w:val="24"/>
                <w:szCs w:val="24"/>
              </w:rPr>
              <w:t>)</w:t>
            </w:r>
          </w:p>
        </w:tc>
        <w:tc>
          <w:tcPr>
            <w:tcW w:w="1680" w:type="dxa"/>
            <w:gridSpan w:val="3"/>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proofErr w:type="spellStart"/>
            <w:r w:rsidRPr="00590AC7">
              <w:rPr>
                <w:color w:val="000000"/>
                <w:sz w:val="24"/>
                <w:szCs w:val="24"/>
              </w:rPr>
              <w:t>Формы</w:t>
            </w:r>
            <w:proofErr w:type="spellEnd"/>
            <w:r w:rsidRPr="00590AC7">
              <w:rPr>
                <w:color w:val="000000"/>
                <w:sz w:val="24"/>
                <w:szCs w:val="24"/>
              </w:rPr>
              <w:t xml:space="preserve"> </w:t>
            </w:r>
            <w:proofErr w:type="spellStart"/>
            <w:r w:rsidRPr="00590AC7">
              <w:rPr>
                <w:color w:val="000000"/>
                <w:sz w:val="24"/>
                <w:szCs w:val="24"/>
              </w:rPr>
              <w:t>контроля</w:t>
            </w:r>
            <w:proofErr w:type="spellEnd"/>
          </w:p>
        </w:tc>
        <w:tc>
          <w:tcPr>
            <w:tcW w:w="108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proofErr w:type="spellStart"/>
            <w:r w:rsidRPr="00590AC7">
              <w:rPr>
                <w:color w:val="000000"/>
                <w:sz w:val="24"/>
                <w:szCs w:val="24"/>
              </w:rPr>
              <w:t>Максималь-ный</w:t>
            </w:r>
            <w:proofErr w:type="spellEnd"/>
            <w:r w:rsidRPr="00590AC7">
              <w:rPr>
                <w:color w:val="000000"/>
                <w:sz w:val="24"/>
                <w:szCs w:val="24"/>
              </w:rPr>
              <w:t xml:space="preserve"> </w:t>
            </w:r>
            <w:proofErr w:type="spellStart"/>
            <w:r w:rsidRPr="00590AC7">
              <w:rPr>
                <w:color w:val="000000"/>
                <w:sz w:val="24"/>
                <w:szCs w:val="24"/>
              </w:rPr>
              <w:t>оценочный</w:t>
            </w:r>
            <w:proofErr w:type="spellEnd"/>
            <w:r w:rsidRPr="00590AC7">
              <w:rPr>
                <w:color w:val="000000"/>
                <w:sz w:val="24"/>
                <w:szCs w:val="24"/>
              </w:rPr>
              <w:t xml:space="preserve"> </w:t>
            </w:r>
            <w:proofErr w:type="spellStart"/>
            <w:r w:rsidRPr="00590AC7">
              <w:rPr>
                <w:color w:val="000000"/>
                <w:sz w:val="24"/>
                <w:szCs w:val="24"/>
              </w:rPr>
              <w:t>балл</w:t>
            </w:r>
            <w:proofErr w:type="spellEnd"/>
          </w:p>
        </w:tc>
      </w:tr>
      <w:tr w:rsidR="00590AC7" w:rsidRPr="00590AC7" w:rsidTr="00D923E6">
        <w:trPr>
          <w:gridAfter w:val="1"/>
          <w:wAfter w:w="158" w:type="dxa"/>
          <w:trHeight w:val="32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1</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2</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3</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5</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6</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color w:val="000000"/>
                <w:sz w:val="24"/>
                <w:szCs w:val="24"/>
              </w:rPr>
              <w:t>7</w:t>
            </w:r>
          </w:p>
        </w:tc>
      </w:tr>
      <w:tr w:rsidR="00590AC7" w:rsidRPr="00590AC7" w:rsidTr="00D923E6">
        <w:trPr>
          <w:gridAfter w:val="1"/>
          <w:wAfter w:w="158" w:type="dxa"/>
          <w:trHeight w:val="406"/>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t>1.</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1346C4" w:rsidRDefault="001346C4"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Административная ответственность: анализ научных подходов</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A33B3" w:rsidP="009B1F42">
            <w:pPr>
              <w:pStyle w:val="a7"/>
              <w:jc w:val="both"/>
              <w:rPr>
                <w:sz w:val="24"/>
                <w:szCs w:val="24"/>
                <w:lang w:val="ru-RU"/>
              </w:rPr>
            </w:pPr>
            <w:r w:rsidRPr="005A33B3">
              <w:rPr>
                <w:sz w:val="24"/>
                <w:szCs w:val="24"/>
                <w:lang w:val="ru-RU"/>
              </w:rPr>
              <w:t xml:space="preserve">Знать основные понятия по данной теме. Умение </w:t>
            </w:r>
            <w:r w:rsidR="009B1F42">
              <w:rPr>
                <w:sz w:val="24"/>
                <w:szCs w:val="24"/>
                <w:lang w:val="ru-RU"/>
              </w:rPr>
              <w:t xml:space="preserve">использовать </w:t>
            </w:r>
            <w:r w:rsidR="009B1F42" w:rsidRPr="009B1F42">
              <w:rPr>
                <w:sz w:val="24"/>
                <w:szCs w:val="24"/>
                <w:lang w:val="ru-RU"/>
              </w:rPr>
              <w:t xml:space="preserve">личные знания и наблюдения, сведения из средств массовой информации и информационных </w:t>
            </w:r>
            <w:r w:rsidR="009B1F42">
              <w:rPr>
                <w:sz w:val="24"/>
                <w:szCs w:val="24"/>
                <w:lang w:val="ru-RU"/>
              </w:rPr>
              <w:t>сетей</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FC5A9C"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6E7253"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п</w:t>
            </w:r>
            <w:r w:rsidR="00FF2F32">
              <w:rPr>
                <w:sz w:val="24"/>
                <w:szCs w:val="24"/>
                <w:lang w:val="ru-RU"/>
              </w:rPr>
              <w:t>исьменно (конспект)</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sz w:val="24"/>
                <w:szCs w:val="24"/>
              </w:rPr>
              <w:t>100</w:t>
            </w:r>
          </w:p>
        </w:tc>
      </w:tr>
      <w:tr w:rsidR="00590AC7"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rPr>
                <w:sz w:val="24"/>
                <w:szCs w:val="24"/>
              </w:rPr>
            </w:pPr>
            <w:r w:rsidRPr="00590AC7">
              <w:rPr>
                <w:color w:val="000000"/>
                <w:sz w:val="24"/>
                <w:szCs w:val="24"/>
              </w:rPr>
              <w:lastRenderedPageBreak/>
              <w:t>2</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9E5D57" w:rsidRDefault="009E5D57"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Генезис законодательства об административных правонарушениях</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Default="005A33B3" w:rsidP="009B1F42">
            <w:pPr>
              <w:pBdr>
                <w:top w:val="none" w:sz="4" w:space="0" w:color="000000"/>
                <w:left w:val="none" w:sz="4" w:space="0" w:color="000000"/>
                <w:bottom w:val="none" w:sz="4" w:space="0" w:color="000000"/>
                <w:right w:val="none" w:sz="4" w:space="0" w:color="000000"/>
              </w:pBdr>
              <w:rPr>
                <w:sz w:val="24"/>
                <w:szCs w:val="24"/>
                <w:lang w:val="ru-RU"/>
              </w:rPr>
            </w:pPr>
            <w:r w:rsidRPr="005A33B3">
              <w:rPr>
                <w:sz w:val="24"/>
                <w:szCs w:val="24"/>
                <w:lang w:val="ru-RU"/>
              </w:rPr>
              <w:t xml:space="preserve">Знать </w:t>
            </w:r>
            <w:r w:rsidR="009B1F42">
              <w:rPr>
                <w:sz w:val="24"/>
                <w:szCs w:val="24"/>
                <w:lang w:val="ru-RU"/>
              </w:rPr>
              <w:t>теорию административного правонарушения</w:t>
            </w:r>
          </w:p>
          <w:p w:rsidR="00C1726E" w:rsidRPr="00C1726E" w:rsidRDefault="00C1726E" w:rsidP="009B1F42">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 xml:space="preserve">Умение </w:t>
            </w:r>
            <w:r w:rsidRPr="00C1726E">
              <w:rPr>
                <w:sz w:val="24"/>
                <w:szCs w:val="24"/>
                <w:lang w:val="ru-RU"/>
              </w:rPr>
              <w:t>использовать учебные пособия, научные монографии и другие издания, в том числе периодические, правового профиля</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3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FF2F32"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письменно (</w:t>
            </w:r>
            <w:r w:rsidR="004668B2">
              <w:rPr>
                <w:sz w:val="24"/>
                <w:szCs w:val="24"/>
                <w:lang w:val="ru-RU"/>
              </w:rPr>
              <w:t>эссе</w:t>
            </w:r>
            <w:r>
              <w:rPr>
                <w:sz w:val="24"/>
                <w:szCs w:val="24"/>
                <w:lang w:val="ru-RU"/>
              </w:rPr>
              <w:t>)</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90AC7" w:rsidRPr="00590AC7" w:rsidRDefault="00590AC7" w:rsidP="006E083A">
            <w:pPr>
              <w:pBdr>
                <w:top w:val="none" w:sz="4" w:space="0" w:color="000000"/>
                <w:left w:val="none" w:sz="4" w:space="0" w:color="000000"/>
                <w:bottom w:val="none" w:sz="4" w:space="0" w:color="000000"/>
                <w:right w:val="none" w:sz="4" w:space="0" w:color="000000"/>
              </w:pBdr>
              <w:jc w:val="center"/>
              <w:rPr>
                <w:sz w:val="24"/>
                <w:szCs w:val="24"/>
              </w:rPr>
            </w:pPr>
            <w:r w:rsidRPr="00590AC7">
              <w:rPr>
                <w:sz w:val="24"/>
                <w:szCs w:val="24"/>
              </w:rPr>
              <w:t>100</w:t>
            </w:r>
          </w:p>
        </w:tc>
      </w:tr>
      <w:tr w:rsidR="00140020"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40020" w:rsidRPr="00140020" w:rsidRDefault="00140020"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3</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0020" w:rsidRPr="00423920" w:rsidRDefault="00140020" w:rsidP="00423920">
            <w:pPr>
              <w:tabs>
                <w:tab w:val="left" w:pos="1425"/>
                <w:tab w:val="left" w:pos="1426"/>
              </w:tabs>
              <w:ind w:left="-133"/>
              <w:jc w:val="both"/>
              <w:rPr>
                <w:sz w:val="24"/>
                <w:szCs w:val="24"/>
                <w:lang w:val="ru-RU"/>
              </w:rPr>
            </w:pPr>
            <w:proofErr w:type="spellStart"/>
            <w:r w:rsidRPr="00140020">
              <w:rPr>
                <w:sz w:val="24"/>
                <w:szCs w:val="24"/>
              </w:rPr>
              <w:t>Структура</w:t>
            </w:r>
            <w:proofErr w:type="spellEnd"/>
            <w:r w:rsidRPr="00140020">
              <w:rPr>
                <w:spacing w:val="-4"/>
                <w:sz w:val="24"/>
                <w:szCs w:val="24"/>
              </w:rPr>
              <w:t xml:space="preserve"> </w:t>
            </w:r>
            <w:proofErr w:type="spellStart"/>
            <w:r w:rsidRPr="00140020">
              <w:rPr>
                <w:sz w:val="24"/>
                <w:szCs w:val="24"/>
              </w:rPr>
              <w:t>административной</w:t>
            </w:r>
            <w:proofErr w:type="spellEnd"/>
            <w:r w:rsidRPr="00140020">
              <w:rPr>
                <w:spacing w:val="-6"/>
                <w:sz w:val="24"/>
                <w:szCs w:val="24"/>
              </w:rPr>
              <w:t xml:space="preserve"> </w:t>
            </w:r>
            <w:proofErr w:type="spellStart"/>
            <w:r w:rsidRPr="00140020">
              <w:rPr>
                <w:sz w:val="24"/>
                <w:szCs w:val="24"/>
              </w:rPr>
              <w:t>ответственности</w:t>
            </w:r>
            <w:proofErr w:type="spellEnd"/>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0020" w:rsidRDefault="005A33B3" w:rsidP="00C1726E">
            <w:pPr>
              <w:pBdr>
                <w:top w:val="none" w:sz="4" w:space="0" w:color="000000"/>
                <w:left w:val="none" w:sz="4" w:space="0" w:color="000000"/>
                <w:bottom w:val="none" w:sz="4" w:space="0" w:color="000000"/>
                <w:right w:val="none" w:sz="4" w:space="0" w:color="000000"/>
              </w:pBdr>
              <w:rPr>
                <w:sz w:val="24"/>
                <w:szCs w:val="24"/>
                <w:lang w:val="ru-RU"/>
              </w:rPr>
            </w:pPr>
            <w:r w:rsidRPr="005A33B3">
              <w:rPr>
                <w:sz w:val="24"/>
                <w:szCs w:val="24"/>
                <w:lang w:val="ru-RU"/>
              </w:rPr>
              <w:t xml:space="preserve">Знать </w:t>
            </w:r>
            <w:r w:rsidR="00C1726E">
              <w:rPr>
                <w:sz w:val="24"/>
                <w:szCs w:val="24"/>
                <w:lang w:val="ru-RU"/>
              </w:rPr>
              <w:t>структуру административной ответственности</w:t>
            </w:r>
          </w:p>
          <w:p w:rsidR="00C1726E" w:rsidRPr="008651C7" w:rsidRDefault="008651C7" w:rsidP="008651C7">
            <w:pPr>
              <w:pBdr>
                <w:top w:val="none" w:sz="4" w:space="0" w:color="000000"/>
                <w:left w:val="none" w:sz="4" w:space="0" w:color="000000"/>
                <w:bottom w:val="none" w:sz="4" w:space="0" w:color="000000"/>
                <w:right w:val="none" w:sz="4" w:space="0" w:color="000000"/>
              </w:pBdr>
              <w:rPr>
                <w:color w:val="000000"/>
                <w:sz w:val="24"/>
                <w:szCs w:val="24"/>
                <w:lang w:val="ru-RU"/>
              </w:rPr>
            </w:pPr>
            <w:r>
              <w:rPr>
                <w:sz w:val="24"/>
                <w:szCs w:val="24"/>
                <w:lang w:val="ru-RU"/>
              </w:rPr>
              <w:t>Умение создавать методические разработки</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0020" w:rsidRPr="005A33B3"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0020" w:rsidRPr="005A33B3"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5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0020" w:rsidRDefault="006E7253"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lang w:val="ru-RU"/>
              </w:rPr>
              <w:t>п</w:t>
            </w:r>
            <w:r w:rsidR="00140020">
              <w:rPr>
                <w:sz w:val="24"/>
                <w:szCs w:val="24"/>
                <w:lang w:val="ru-RU"/>
              </w:rPr>
              <w:t>исьменно (схема)</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40020" w:rsidRPr="00140020" w:rsidRDefault="00140020"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100</w:t>
            </w:r>
          </w:p>
        </w:tc>
      </w:tr>
      <w:tr w:rsidR="00CB579E"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B579E" w:rsidRPr="00CB579E" w:rsidRDefault="00140020"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4</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423920" w:rsidRDefault="00955623" w:rsidP="00423920">
            <w:pPr>
              <w:tabs>
                <w:tab w:val="left" w:pos="1425"/>
                <w:tab w:val="left" w:pos="1426"/>
              </w:tabs>
              <w:ind w:left="-133"/>
              <w:jc w:val="both"/>
              <w:rPr>
                <w:b/>
                <w:sz w:val="24"/>
                <w:szCs w:val="24"/>
                <w:lang w:val="ru-RU"/>
              </w:rPr>
            </w:pPr>
            <w:r w:rsidRPr="00866168">
              <w:rPr>
                <w:sz w:val="24"/>
                <w:szCs w:val="24"/>
                <w:lang w:val="ru-RU"/>
              </w:rPr>
              <w:t>Полномочия</w:t>
            </w:r>
            <w:r w:rsidRPr="00866168">
              <w:rPr>
                <w:spacing w:val="19"/>
                <w:sz w:val="24"/>
                <w:szCs w:val="24"/>
                <w:lang w:val="ru-RU"/>
              </w:rPr>
              <w:t xml:space="preserve"> </w:t>
            </w:r>
            <w:r w:rsidRPr="00866168">
              <w:rPr>
                <w:sz w:val="24"/>
                <w:szCs w:val="24"/>
                <w:lang w:val="ru-RU"/>
              </w:rPr>
              <w:t>законодателя</w:t>
            </w:r>
            <w:r w:rsidRPr="00866168">
              <w:rPr>
                <w:spacing w:val="21"/>
                <w:sz w:val="24"/>
                <w:szCs w:val="24"/>
                <w:lang w:val="ru-RU"/>
              </w:rPr>
              <w:t xml:space="preserve"> </w:t>
            </w:r>
            <w:r w:rsidRPr="00866168">
              <w:rPr>
                <w:sz w:val="24"/>
                <w:szCs w:val="24"/>
                <w:lang w:val="ru-RU"/>
              </w:rPr>
              <w:t>по</w:t>
            </w:r>
            <w:r w:rsidRPr="00866168">
              <w:rPr>
                <w:spacing w:val="19"/>
                <w:sz w:val="24"/>
                <w:szCs w:val="24"/>
                <w:lang w:val="ru-RU"/>
              </w:rPr>
              <w:t xml:space="preserve"> </w:t>
            </w:r>
            <w:r w:rsidRPr="00866168">
              <w:rPr>
                <w:sz w:val="24"/>
                <w:szCs w:val="24"/>
                <w:lang w:val="ru-RU"/>
              </w:rPr>
              <w:t>установлению</w:t>
            </w:r>
            <w:r w:rsidRPr="00866168">
              <w:rPr>
                <w:spacing w:val="18"/>
                <w:sz w:val="24"/>
                <w:szCs w:val="24"/>
                <w:lang w:val="ru-RU"/>
              </w:rPr>
              <w:t xml:space="preserve"> </w:t>
            </w:r>
            <w:r w:rsidRPr="00866168">
              <w:rPr>
                <w:sz w:val="24"/>
                <w:szCs w:val="24"/>
                <w:lang w:val="ru-RU"/>
              </w:rPr>
              <w:t>административной</w:t>
            </w:r>
            <w:r w:rsidRPr="00866168">
              <w:rPr>
                <w:spacing w:val="-67"/>
                <w:sz w:val="24"/>
                <w:szCs w:val="24"/>
                <w:lang w:val="ru-RU"/>
              </w:rPr>
              <w:t xml:space="preserve"> </w:t>
            </w:r>
            <w:r w:rsidRPr="00866168">
              <w:rPr>
                <w:sz w:val="24"/>
                <w:szCs w:val="24"/>
                <w:lang w:val="ru-RU"/>
              </w:rPr>
              <w:t>ответственности</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Default="005A33B3" w:rsidP="00F87AE8">
            <w:pPr>
              <w:pBdr>
                <w:top w:val="none" w:sz="4" w:space="0" w:color="000000"/>
                <w:left w:val="none" w:sz="4" w:space="0" w:color="000000"/>
                <w:bottom w:val="none" w:sz="4" w:space="0" w:color="000000"/>
                <w:right w:val="none" w:sz="4" w:space="0" w:color="000000"/>
              </w:pBdr>
              <w:rPr>
                <w:sz w:val="24"/>
                <w:szCs w:val="24"/>
                <w:lang w:val="ru-RU"/>
              </w:rPr>
            </w:pPr>
            <w:r w:rsidRPr="005A33B3">
              <w:rPr>
                <w:sz w:val="24"/>
                <w:szCs w:val="24"/>
                <w:lang w:val="ru-RU"/>
              </w:rPr>
              <w:t xml:space="preserve">Знать основные </w:t>
            </w:r>
            <w:r w:rsidR="00F87AE8">
              <w:rPr>
                <w:sz w:val="24"/>
                <w:szCs w:val="24"/>
                <w:lang w:val="ru-RU"/>
              </w:rPr>
              <w:t>полномочия ОВД</w:t>
            </w:r>
          </w:p>
          <w:p w:rsidR="00F87AE8" w:rsidRPr="00955623" w:rsidRDefault="00F87AE8" w:rsidP="00F87AE8">
            <w:pPr>
              <w:pBdr>
                <w:top w:val="none" w:sz="4" w:space="0" w:color="000000"/>
                <w:left w:val="none" w:sz="4" w:space="0" w:color="000000"/>
                <w:bottom w:val="none" w:sz="4" w:space="0" w:color="000000"/>
                <w:right w:val="none" w:sz="4" w:space="0" w:color="000000"/>
              </w:pBdr>
              <w:rPr>
                <w:color w:val="000000"/>
                <w:sz w:val="24"/>
                <w:szCs w:val="24"/>
                <w:lang w:val="ru-RU"/>
              </w:rPr>
            </w:pPr>
            <w:r>
              <w:rPr>
                <w:sz w:val="24"/>
                <w:szCs w:val="24"/>
                <w:lang w:val="ru-RU"/>
              </w:rPr>
              <w:t>Умение создавать методические разработки</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955623"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955623"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7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955623" w:rsidRDefault="006E7253"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п</w:t>
            </w:r>
            <w:r w:rsidR="00140020">
              <w:rPr>
                <w:sz w:val="24"/>
                <w:szCs w:val="24"/>
                <w:lang w:val="ru-RU"/>
              </w:rPr>
              <w:t>исьменно (схема)</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955623" w:rsidRDefault="00140020"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590AC7">
              <w:rPr>
                <w:sz w:val="24"/>
                <w:szCs w:val="24"/>
              </w:rPr>
              <w:t>100</w:t>
            </w:r>
          </w:p>
        </w:tc>
      </w:tr>
      <w:tr w:rsidR="00CB579E"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B579E" w:rsidRPr="00CB579E" w:rsidRDefault="006406A0"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5</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EC4C30" w:rsidRDefault="00EC4C30"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Субъекты административной ответственности</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5A33B3" w:rsidRDefault="00F87AE8" w:rsidP="006E083A">
            <w:pPr>
              <w:pBdr>
                <w:top w:val="none" w:sz="4" w:space="0" w:color="000000"/>
                <w:left w:val="none" w:sz="4" w:space="0" w:color="000000"/>
                <w:bottom w:val="none" w:sz="4" w:space="0" w:color="000000"/>
                <w:right w:val="none" w:sz="4" w:space="0" w:color="000000"/>
              </w:pBdr>
              <w:rPr>
                <w:color w:val="000000"/>
                <w:sz w:val="24"/>
                <w:szCs w:val="24"/>
                <w:lang w:val="ru-RU"/>
              </w:rPr>
            </w:pPr>
            <w:r w:rsidRPr="005A33B3">
              <w:rPr>
                <w:sz w:val="24"/>
                <w:szCs w:val="24"/>
                <w:lang w:val="ru-RU"/>
              </w:rPr>
              <w:t xml:space="preserve">Знать основные понятия по данной теме. Умение </w:t>
            </w:r>
            <w:r>
              <w:rPr>
                <w:sz w:val="24"/>
                <w:szCs w:val="24"/>
                <w:lang w:val="ru-RU"/>
              </w:rPr>
              <w:t xml:space="preserve">использовать </w:t>
            </w:r>
            <w:r w:rsidRPr="009B1F42">
              <w:rPr>
                <w:sz w:val="24"/>
                <w:szCs w:val="24"/>
                <w:lang w:val="ru-RU"/>
              </w:rPr>
              <w:t xml:space="preserve">личные знания и наблюдения, сведения из средств массовой информации и информационных </w:t>
            </w:r>
            <w:r>
              <w:rPr>
                <w:sz w:val="24"/>
                <w:szCs w:val="24"/>
                <w:lang w:val="ru-RU"/>
              </w:rPr>
              <w:t>сетей</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5A33B3"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5A33B3"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9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EC4C30" w:rsidRDefault="00EC4C30"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Письменный правовой анализ</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B579E" w:rsidRPr="00590AC7" w:rsidRDefault="006E7253" w:rsidP="006E083A">
            <w:pPr>
              <w:pBdr>
                <w:top w:val="none" w:sz="4" w:space="0" w:color="000000"/>
                <w:left w:val="none" w:sz="4" w:space="0" w:color="000000"/>
                <w:bottom w:val="none" w:sz="4" w:space="0" w:color="000000"/>
                <w:right w:val="none" w:sz="4" w:space="0" w:color="000000"/>
              </w:pBdr>
              <w:jc w:val="center"/>
              <w:rPr>
                <w:sz w:val="24"/>
                <w:szCs w:val="24"/>
              </w:rPr>
            </w:pPr>
            <w:r w:rsidRPr="00590AC7">
              <w:rPr>
                <w:sz w:val="24"/>
                <w:szCs w:val="24"/>
              </w:rPr>
              <w:t>100</w:t>
            </w:r>
          </w:p>
        </w:tc>
      </w:tr>
      <w:tr w:rsidR="004B49D9"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9D9" w:rsidRPr="004B49D9" w:rsidRDefault="004B49D9"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6</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A972B8" w:rsidRDefault="00A972B8" w:rsidP="00A972B8">
            <w:pPr>
              <w:tabs>
                <w:tab w:val="left" w:pos="1287"/>
              </w:tabs>
              <w:jc w:val="both"/>
              <w:rPr>
                <w:sz w:val="24"/>
                <w:szCs w:val="24"/>
                <w:lang w:val="ru-RU"/>
              </w:rPr>
            </w:pPr>
            <w:r w:rsidRPr="00A972B8">
              <w:rPr>
                <w:sz w:val="24"/>
                <w:szCs w:val="24"/>
                <w:lang w:val="ru-RU"/>
              </w:rPr>
              <w:t>Материальные</w:t>
            </w:r>
            <w:r w:rsidRPr="00A972B8">
              <w:rPr>
                <w:spacing w:val="-4"/>
                <w:sz w:val="24"/>
                <w:szCs w:val="24"/>
                <w:lang w:val="ru-RU"/>
              </w:rPr>
              <w:t xml:space="preserve"> </w:t>
            </w:r>
            <w:r w:rsidRPr="00A972B8">
              <w:rPr>
                <w:sz w:val="24"/>
                <w:szCs w:val="24"/>
                <w:lang w:val="ru-RU"/>
              </w:rPr>
              <w:t>и</w:t>
            </w:r>
            <w:r w:rsidRPr="00A972B8">
              <w:rPr>
                <w:spacing w:val="-7"/>
                <w:sz w:val="24"/>
                <w:szCs w:val="24"/>
                <w:lang w:val="ru-RU"/>
              </w:rPr>
              <w:t xml:space="preserve"> </w:t>
            </w:r>
            <w:r w:rsidRPr="00A972B8">
              <w:rPr>
                <w:sz w:val="24"/>
                <w:szCs w:val="24"/>
                <w:lang w:val="ru-RU"/>
              </w:rPr>
              <w:t>формальные</w:t>
            </w:r>
            <w:r w:rsidRPr="00A972B8">
              <w:rPr>
                <w:spacing w:val="-3"/>
                <w:sz w:val="24"/>
                <w:szCs w:val="24"/>
                <w:lang w:val="ru-RU"/>
              </w:rPr>
              <w:t xml:space="preserve"> </w:t>
            </w:r>
            <w:r w:rsidRPr="00A972B8">
              <w:rPr>
                <w:sz w:val="24"/>
                <w:szCs w:val="24"/>
                <w:lang w:val="ru-RU"/>
              </w:rPr>
              <w:t>составы</w:t>
            </w:r>
            <w:r w:rsidRPr="00A972B8">
              <w:rPr>
                <w:spacing w:val="-4"/>
                <w:sz w:val="24"/>
                <w:szCs w:val="24"/>
                <w:lang w:val="ru-RU"/>
              </w:rPr>
              <w:t xml:space="preserve"> </w:t>
            </w:r>
            <w:r w:rsidRPr="00A972B8">
              <w:rPr>
                <w:sz w:val="24"/>
                <w:szCs w:val="24"/>
                <w:lang w:val="ru-RU"/>
              </w:rPr>
              <w:t>административных</w:t>
            </w:r>
            <w:r w:rsidRPr="00A972B8">
              <w:rPr>
                <w:spacing w:val="-3"/>
                <w:sz w:val="24"/>
                <w:szCs w:val="24"/>
                <w:lang w:val="ru-RU"/>
              </w:rPr>
              <w:t xml:space="preserve"> </w:t>
            </w:r>
            <w:r w:rsidRPr="00A972B8">
              <w:rPr>
                <w:sz w:val="24"/>
                <w:szCs w:val="24"/>
                <w:lang w:val="ru-RU"/>
              </w:rPr>
              <w:t>правонарушений</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Default="005A33B3" w:rsidP="00F87AE8">
            <w:pPr>
              <w:pBdr>
                <w:top w:val="none" w:sz="4" w:space="0" w:color="000000"/>
                <w:left w:val="none" w:sz="4" w:space="0" w:color="000000"/>
                <w:bottom w:val="none" w:sz="4" w:space="0" w:color="000000"/>
                <w:right w:val="none" w:sz="4" w:space="0" w:color="000000"/>
              </w:pBdr>
              <w:rPr>
                <w:sz w:val="24"/>
                <w:szCs w:val="24"/>
                <w:lang w:val="ru-RU"/>
              </w:rPr>
            </w:pPr>
            <w:r w:rsidRPr="005A33B3">
              <w:rPr>
                <w:sz w:val="24"/>
                <w:szCs w:val="24"/>
                <w:lang w:val="ru-RU"/>
              </w:rPr>
              <w:t xml:space="preserve">Знать основные понятия по данной теме. </w:t>
            </w:r>
          </w:p>
          <w:p w:rsidR="00F87AE8" w:rsidRPr="00A972B8" w:rsidRDefault="00F87AE8" w:rsidP="00F87AE8">
            <w:pPr>
              <w:pBdr>
                <w:top w:val="none" w:sz="4" w:space="0" w:color="000000"/>
                <w:left w:val="none" w:sz="4" w:space="0" w:color="000000"/>
                <w:bottom w:val="none" w:sz="4" w:space="0" w:color="000000"/>
                <w:right w:val="none" w:sz="4" w:space="0" w:color="000000"/>
              </w:pBdr>
              <w:rPr>
                <w:color w:val="000000"/>
                <w:sz w:val="24"/>
                <w:szCs w:val="24"/>
                <w:lang w:val="ru-RU"/>
              </w:rPr>
            </w:pPr>
            <w:r>
              <w:rPr>
                <w:sz w:val="24"/>
                <w:szCs w:val="24"/>
                <w:lang w:val="ru-RU"/>
              </w:rPr>
              <w:t>Умение создавать методические разработки</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A972B8"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6</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A972B8"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11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A972B8" w:rsidRDefault="006E7253"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п</w:t>
            </w:r>
            <w:r w:rsidR="00B750CB">
              <w:rPr>
                <w:sz w:val="24"/>
                <w:szCs w:val="24"/>
                <w:lang w:val="ru-RU"/>
              </w:rPr>
              <w:t>резентация</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A972B8" w:rsidRDefault="006E7253" w:rsidP="006E083A">
            <w:pPr>
              <w:pBdr>
                <w:top w:val="none" w:sz="4" w:space="0" w:color="000000"/>
                <w:left w:val="none" w:sz="4" w:space="0" w:color="000000"/>
                <w:bottom w:val="none" w:sz="4" w:space="0" w:color="000000"/>
                <w:right w:val="none" w:sz="4" w:space="0" w:color="000000"/>
              </w:pBdr>
              <w:jc w:val="center"/>
              <w:rPr>
                <w:sz w:val="24"/>
                <w:szCs w:val="24"/>
                <w:lang w:val="ru-RU"/>
              </w:rPr>
            </w:pPr>
            <w:r w:rsidRPr="00590AC7">
              <w:rPr>
                <w:sz w:val="24"/>
                <w:szCs w:val="24"/>
              </w:rPr>
              <w:t>100</w:t>
            </w:r>
          </w:p>
        </w:tc>
      </w:tr>
      <w:tr w:rsidR="004B49D9" w:rsidRPr="00590AC7" w:rsidTr="00D923E6">
        <w:trPr>
          <w:gridAfter w:val="1"/>
          <w:wAfter w:w="158" w:type="dxa"/>
          <w:trHeight w:val="59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9D9" w:rsidRPr="004B49D9" w:rsidRDefault="004B49D9"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7</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1855D3" w:rsidRDefault="001855D3"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Административные взыскания</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A33B3" w:rsidRDefault="005A33B3" w:rsidP="005C170F">
            <w:pPr>
              <w:pBdr>
                <w:top w:val="none" w:sz="4" w:space="0" w:color="000000"/>
                <w:left w:val="none" w:sz="4" w:space="0" w:color="000000"/>
                <w:bottom w:val="none" w:sz="4" w:space="0" w:color="000000"/>
                <w:right w:val="none" w:sz="4" w:space="0" w:color="000000"/>
              </w:pBdr>
              <w:rPr>
                <w:color w:val="000000"/>
                <w:sz w:val="24"/>
                <w:szCs w:val="24"/>
                <w:lang w:val="ru-RU"/>
              </w:rPr>
            </w:pPr>
            <w:r w:rsidRPr="005A33B3">
              <w:rPr>
                <w:sz w:val="24"/>
                <w:szCs w:val="24"/>
                <w:lang w:val="ru-RU"/>
              </w:rPr>
              <w:t xml:space="preserve">Знать основные понятия по данной теме. Умение применять теоретические знания </w:t>
            </w:r>
            <w:r w:rsidR="005C170F">
              <w:rPr>
                <w:sz w:val="24"/>
                <w:szCs w:val="24"/>
                <w:lang w:val="ru-RU"/>
              </w:rPr>
              <w:t>при решении практических задач</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A33B3"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A33B3"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12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Default="006E7253"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письменно (конспект)</w:t>
            </w:r>
          </w:p>
          <w:p w:rsidR="0063506D" w:rsidRDefault="0063506D" w:rsidP="006E083A">
            <w:pPr>
              <w:pBdr>
                <w:top w:val="none" w:sz="4" w:space="0" w:color="000000"/>
                <w:left w:val="none" w:sz="4" w:space="0" w:color="000000"/>
                <w:bottom w:val="none" w:sz="4" w:space="0" w:color="000000"/>
                <w:right w:val="none" w:sz="4" w:space="0" w:color="000000"/>
              </w:pBdr>
              <w:jc w:val="center"/>
              <w:rPr>
                <w:sz w:val="24"/>
                <w:szCs w:val="24"/>
              </w:rPr>
            </w:pPr>
            <w:proofErr w:type="gramStart"/>
            <w:r>
              <w:rPr>
                <w:sz w:val="24"/>
                <w:szCs w:val="24"/>
                <w:lang w:val="ru-RU"/>
              </w:rPr>
              <w:t>кейс-задачи</w:t>
            </w:r>
            <w:proofErr w:type="gramEnd"/>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90AC7" w:rsidRDefault="006E7253" w:rsidP="006E083A">
            <w:pPr>
              <w:pBdr>
                <w:top w:val="none" w:sz="4" w:space="0" w:color="000000"/>
                <w:left w:val="none" w:sz="4" w:space="0" w:color="000000"/>
                <w:bottom w:val="none" w:sz="4" w:space="0" w:color="000000"/>
                <w:right w:val="none" w:sz="4" w:space="0" w:color="000000"/>
              </w:pBdr>
              <w:jc w:val="center"/>
              <w:rPr>
                <w:sz w:val="24"/>
                <w:szCs w:val="24"/>
              </w:rPr>
            </w:pPr>
            <w:r w:rsidRPr="00590AC7">
              <w:rPr>
                <w:sz w:val="24"/>
                <w:szCs w:val="24"/>
              </w:rPr>
              <w:t>100</w:t>
            </w:r>
          </w:p>
        </w:tc>
      </w:tr>
      <w:tr w:rsidR="004B49D9"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9D9" w:rsidRPr="004B49D9" w:rsidRDefault="004B49D9"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8</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63506D" w:rsidRDefault="0063506D" w:rsidP="006E083A">
            <w:pPr>
              <w:pBdr>
                <w:top w:val="none" w:sz="4" w:space="0" w:color="000000"/>
                <w:left w:val="none" w:sz="4" w:space="0" w:color="000000"/>
                <w:bottom w:val="none" w:sz="4" w:space="0" w:color="000000"/>
                <w:right w:val="none" w:sz="4" w:space="0" w:color="000000"/>
              </w:pBdr>
              <w:rPr>
                <w:sz w:val="24"/>
                <w:szCs w:val="24"/>
                <w:lang w:val="ru-RU"/>
              </w:rPr>
            </w:pPr>
            <w:r>
              <w:rPr>
                <w:sz w:val="24"/>
                <w:szCs w:val="24"/>
                <w:lang w:val="ru-RU"/>
              </w:rPr>
              <w:t>Административная ответственность несовершеннолетних</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A33B3" w:rsidRDefault="005A33B3" w:rsidP="00567E2D">
            <w:pPr>
              <w:pBdr>
                <w:top w:val="none" w:sz="4" w:space="0" w:color="000000"/>
                <w:left w:val="none" w:sz="4" w:space="0" w:color="000000"/>
                <w:bottom w:val="none" w:sz="4" w:space="0" w:color="000000"/>
                <w:right w:val="none" w:sz="4" w:space="0" w:color="000000"/>
              </w:pBdr>
              <w:rPr>
                <w:color w:val="000000"/>
                <w:sz w:val="24"/>
                <w:szCs w:val="24"/>
                <w:lang w:val="ru-RU"/>
              </w:rPr>
            </w:pPr>
            <w:r w:rsidRPr="005A33B3">
              <w:rPr>
                <w:sz w:val="24"/>
                <w:szCs w:val="24"/>
                <w:lang w:val="ru-RU"/>
              </w:rPr>
              <w:t xml:space="preserve">Знать основные </w:t>
            </w:r>
            <w:r w:rsidR="00567E2D">
              <w:rPr>
                <w:sz w:val="24"/>
                <w:szCs w:val="24"/>
                <w:lang w:val="ru-RU"/>
              </w:rPr>
              <w:t xml:space="preserve">категории и </w:t>
            </w:r>
            <w:r w:rsidRPr="005A33B3">
              <w:rPr>
                <w:sz w:val="24"/>
                <w:szCs w:val="24"/>
                <w:lang w:val="ru-RU"/>
              </w:rPr>
              <w:t xml:space="preserve">понятия по данной теме. </w:t>
            </w:r>
            <w:r w:rsidR="00567E2D">
              <w:rPr>
                <w:sz w:val="24"/>
                <w:szCs w:val="24"/>
                <w:lang w:val="ru-RU"/>
              </w:rPr>
              <w:t xml:space="preserve">Умение </w:t>
            </w:r>
            <w:r w:rsidR="00567E2D" w:rsidRPr="00C1726E">
              <w:rPr>
                <w:sz w:val="24"/>
                <w:szCs w:val="24"/>
                <w:lang w:val="ru-RU"/>
              </w:rPr>
              <w:lastRenderedPageBreak/>
              <w:t>использовать учебные пособия, научные монографии и другие издания, в том числе периодические, правового профиля</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A33B3"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lastRenderedPageBreak/>
              <w:t>5</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A33B3"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13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Default="0063506D"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lang w:val="ru-RU"/>
              </w:rPr>
              <w:t>письменно (эссе)</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90AC7" w:rsidRDefault="004B49D9" w:rsidP="006E083A">
            <w:pPr>
              <w:pBdr>
                <w:top w:val="none" w:sz="4" w:space="0" w:color="000000"/>
                <w:left w:val="none" w:sz="4" w:space="0" w:color="000000"/>
                <w:bottom w:val="none" w:sz="4" w:space="0" w:color="000000"/>
                <w:right w:val="none" w:sz="4" w:space="0" w:color="000000"/>
              </w:pBdr>
              <w:jc w:val="center"/>
              <w:rPr>
                <w:sz w:val="24"/>
                <w:szCs w:val="24"/>
              </w:rPr>
            </w:pPr>
          </w:p>
        </w:tc>
      </w:tr>
      <w:tr w:rsidR="004B49D9"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9D9" w:rsidRPr="004B49D9" w:rsidRDefault="004B49D9"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lastRenderedPageBreak/>
              <w:t>9</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Default="00D100F3" w:rsidP="006E083A">
            <w:pPr>
              <w:pBdr>
                <w:top w:val="none" w:sz="4" w:space="0" w:color="000000"/>
                <w:left w:val="none" w:sz="4" w:space="0" w:color="000000"/>
                <w:bottom w:val="none" w:sz="4" w:space="0" w:color="000000"/>
                <w:right w:val="none" w:sz="4" w:space="0" w:color="000000"/>
              </w:pBdr>
              <w:rPr>
                <w:sz w:val="24"/>
                <w:szCs w:val="24"/>
              </w:rPr>
            </w:pPr>
            <w:r w:rsidRPr="00A46EA0">
              <w:rPr>
                <w:sz w:val="24"/>
                <w:szCs w:val="24"/>
                <w:lang w:val="ru-RU"/>
              </w:rPr>
              <w:t>Освобождение от административной ответственности</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Default="002070C7" w:rsidP="006A6F90">
            <w:pPr>
              <w:pBdr>
                <w:top w:val="none" w:sz="4" w:space="0" w:color="000000"/>
                <w:left w:val="none" w:sz="4" w:space="0" w:color="000000"/>
                <w:bottom w:val="none" w:sz="4" w:space="0" w:color="000000"/>
                <w:right w:val="none" w:sz="4" w:space="0" w:color="000000"/>
              </w:pBdr>
              <w:rPr>
                <w:sz w:val="24"/>
                <w:szCs w:val="24"/>
                <w:lang w:val="ru-RU"/>
              </w:rPr>
            </w:pPr>
            <w:r w:rsidRPr="005A33B3">
              <w:rPr>
                <w:sz w:val="24"/>
                <w:szCs w:val="24"/>
                <w:lang w:val="ru-RU"/>
              </w:rPr>
              <w:t xml:space="preserve">Знать основные понятия по данной теме. </w:t>
            </w:r>
          </w:p>
          <w:p w:rsidR="006A6F90" w:rsidRPr="002070C7" w:rsidRDefault="00421EAE" w:rsidP="006A6F90">
            <w:pPr>
              <w:pBdr>
                <w:top w:val="none" w:sz="4" w:space="0" w:color="000000"/>
                <w:left w:val="none" w:sz="4" w:space="0" w:color="000000"/>
                <w:bottom w:val="none" w:sz="4" w:space="0" w:color="000000"/>
                <w:right w:val="none" w:sz="4" w:space="0" w:color="000000"/>
              </w:pBdr>
              <w:rPr>
                <w:color w:val="000000"/>
                <w:sz w:val="24"/>
                <w:szCs w:val="24"/>
                <w:lang w:val="ru-RU"/>
              </w:rPr>
            </w:pPr>
            <w:r w:rsidRPr="005A33B3">
              <w:rPr>
                <w:sz w:val="24"/>
                <w:szCs w:val="24"/>
                <w:lang w:val="ru-RU"/>
              </w:rPr>
              <w:t xml:space="preserve">Умение </w:t>
            </w:r>
            <w:r>
              <w:rPr>
                <w:sz w:val="24"/>
                <w:szCs w:val="24"/>
                <w:lang w:val="ru-RU"/>
              </w:rPr>
              <w:t xml:space="preserve">использовать </w:t>
            </w:r>
            <w:r w:rsidRPr="009B1F42">
              <w:rPr>
                <w:sz w:val="24"/>
                <w:szCs w:val="24"/>
                <w:lang w:val="ru-RU"/>
              </w:rPr>
              <w:t>личные знания и наблюдения</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A02B29"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4</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90AC7" w:rsidRDefault="002070C7" w:rsidP="006E083A">
            <w:pPr>
              <w:pBdr>
                <w:top w:val="none" w:sz="4" w:space="0" w:color="000000"/>
                <w:left w:val="none" w:sz="4" w:space="0" w:color="000000"/>
                <w:bottom w:val="none" w:sz="4" w:space="0" w:color="000000"/>
                <w:right w:val="none" w:sz="4" w:space="0" w:color="000000"/>
              </w:pBdr>
              <w:jc w:val="center"/>
              <w:rPr>
                <w:sz w:val="24"/>
                <w:szCs w:val="24"/>
              </w:rPr>
            </w:pPr>
            <w:r>
              <w:rPr>
                <w:sz w:val="24"/>
                <w:szCs w:val="24"/>
                <w:lang w:val="ru-RU"/>
              </w:rPr>
              <w:t>14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BF6596" w:rsidRDefault="00BF6596" w:rsidP="00090BEF">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 xml:space="preserve">письменно </w:t>
            </w:r>
            <w:r w:rsidR="00090BEF">
              <w:rPr>
                <w:sz w:val="24"/>
                <w:szCs w:val="24"/>
                <w:lang w:val="ru-RU"/>
              </w:rPr>
              <w:t xml:space="preserve">составить </w:t>
            </w:r>
            <w:r>
              <w:rPr>
                <w:sz w:val="24"/>
                <w:szCs w:val="24"/>
                <w:lang w:val="ru-RU"/>
              </w:rPr>
              <w:t>тест</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590AC7" w:rsidRDefault="004B49D9" w:rsidP="006E083A">
            <w:pPr>
              <w:pBdr>
                <w:top w:val="none" w:sz="4" w:space="0" w:color="000000"/>
                <w:left w:val="none" w:sz="4" w:space="0" w:color="000000"/>
                <w:bottom w:val="none" w:sz="4" w:space="0" w:color="000000"/>
                <w:right w:val="none" w:sz="4" w:space="0" w:color="000000"/>
              </w:pBdr>
              <w:jc w:val="center"/>
              <w:rPr>
                <w:sz w:val="24"/>
                <w:szCs w:val="24"/>
              </w:rPr>
            </w:pPr>
          </w:p>
        </w:tc>
      </w:tr>
      <w:tr w:rsidR="004B49D9" w:rsidRPr="00590AC7" w:rsidTr="00D923E6">
        <w:trPr>
          <w:gridAfter w:val="1"/>
          <w:wAfter w:w="158" w:type="dxa"/>
          <w:trHeight w:val="832"/>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49D9" w:rsidRPr="004B49D9" w:rsidRDefault="004B49D9" w:rsidP="006E083A">
            <w:pPr>
              <w:pBdr>
                <w:top w:val="none" w:sz="4" w:space="0" w:color="000000"/>
                <w:left w:val="none" w:sz="4" w:space="0" w:color="000000"/>
                <w:bottom w:val="none" w:sz="4" w:space="0" w:color="000000"/>
                <w:right w:val="none" w:sz="4" w:space="0" w:color="000000"/>
              </w:pBdr>
              <w:rPr>
                <w:color w:val="000000"/>
                <w:sz w:val="24"/>
                <w:szCs w:val="24"/>
                <w:lang w:val="ru-RU"/>
              </w:rPr>
            </w:pPr>
            <w:r>
              <w:rPr>
                <w:color w:val="000000"/>
                <w:sz w:val="24"/>
                <w:szCs w:val="24"/>
                <w:lang w:val="ru-RU"/>
              </w:rPr>
              <w:t>10</w:t>
            </w:r>
          </w:p>
        </w:tc>
        <w:tc>
          <w:tcPr>
            <w:tcW w:w="24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D100F3" w:rsidRDefault="00D100F3" w:rsidP="006E083A">
            <w:pPr>
              <w:pBdr>
                <w:top w:val="none" w:sz="4" w:space="0" w:color="000000"/>
                <w:left w:val="none" w:sz="4" w:space="0" w:color="000000"/>
                <w:bottom w:val="none" w:sz="4" w:space="0" w:color="000000"/>
                <w:right w:val="none" w:sz="4" w:space="0" w:color="000000"/>
              </w:pBdr>
              <w:rPr>
                <w:sz w:val="24"/>
                <w:szCs w:val="24"/>
                <w:lang w:val="ru-RU"/>
              </w:rPr>
            </w:pPr>
            <w:r w:rsidRPr="00A46EA0">
              <w:rPr>
                <w:sz w:val="24"/>
                <w:szCs w:val="24"/>
                <w:lang w:val="ru-RU"/>
              </w:rPr>
              <w:t>Административная ответственность за отдельные составы правонарушений</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Default="002070C7" w:rsidP="00421EAE">
            <w:pPr>
              <w:pBdr>
                <w:top w:val="none" w:sz="4" w:space="0" w:color="000000"/>
                <w:left w:val="none" w:sz="4" w:space="0" w:color="000000"/>
                <w:bottom w:val="none" w:sz="4" w:space="0" w:color="000000"/>
                <w:right w:val="none" w:sz="4" w:space="0" w:color="000000"/>
              </w:pBdr>
              <w:rPr>
                <w:sz w:val="24"/>
                <w:szCs w:val="24"/>
                <w:lang w:val="ru-RU"/>
              </w:rPr>
            </w:pPr>
            <w:r w:rsidRPr="005A33B3">
              <w:rPr>
                <w:sz w:val="24"/>
                <w:szCs w:val="24"/>
                <w:lang w:val="ru-RU"/>
              </w:rPr>
              <w:t xml:space="preserve">Знать основные понятия по данной теме. </w:t>
            </w:r>
          </w:p>
          <w:p w:rsidR="00421EAE" w:rsidRPr="00D100F3" w:rsidRDefault="00421EAE" w:rsidP="00421EAE">
            <w:pPr>
              <w:pBdr>
                <w:top w:val="none" w:sz="4" w:space="0" w:color="000000"/>
                <w:left w:val="none" w:sz="4" w:space="0" w:color="000000"/>
                <w:bottom w:val="none" w:sz="4" w:space="0" w:color="000000"/>
                <w:right w:val="none" w:sz="4" w:space="0" w:color="000000"/>
              </w:pBdr>
              <w:rPr>
                <w:color w:val="000000"/>
                <w:sz w:val="24"/>
                <w:szCs w:val="24"/>
                <w:lang w:val="ru-RU"/>
              </w:rPr>
            </w:pPr>
            <w:r w:rsidRPr="005A33B3">
              <w:rPr>
                <w:sz w:val="24"/>
                <w:szCs w:val="24"/>
                <w:lang w:val="ru-RU"/>
              </w:rPr>
              <w:t xml:space="preserve">Умение применять теоретические знания </w:t>
            </w:r>
            <w:r>
              <w:rPr>
                <w:sz w:val="24"/>
                <w:szCs w:val="24"/>
                <w:lang w:val="ru-RU"/>
              </w:rPr>
              <w:t>при решении практических задач</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D100F3" w:rsidRDefault="00A02B29"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6</w:t>
            </w:r>
          </w:p>
        </w:tc>
        <w:tc>
          <w:tcPr>
            <w:tcW w:w="101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D100F3" w:rsidRDefault="002070C7" w:rsidP="006E083A">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15 неделя</w:t>
            </w:r>
          </w:p>
        </w:tc>
        <w:tc>
          <w:tcPr>
            <w:tcW w:w="1680"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D100F3" w:rsidRDefault="00BF6596" w:rsidP="00EF53F0">
            <w:pPr>
              <w:pBdr>
                <w:top w:val="none" w:sz="4" w:space="0" w:color="000000"/>
                <w:left w:val="none" w:sz="4" w:space="0" w:color="000000"/>
                <w:bottom w:val="none" w:sz="4" w:space="0" w:color="000000"/>
                <w:right w:val="none" w:sz="4" w:space="0" w:color="000000"/>
              </w:pBdr>
              <w:jc w:val="center"/>
              <w:rPr>
                <w:sz w:val="24"/>
                <w:szCs w:val="24"/>
                <w:lang w:val="ru-RU"/>
              </w:rPr>
            </w:pPr>
            <w:r>
              <w:rPr>
                <w:sz w:val="24"/>
                <w:szCs w:val="24"/>
                <w:lang w:val="ru-RU"/>
              </w:rPr>
              <w:t xml:space="preserve">письменно решение </w:t>
            </w:r>
            <w:r w:rsidR="00EF53F0">
              <w:rPr>
                <w:sz w:val="24"/>
                <w:szCs w:val="24"/>
                <w:lang w:val="ru-RU"/>
              </w:rPr>
              <w:t xml:space="preserve">кейс </w:t>
            </w:r>
            <w:r>
              <w:rPr>
                <w:sz w:val="24"/>
                <w:szCs w:val="24"/>
                <w:lang w:val="ru-RU"/>
              </w:rPr>
              <w:t>задач</w:t>
            </w:r>
          </w:p>
        </w:tc>
        <w:tc>
          <w:tcPr>
            <w:tcW w:w="10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B49D9" w:rsidRPr="00D100F3" w:rsidRDefault="004B49D9" w:rsidP="006E083A">
            <w:pPr>
              <w:pBdr>
                <w:top w:val="none" w:sz="4" w:space="0" w:color="000000"/>
                <w:left w:val="none" w:sz="4" w:space="0" w:color="000000"/>
                <w:bottom w:val="none" w:sz="4" w:space="0" w:color="000000"/>
                <w:right w:val="none" w:sz="4" w:space="0" w:color="000000"/>
              </w:pBdr>
              <w:jc w:val="center"/>
              <w:rPr>
                <w:sz w:val="24"/>
                <w:szCs w:val="24"/>
                <w:lang w:val="ru-RU"/>
              </w:rPr>
            </w:pPr>
          </w:p>
        </w:tc>
      </w:tr>
      <w:tr w:rsidR="00590AC7" w:rsidRPr="00590AC7" w:rsidTr="00D923E6">
        <w:tc>
          <w:tcPr>
            <w:tcW w:w="53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240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2268"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85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115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124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c>
          <w:tcPr>
            <w:tcW w:w="1525"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590AC7" w:rsidRPr="00D100F3" w:rsidRDefault="00590AC7" w:rsidP="006E083A">
            <w:pPr>
              <w:spacing w:line="57" w:lineRule="atLeast"/>
              <w:rPr>
                <w:sz w:val="24"/>
                <w:szCs w:val="24"/>
                <w:lang w:val="ru-RU"/>
              </w:rPr>
            </w:pPr>
          </w:p>
        </w:tc>
      </w:tr>
    </w:tbl>
    <w:p w:rsidR="00435A8A" w:rsidRPr="00197562" w:rsidRDefault="00435A8A" w:rsidP="00435A8A">
      <w:pPr>
        <w:ind w:left="360"/>
        <w:rPr>
          <w:b/>
          <w:sz w:val="24"/>
          <w:szCs w:val="24"/>
        </w:rPr>
      </w:pPr>
      <w:r w:rsidRPr="00197562">
        <w:rPr>
          <w:b/>
          <w:sz w:val="24"/>
          <w:szCs w:val="24"/>
        </w:rPr>
        <w:t xml:space="preserve">3. Учебно-методическое обеспечение </w:t>
      </w:r>
      <w:r w:rsidR="006A4422">
        <w:rPr>
          <w:b/>
          <w:sz w:val="24"/>
          <w:szCs w:val="24"/>
        </w:rPr>
        <w:t>курса</w:t>
      </w:r>
    </w:p>
    <w:p w:rsidR="00435A8A" w:rsidRPr="00197562" w:rsidRDefault="00435A8A" w:rsidP="00435A8A">
      <w:pPr>
        <w:ind w:left="360"/>
        <w:rPr>
          <w:b/>
          <w:sz w:val="24"/>
          <w:szCs w:val="24"/>
        </w:rPr>
      </w:pPr>
      <w:r w:rsidRPr="00197562">
        <w:rPr>
          <w:b/>
          <w:sz w:val="24"/>
          <w:szCs w:val="24"/>
        </w:rPr>
        <w:t>3.1 основная литература</w:t>
      </w:r>
    </w:p>
    <w:p w:rsidR="00435A8A" w:rsidRPr="00197562" w:rsidRDefault="00435A8A" w:rsidP="00435A8A">
      <w:pPr>
        <w:ind w:left="360"/>
        <w:rPr>
          <w:b/>
          <w:sz w:val="24"/>
          <w:szCs w:val="24"/>
        </w:rPr>
      </w:pPr>
      <w:r w:rsidRPr="00197562">
        <w:rPr>
          <w:b/>
          <w:sz w:val="24"/>
          <w:szCs w:val="24"/>
        </w:rPr>
        <w:t>Нормативно-правовые акты</w:t>
      </w:r>
    </w:p>
    <w:p w:rsidR="00435A8A" w:rsidRPr="00705B07" w:rsidRDefault="00435A8A" w:rsidP="00A74120">
      <w:pPr>
        <w:pStyle w:val="11"/>
        <w:widowControl w:val="0"/>
        <w:numPr>
          <w:ilvl w:val="0"/>
          <w:numId w:val="16"/>
        </w:numPr>
        <w:tabs>
          <w:tab w:val="left" w:pos="993"/>
        </w:tabs>
        <w:spacing w:after="0" w:line="240" w:lineRule="auto"/>
        <w:ind w:left="0" w:firstLine="709"/>
        <w:contextualSpacing/>
        <w:jc w:val="both"/>
        <w:rPr>
          <w:rFonts w:ascii="Times New Roman" w:hAnsi="Times New Roman"/>
          <w:color w:val="000000"/>
          <w:sz w:val="24"/>
          <w:szCs w:val="24"/>
          <w:shd w:val="clear" w:color="auto" w:fill="FFFFFF"/>
        </w:rPr>
      </w:pPr>
      <w:r w:rsidRPr="00705B07">
        <w:rPr>
          <w:rFonts w:ascii="Times New Roman" w:hAnsi="Times New Roman"/>
          <w:color w:val="000000"/>
          <w:sz w:val="24"/>
          <w:szCs w:val="24"/>
        </w:rPr>
        <w:t xml:space="preserve">Конституция Республики Казахстан от 30 августа </w:t>
      </w:r>
      <w:smartTag w:uri="urn:schemas-microsoft-com:office:smarttags" w:element="metricconverter">
        <w:smartTagPr>
          <w:attr w:name="ProductID" w:val="1995 г"/>
        </w:smartTagPr>
        <w:r w:rsidRPr="00705B07">
          <w:rPr>
            <w:rFonts w:ascii="Times New Roman" w:hAnsi="Times New Roman"/>
            <w:color w:val="000000"/>
            <w:sz w:val="24"/>
            <w:szCs w:val="24"/>
          </w:rPr>
          <w:t>1995 г</w:t>
        </w:r>
      </w:smartTag>
      <w:r w:rsidRPr="00705B07">
        <w:rPr>
          <w:rFonts w:ascii="Times New Roman" w:hAnsi="Times New Roman"/>
          <w:color w:val="000000"/>
          <w:sz w:val="24"/>
          <w:szCs w:val="24"/>
        </w:rPr>
        <w:t xml:space="preserve">. </w:t>
      </w:r>
      <w:r w:rsidR="00D2684D">
        <w:rPr>
          <w:rFonts w:ascii="Times New Roman" w:hAnsi="Times New Roman"/>
          <w:color w:val="000000"/>
          <w:sz w:val="24"/>
          <w:szCs w:val="24"/>
        </w:rPr>
        <w:t>с изменениями и дополнениями от 19.09.2022г.</w:t>
      </w:r>
      <w:r w:rsidR="00A74120">
        <w:rPr>
          <w:rFonts w:ascii="Times New Roman" w:hAnsi="Times New Roman"/>
          <w:color w:val="000000"/>
          <w:sz w:val="24"/>
          <w:szCs w:val="24"/>
        </w:rPr>
        <w:t>//</w:t>
      </w:r>
      <w:r w:rsidR="00A74120" w:rsidRPr="00A74120">
        <w:t xml:space="preserve"> </w:t>
      </w:r>
      <w:r w:rsidR="00A74120" w:rsidRPr="00A74120">
        <w:rPr>
          <w:rFonts w:ascii="Times New Roman" w:hAnsi="Times New Roman"/>
          <w:color w:val="000000"/>
          <w:sz w:val="24"/>
          <w:szCs w:val="24"/>
        </w:rPr>
        <w:t>https://adilet.zan.kz/rus/docs/K950001000_</w:t>
      </w:r>
    </w:p>
    <w:p w:rsidR="00435A8A" w:rsidRPr="00085E73" w:rsidRDefault="00435A8A" w:rsidP="00A74120">
      <w:pPr>
        <w:pStyle w:val="11"/>
        <w:widowControl w:val="0"/>
        <w:numPr>
          <w:ilvl w:val="0"/>
          <w:numId w:val="16"/>
        </w:numPr>
        <w:tabs>
          <w:tab w:val="left" w:pos="993"/>
          <w:tab w:val="left" w:pos="1134"/>
        </w:tabs>
        <w:spacing w:after="0" w:line="240" w:lineRule="auto"/>
        <w:ind w:left="0" w:firstLine="709"/>
        <w:jc w:val="both"/>
        <w:rPr>
          <w:b/>
          <w:sz w:val="24"/>
          <w:szCs w:val="24"/>
        </w:rPr>
      </w:pPr>
      <w:r w:rsidRPr="00C54778">
        <w:rPr>
          <w:rFonts w:ascii="Times New Roman" w:hAnsi="Times New Roman"/>
          <w:color w:val="000000"/>
          <w:sz w:val="24"/>
          <w:szCs w:val="24"/>
          <w:shd w:val="clear" w:color="auto" w:fill="FFFFFF"/>
        </w:rPr>
        <w:t xml:space="preserve">Кодекс РК об административных правонарушениях от 05 июля 2014 года №235 </w:t>
      </w:r>
      <w:r w:rsidRPr="00C54778">
        <w:rPr>
          <w:rFonts w:ascii="Times New Roman" w:hAnsi="Times New Roman"/>
          <w:color w:val="000000"/>
          <w:sz w:val="24"/>
          <w:szCs w:val="24"/>
          <w:shd w:val="clear" w:color="auto" w:fill="FFFFFF"/>
          <w:lang w:val="en-US"/>
        </w:rPr>
        <w:t>V</w:t>
      </w:r>
      <w:r w:rsidRPr="00C54778">
        <w:rPr>
          <w:rFonts w:ascii="Times New Roman" w:hAnsi="Times New Roman"/>
          <w:color w:val="000000"/>
          <w:sz w:val="24"/>
          <w:szCs w:val="24"/>
          <w:shd w:val="clear" w:color="auto" w:fill="FFFFFF"/>
        </w:rPr>
        <w:t xml:space="preserve"> </w:t>
      </w:r>
      <w:r w:rsidRPr="00C54778">
        <w:rPr>
          <w:rFonts w:ascii="Times New Roman" w:hAnsi="Times New Roman"/>
          <w:iCs/>
          <w:sz w:val="24"/>
          <w:szCs w:val="24"/>
          <w:shd w:val="clear" w:color="auto" w:fill="FFFFFF"/>
          <w:lang w:eastAsia="ru-RU"/>
        </w:rPr>
        <w:t>(с </w:t>
      </w:r>
      <w:hyperlink r:id="rId8" w:tooltip="Кодекс Республики Казахстан об административных правонарушениях от 5 июля 2014 года № 235-V (с изменениями и дополнениями по состоянию на 02.03.2022 г.)" w:history="1">
        <w:r w:rsidRPr="00C54778">
          <w:rPr>
            <w:rFonts w:ascii="Times New Roman" w:hAnsi="Times New Roman"/>
            <w:iCs/>
            <w:sz w:val="24"/>
            <w:szCs w:val="24"/>
            <w:u w:val="single"/>
            <w:lang w:eastAsia="ru-RU"/>
          </w:rPr>
          <w:t>изменениями и дополнениями</w:t>
        </w:r>
      </w:hyperlink>
      <w:r w:rsidR="003848CC">
        <w:rPr>
          <w:rFonts w:ascii="Times New Roman" w:hAnsi="Times New Roman"/>
          <w:iCs/>
          <w:sz w:val="24"/>
          <w:szCs w:val="24"/>
          <w:shd w:val="clear" w:color="auto" w:fill="FFFFFF"/>
          <w:lang w:eastAsia="ru-RU"/>
        </w:rPr>
        <w:t> по состоянию на 12</w:t>
      </w:r>
      <w:r w:rsidRPr="00C54778">
        <w:rPr>
          <w:rFonts w:ascii="Times New Roman" w:hAnsi="Times New Roman"/>
          <w:iCs/>
          <w:sz w:val="24"/>
          <w:szCs w:val="24"/>
          <w:shd w:val="clear" w:color="auto" w:fill="FFFFFF"/>
          <w:lang w:eastAsia="ru-RU"/>
        </w:rPr>
        <w:t>.0</w:t>
      </w:r>
      <w:r w:rsidR="003848CC">
        <w:rPr>
          <w:rFonts w:ascii="Times New Roman" w:hAnsi="Times New Roman"/>
          <w:iCs/>
          <w:sz w:val="24"/>
          <w:szCs w:val="24"/>
          <w:shd w:val="clear" w:color="auto" w:fill="FFFFFF"/>
          <w:lang w:eastAsia="ru-RU"/>
        </w:rPr>
        <w:t>9</w:t>
      </w:r>
      <w:r w:rsidRPr="00C54778">
        <w:rPr>
          <w:rFonts w:ascii="Times New Roman" w:hAnsi="Times New Roman"/>
          <w:iCs/>
          <w:sz w:val="24"/>
          <w:szCs w:val="24"/>
          <w:shd w:val="clear" w:color="auto" w:fill="FFFFFF"/>
          <w:lang w:eastAsia="ru-RU"/>
        </w:rPr>
        <w:t>.2022 г.)</w:t>
      </w:r>
      <w:r w:rsidR="00A74120">
        <w:rPr>
          <w:rFonts w:ascii="Times New Roman" w:hAnsi="Times New Roman"/>
          <w:iCs/>
          <w:sz w:val="24"/>
          <w:szCs w:val="24"/>
          <w:shd w:val="clear" w:color="auto" w:fill="FFFFFF"/>
          <w:lang w:eastAsia="ru-RU"/>
        </w:rPr>
        <w:t>//</w:t>
      </w:r>
      <w:r w:rsidR="00A74120" w:rsidRPr="00A74120">
        <w:t xml:space="preserve"> </w:t>
      </w:r>
      <w:r w:rsidR="00A74120" w:rsidRPr="00A74120">
        <w:rPr>
          <w:rFonts w:ascii="Times New Roman" w:hAnsi="Times New Roman"/>
          <w:iCs/>
          <w:sz w:val="24"/>
          <w:szCs w:val="24"/>
          <w:shd w:val="clear" w:color="auto" w:fill="FFFFFF"/>
          <w:lang w:eastAsia="ru-RU"/>
        </w:rPr>
        <w:t>https://adilet.zan.kz/rus/docs/K1400000235</w:t>
      </w:r>
    </w:p>
    <w:p w:rsidR="00435A8A" w:rsidRPr="00C54778" w:rsidRDefault="00435A8A" w:rsidP="00A74120">
      <w:pPr>
        <w:pStyle w:val="11"/>
        <w:widowControl w:val="0"/>
        <w:tabs>
          <w:tab w:val="left" w:pos="993"/>
          <w:tab w:val="left" w:pos="1134"/>
        </w:tabs>
        <w:spacing w:after="0" w:line="240" w:lineRule="auto"/>
        <w:ind w:left="0" w:firstLine="709"/>
        <w:jc w:val="both"/>
        <w:rPr>
          <w:b/>
          <w:sz w:val="24"/>
          <w:szCs w:val="24"/>
        </w:rPr>
      </w:pPr>
    </w:p>
    <w:p w:rsidR="00435A8A" w:rsidRPr="00B74455" w:rsidRDefault="00435A8A" w:rsidP="00435A8A">
      <w:pPr>
        <w:pStyle w:val="11"/>
        <w:widowControl w:val="0"/>
        <w:tabs>
          <w:tab w:val="left" w:pos="993"/>
          <w:tab w:val="left" w:pos="1134"/>
        </w:tabs>
        <w:spacing w:after="0" w:line="240" w:lineRule="auto"/>
        <w:ind w:left="709"/>
        <w:jc w:val="both"/>
        <w:rPr>
          <w:rFonts w:ascii="Times New Roman" w:hAnsi="Times New Roman"/>
          <w:b/>
          <w:sz w:val="24"/>
          <w:szCs w:val="24"/>
        </w:rPr>
      </w:pPr>
      <w:r w:rsidRPr="00B74455">
        <w:rPr>
          <w:rFonts w:ascii="Times New Roman" w:hAnsi="Times New Roman"/>
          <w:b/>
          <w:sz w:val="24"/>
          <w:szCs w:val="24"/>
        </w:rPr>
        <w:t>Учебная литература:</w:t>
      </w:r>
    </w:p>
    <w:p w:rsidR="00435A8A" w:rsidRPr="00955ABC"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hAnsi="Times New Roman"/>
          <w:sz w:val="24"/>
          <w:szCs w:val="24"/>
        </w:rPr>
      </w:pPr>
      <w:proofErr w:type="spellStart"/>
      <w:r>
        <w:rPr>
          <w:rFonts w:ascii="Times New Roman" w:hAnsi="Times New Roman"/>
          <w:sz w:val="24"/>
          <w:szCs w:val="24"/>
        </w:rPr>
        <w:t>Дубовицкая</w:t>
      </w:r>
      <w:proofErr w:type="spellEnd"/>
      <w:r>
        <w:rPr>
          <w:rFonts w:ascii="Times New Roman" w:hAnsi="Times New Roman"/>
          <w:sz w:val="24"/>
          <w:szCs w:val="24"/>
        </w:rPr>
        <w:t xml:space="preserve"> Л.С. Административное право. Учебное пособие. Павлодар.2015 г.-89 с.</w:t>
      </w:r>
    </w:p>
    <w:p w:rsidR="00435A8A" w:rsidRPr="00197562"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hAnsi="Times New Roman"/>
          <w:sz w:val="24"/>
          <w:szCs w:val="24"/>
        </w:rPr>
      </w:pPr>
      <w:proofErr w:type="spellStart"/>
      <w:r w:rsidRPr="00197562">
        <w:rPr>
          <w:rFonts w:ascii="Times New Roman" w:hAnsi="Times New Roman"/>
          <w:color w:val="000000"/>
          <w:sz w:val="24"/>
          <w:szCs w:val="24"/>
        </w:rPr>
        <w:t>Жетписбаев</w:t>
      </w:r>
      <w:proofErr w:type="spellEnd"/>
      <w:r w:rsidRPr="00197562">
        <w:rPr>
          <w:rFonts w:ascii="Times New Roman" w:hAnsi="Times New Roman"/>
          <w:color w:val="000000"/>
          <w:sz w:val="24"/>
          <w:szCs w:val="24"/>
        </w:rPr>
        <w:t>. Б. А. Административная ответственность в РК. Учебное пособие</w:t>
      </w:r>
      <w:proofErr w:type="gramStart"/>
      <w:r w:rsidRPr="00197562">
        <w:rPr>
          <w:rFonts w:ascii="Times New Roman" w:hAnsi="Times New Roman"/>
          <w:color w:val="000000"/>
          <w:sz w:val="24"/>
          <w:szCs w:val="24"/>
        </w:rPr>
        <w:t>.-</w:t>
      </w:r>
      <w:proofErr w:type="gramEnd"/>
      <w:r w:rsidRPr="00197562">
        <w:rPr>
          <w:rFonts w:ascii="Times New Roman" w:hAnsi="Times New Roman"/>
          <w:color w:val="000000"/>
          <w:sz w:val="24"/>
          <w:szCs w:val="24"/>
        </w:rPr>
        <w:t>Алматы,2000г.</w:t>
      </w:r>
    </w:p>
    <w:p w:rsidR="00435A8A" w:rsidRPr="00197562"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hAnsi="Times New Roman"/>
          <w:sz w:val="24"/>
          <w:szCs w:val="24"/>
        </w:rPr>
      </w:pPr>
      <w:proofErr w:type="spellStart"/>
      <w:r w:rsidRPr="00197562">
        <w:rPr>
          <w:rFonts w:ascii="Times New Roman" w:hAnsi="Times New Roman"/>
          <w:color w:val="000000"/>
          <w:sz w:val="24"/>
          <w:szCs w:val="24"/>
        </w:rPr>
        <w:t>Жетписбаев</w:t>
      </w:r>
      <w:proofErr w:type="spellEnd"/>
      <w:r w:rsidRPr="00197562">
        <w:rPr>
          <w:rFonts w:ascii="Times New Roman" w:hAnsi="Times New Roman"/>
          <w:color w:val="000000"/>
          <w:sz w:val="24"/>
          <w:szCs w:val="24"/>
        </w:rPr>
        <w:t xml:space="preserve"> Б.А. Административный процесс: производство по делам об административных правонарушениях в РК. Учебник</w:t>
      </w:r>
      <w:proofErr w:type="gramStart"/>
      <w:r w:rsidRPr="00197562">
        <w:rPr>
          <w:rFonts w:ascii="Times New Roman" w:hAnsi="Times New Roman"/>
          <w:color w:val="000000"/>
          <w:sz w:val="24"/>
          <w:szCs w:val="24"/>
        </w:rPr>
        <w:t>.-</w:t>
      </w:r>
      <w:proofErr w:type="gramEnd"/>
      <w:r w:rsidRPr="00197562">
        <w:rPr>
          <w:rFonts w:ascii="Times New Roman" w:hAnsi="Times New Roman"/>
          <w:color w:val="000000"/>
          <w:sz w:val="24"/>
          <w:szCs w:val="24"/>
        </w:rPr>
        <w:t>Алматы,2002г.</w:t>
      </w:r>
    </w:p>
    <w:p w:rsidR="00435A8A" w:rsidRPr="002C47C1"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hAnsi="Times New Roman"/>
          <w:sz w:val="24"/>
          <w:szCs w:val="24"/>
        </w:rPr>
      </w:pPr>
      <w:bookmarkStart w:id="0" w:name="_GoBack"/>
      <w:bookmarkEnd w:id="0"/>
      <w:proofErr w:type="spellStart"/>
      <w:r w:rsidRPr="002C47C1">
        <w:rPr>
          <w:rFonts w:ascii="Times New Roman" w:hAnsi="Times New Roman"/>
          <w:sz w:val="24"/>
          <w:szCs w:val="24"/>
        </w:rPr>
        <w:t>Жетписбаев</w:t>
      </w:r>
      <w:proofErr w:type="spellEnd"/>
      <w:r w:rsidRPr="002C47C1">
        <w:rPr>
          <w:rFonts w:ascii="Times New Roman" w:hAnsi="Times New Roman"/>
          <w:sz w:val="24"/>
          <w:szCs w:val="24"/>
        </w:rPr>
        <w:t>, Б. А. Административные правонарушения, посягающие на общественный порядок и нравственность: учеб</w:t>
      </w:r>
      <w:proofErr w:type="gramStart"/>
      <w:r w:rsidRPr="002C47C1">
        <w:rPr>
          <w:rFonts w:ascii="Times New Roman" w:hAnsi="Times New Roman"/>
          <w:sz w:val="24"/>
          <w:szCs w:val="24"/>
        </w:rPr>
        <w:t>.</w:t>
      </w:r>
      <w:proofErr w:type="gramEnd"/>
      <w:r w:rsidRPr="002C47C1">
        <w:rPr>
          <w:rFonts w:ascii="Times New Roman" w:hAnsi="Times New Roman"/>
          <w:sz w:val="24"/>
          <w:szCs w:val="24"/>
        </w:rPr>
        <w:t xml:space="preserve"> </w:t>
      </w:r>
      <w:proofErr w:type="gramStart"/>
      <w:r w:rsidRPr="002C47C1">
        <w:rPr>
          <w:rFonts w:ascii="Times New Roman" w:hAnsi="Times New Roman"/>
          <w:sz w:val="24"/>
          <w:szCs w:val="24"/>
        </w:rPr>
        <w:t>п</w:t>
      </w:r>
      <w:proofErr w:type="gramEnd"/>
      <w:r w:rsidRPr="002C47C1">
        <w:rPr>
          <w:rFonts w:ascii="Times New Roman" w:hAnsi="Times New Roman"/>
          <w:sz w:val="24"/>
          <w:szCs w:val="24"/>
        </w:rPr>
        <w:t xml:space="preserve">особие / Б. А. </w:t>
      </w:r>
      <w:proofErr w:type="spellStart"/>
      <w:r w:rsidRPr="002C47C1">
        <w:rPr>
          <w:rFonts w:ascii="Times New Roman" w:hAnsi="Times New Roman"/>
          <w:sz w:val="24"/>
          <w:szCs w:val="24"/>
        </w:rPr>
        <w:t>Жетписбаев</w:t>
      </w:r>
      <w:proofErr w:type="spellEnd"/>
      <w:r w:rsidRPr="002C47C1">
        <w:rPr>
          <w:rFonts w:ascii="Times New Roman" w:hAnsi="Times New Roman"/>
          <w:sz w:val="24"/>
          <w:szCs w:val="24"/>
        </w:rPr>
        <w:t xml:space="preserve">, Т. М. </w:t>
      </w:r>
      <w:proofErr w:type="spellStart"/>
      <w:r w:rsidRPr="002C47C1">
        <w:rPr>
          <w:rFonts w:ascii="Times New Roman" w:hAnsi="Times New Roman"/>
          <w:sz w:val="24"/>
          <w:szCs w:val="24"/>
        </w:rPr>
        <w:t>Айкумбаев</w:t>
      </w:r>
      <w:proofErr w:type="spellEnd"/>
      <w:r w:rsidRPr="002C47C1">
        <w:rPr>
          <w:rFonts w:ascii="Times New Roman" w:hAnsi="Times New Roman"/>
          <w:sz w:val="24"/>
          <w:szCs w:val="24"/>
        </w:rPr>
        <w:t>. - Алматы</w:t>
      </w:r>
      <w:proofErr w:type="gramStart"/>
      <w:r w:rsidRPr="002C47C1">
        <w:rPr>
          <w:rFonts w:ascii="Times New Roman" w:hAnsi="Times New Roman"/>
          <w:sz w:val="24"/>
          <w:szCs w:val="24"/>
        </w:rPr>
        <w:t xml:space="preserve"> :</w:t>
      </w:r>
      <w:proofErr w:type="gramEnd"/>
      <w:r w:rsidRPr="002C47C1">
        <w:rPr>
          <w:rFonts w:ascii="Times New Roman" w:hAnsi="Times New Roman"/>
          <w:sz w:val="24"/>
          <w:szCs w:val="24"/>
        </w:rPr>
        <w:t xml:space="preserve"> Юридическая литература, 2008. - 190 с</w:t>
      </w:r>
      <w:r w:rsidRPr="002C47C1">
        <w:rPr>
          <w:rFonts w:ascii="Times New Roman" w:hAnsi="Times New Roman"/>
          <w:color w:val="000000"/>
          <w:sz w:val="24"/>
          <w:szCs w:val="24"/>
          <w:shd w:val="clear" w:color="auto" w:fill="F4F5F5"/>
        </w:rPr>
        <w:t>.</w:t>
      </w:r>
    </w:p>
    <w:p w:rsidR="00435A8A" w:rsidRPr="00197562"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hAnsi="Times New Roman"/>
          <w:sz w:val="24"/>
          <w:szCs w:val="24"/>
        </w:rPr>
      </w:pPr>
      <w:proofErr w:type="spellStart"/>
      <w:r w:rsidRPr="00197562">
        <w:rPr>
          <w:rFonts w:ascii="Times New Roman" w:hAnsi="Times New Roman"/>
          <w:color w:val="000000"/>
          <w:sz w:val="24"/>
          <w:szCs w:val="24"/>
          <w:shd w:val="clear" w:color="auto" w:fill="FFFFFF"/>
        </w:rPr>
        <w:t>Жетписбаев</w:t>
      </w:r>
      <w:proofErr w:type="spellEnd"/>
      <w:r w:rsidRPr="00197562">
        <w:rPr>
          <w:rFonts w:ascii="Times New Roman" w:hAnsi="Times New Roman"/>
          <w:color w:val="000000"/>
          <w:sz w:val="24"/>
          <w:szCs w:val="24"/>
          <w:shd w:val="clear" w:color="auto" w:fill="FFFFFF"/>
        </w:rPr>
        <w:t xml:space="preserve"> Б. А. Производство по делам об административных правонарушениях в Республике Казахстан/Б. А. </w:t>
      </w:r>
      <w:proofErr w:type="spellStart"/>
      <w:r w:rsidRPr="00197562">
        <w:rPr>
          <w:rFonts w:ascii="Times New Roman" w:hAnsi="Times New Roman"/>
          <w:color w:val="000000"/>
          <w:sz w:val="24"/>
          <w:szCs w:val="24"/>
          <w:shd w:val="clear" w:color="auto" w:fill="FFFFFF"/>
        </w:rPr>
        <w:t>Жетписбаев</w:t>
      </w:r>
      <w:proofErr w:type="spellEnd"/>
      <w:r w:rsidRPr="00197562">
        <w:rPr>
          <w:rFonts w:ascii="Times New Roman" w:hAnsi="Times New Roman"/>
          <w:color w:val="000000"/>
          <w:sz w:val="24"/>
          <w:szCs w:val="24"/>
          <w:shd w:val="clear" w:color="auto" w:fill="FFFFFF"/>
        </w:rPr>
        <w:t xml:space="preserve">, А. К. </w:t>
      </w:r>
      <w:proofErr w:type="spellStart"/>
      <w:r w:rsidRPr="00197562">
        <w:rPr>
          <w:rFonts w:ascii="Times New Roman" w:hAnsi="Times New Roman"/>
          <w:color w:val="000000"/>
          <w:sz w:val="24"/>
          <w:szCs w:val="24"/>
          <w:shd w:val="clear" w:color="auto" w:fill="FFFFFF"/>
        </w:rPr>
        <w:t>Исабеков</w:t>
      </w:r>
      <w:proofErr w:type="spellEnd"/>
      <w:r w:rsidRPr="00197562">
        <w:rPr>
          <w:rFonts w:ascii="Times New Roman" w:hAnsi="Times New Roman"/>
          <w:color w:val="000000"/>
          <w:sz w:val="24"/>
          <w:szCs w:val="24"/>
          <w:shd w:val="clear" w:color="auto" w:fill="FFFFFF"/>
        </w:rPr>
        <w:t>, Е. Ш. Рахметов. – 2013</w:t>
      </w:r>
    </w:p>
    <w:p w:rsidR="00435A8A" w:rsidRPr="00384172"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hAnsi="Times New Roman"/>
          <w:sz w:val="24"/>
          <w:szCs w:val="24"/>
        </w:rPr>
      </w:pPr>
      <w:proofErr w:type="spellStart"/>
      <w:r w:rsidRPr="00197562">
        <w:rPr>
          <w:rFonts w:ascii="Times New Roman" w:hAnsi="Times New Roman"/>
          <w:color w:val="000000"/>
          <w:sz w:val="24"/>
          <w:szCs w:val="24"/>
          <w:lang w:eastAsia="ru-RU"/>
        </w:rPr>
        <w:t>Жетписбаев</w:t>
      </w:r>
      <w:proofErr w:type="spellEnd"/>
      <w:r w:rsidRPr="00197562">
        <w:rPr>
          <w:rFonts w:ascii="Times New Roman" w:hAnsi="Times New Roman"/>
          <w:color w:val="000000"/>
          <w:sz w:val="24"/>
          <w:szCs w:val="24"/>
          <w:lang w:eastAsia="ru-RU"/>
        </w:rPr>
        <w:t xml:space="preserve"> Б.А. Административные правонарушения опыт теории практики. Монография</w:t>
      </w:r>
      <w:proofErr w:type="gramStart"/>
      <w:r w:rsidRPr="00197562">
        <w:rPr>
          <w:rFonts w:ascii="Times New Roman" w:hAnsi="Times New Roman"/>
          <w:color w:val="000000"/>
          <w:sz w:val="24"/>
          <w:szCs w:val="24"/>
          <w:lang w:eastAsia="ru-RU"/>
        </w:rPr>
        <w:t>.-</w:t>
      </w:r>
      <w:proofErr w:type="gramEnd"/>
      <w:r w:rsidRPr="00197562">
        <w:rPr>
          <w:rFonts w:ascii="Times New Roman" w:hAnsi="Times New Roman"/>
          <w:color w:val="000000"/>
          <w:sz w:val="24"/>
          <w:szCs w:val="24"/>
          <w:lang w:eastAsia="ru-RU"/>
        </w:rPr>
        <w:t>Алматы,2005г.</w:t>
      </w:r>
    </w:p>
    <w:p w:rsidR="00384172" w:rsidRPr="00D57B26" w:rsidRDefault="00384172" w:rsidP="0063133C">
      <w:pPr>
        <w:pStyle w:val="11"/>
        <w:numPr>
          <w:ilvl w:val="3"/>
          <w:numId w:val="16"/>
        </w:numPr>
        <w:tabs>
          <w:tab w:val="left" w:pos="993"/>
          <w:tab w:val="left" w:pos="1134"/>
        </w:tabs>
        <w:adjustRightInd w:val="0"/>
        <w:spacing w:after="0" w:line="240" w:lineRule="auto"/>
        <w:ind w:left="0" w:firstLine="709"/>
        <w:jc w:val="both"/>
        <w:rPr>
          <w:rFonts w:ascii="Times New Roman" w:eastAsiaTheme="minorHAnsi" w:hAnsi="Times New Roman"/>
          <w:sz w:val="24"/>
          <w:szCs w:val="24"/>
        </w:rPr>
      </w:pPr>
      <w:proofErr w:type="spellStart"/>
      <w:r w:rsidRPr="00384172">
        <w:rPr>
          <w:rFonts w:ascii="Times New Roman" w:eastAsiaTheme="minorHAnsi" w:hAnsi="Times New Roman"/>
          <w:bCs/>
          <w:sz w:val="24"/>
          <w:szCs w:val="24"/>
        </w:rPr>
        <w:t>Жетписбаев</w:t>
      </w:r>
      <w:proofErr w:type="spellEnd"/>
      <w:r w:rsidRPr="00384172">
        <w:rPr>
          <w:rFonts w:ascii="Times New Roman" w:eastAsiaTheme="minorHAnsi" w:hAnsi="Times New Roman"/>
          <w:bCs/>
          <w:sz w:val="24"/>
          <w:szCs w:val="24"/>
        </w:rPr>
        <w:t xml:space="preserve"> Б. А., </w:t>
      </w:r>
      <w:proofErr w:type="spellStart"/>
      <w:r w:rsidRPr="00384172">
        <w:rPr>
          <w:rFonts w:ascii="Times New Roman" w:eastAsiaTheme="minorHAnsi" w:hAnsi="Times New Roman"/>
          <w:bCs/>
          <w:sz w:val="24"/>
          <w:szCs w:val="24"/>
        </w:rPr>
        <w:t>Бектенов</w:t>
      </w:r>
      <w:proofErr w:type="spellEnd"/>
      <w:r w:rsidRPr="00384172">
        <w:rPr>
          <w:rFonts w:ascii="Times New Roman" w:eastAsiaTheme="minorHAnsi" w:hAnsi="Times New Roman"/>
          <w:bCs/>
          <w:sz w:val="24"/>
          <w:szCs w:val="24"/>
        </w:rPr>
        <w:t xml:space="preserve"> О. А. Предупреждение </w:t>
      </w:r>
      <w:proofErr w:type="gramStart"/>
      <w:r w:rsidRPr="00384172">
        <w:rPr>
          <w:rFonts w:ascii="Times New Roman" w:eastAsiaTheme="minorHAnsi" w:hAnsi="Times New Roman"/>
          <w:bCs/>
          <w:sz w:val="24"/>
          <w:szCs w:val="24"/>
        </w:rPr>
        <w:t>административной</w:t>
      </w:r>
      <w:proofErr w:type="gramEnd"/>
      <w:r w:rsidRPr="00384172">
        <w:rPr>
          <w:rFonts w:ascii="Times New Roman" w:eastAsiaTheme="minorHAnsi" w:hAnsi="Times New Roman"/>
          <w:bCs/>
          <w:sz w:val="24"/>
          <w:szCs w:val="24"/>
        </w:rPr>
        <w:t xml:space="preserve"> </w:t>
      </w:r>
      <w:proofErr w:type="spellStart"/>
      <w:r w:rsidRPr="00384172">
        <w:rPr>
          <w:rFonts w:ascii="Times New Roman" w:eastAsiaTheme="minorHAnsi" w:hAnsi="Times New Roman"/>
          <w:bCs/>
          <w:sz w:val="24"/>
          <w:szCs w:val="24"/>
        </w:rPr>
        <w:t>деликтности</w:t>
      </w:r>
      <w:proofErr w:type="spellEnd"/>
      <w:r>
        <w:rPr>
          <w:rFonts w:ascii="Times New Roman" w:eastAsiaTheme="minorHAnsi" w:hAnsi="Times New Roman"/>
          <w:bCs/>
          <w:sz w:val="24"/>
          <w:szCs w:val="24"/>
        </w:rPr>
        <w:t xml:space="preserve"> </w:t>
      </w:r>
      <w:r w:rsidRPr="00D57B26">
        <w:rPr>
          <w:rFonts w:ascii="Times New Roman" w:eastAsiaTheme="minorHAnsi" w:hAnsi="Times New Roman"/>
          <w:bCs/>
          <w:sz w:val="24"/>
          <w:szCs w:val="24"/>
        </w:rPr>
        <w:t>несовершеннолетних</w:t>
      </w:r>
      <w:r w:rsidRPr="00D57B26">
        <w:rPr>
          <w:rFonts w:ascii="Times New Roman" w:eastAsiaTheme="minorHAnsi" w:hAnsi="Times New Roman"/>
          <w:sz w:val="24"/>
          <w:szCs w:val="24"/>
        </w:rPr>
        <w:t xml:space="preserve">: Учебное пособие.— Алматы: </w:t>
      </w:r>
      <w:proofErr w:type="spellStart"/>
      <w:r w:rsidRPr="00D57B26">
        <w:rPr>
          <w:rFonts w:ascii="Times New Roman" w:eastAsiaTheme="minorHAnsi" w:hAnsi="Times New Roman"/>
          <w:sz w:val="24"/>
          <w:szCs w:val="24"/>
        </w:rPr>
        <w:t>Нур</w:t>
      </w:r>
      <w:proofErr w:type="spellEnd"/>
      <w:r w:rsidRPr="00D57B26">
        <w:rPr>
          <w:rFonts w:ascii="Times New Roman" w:eastAsiaTheme="minorHAnsi" w:hAnsi="Times New Roman"/>
          <w:sz w:val="24"/>
          <w:szCs w:val="24"/>
        </w:rPr>
        <w:t>-пресс, 2008.— 196 с.</w:t>
      </w:r>
    </w:p>
    <w:p w:rsidR="006C2A62" w:rsidRPr="00D57B26" w:rsidRDefault="006C2A62" w:rsidP="0063133C">
      <w:pPr>
        <w:pStyle w:val="11"/>
        <w:numPr>
          <w:ilvl w:val="3"/>
          <w:numId w:val="16"/>
        </w:numPr>
        <w:tabs>
          <w:tab w:val="left" w:pos="993"/>
          <w:tab w:val="left" w:pos="1134"/>
        </w:tabs>
        <w:adjustRightInd w:val="0"/>
        <w:spacing w:after="0" w:line="240" w:lineRule="auto"/>
        <w:ind w:left="0" w:firstLine="709"/>
        <w:jc w:val="both"/>
        <w:rPr>
          <w:rFonts w:ascii="Times New Roman" w:eastAsiaTheme="minorHAnsi" w:hAnsi="Times New Roman"/>
          <w:sz w:val="24"/>
          <w:szCs w:val="24"/>
        </w:rPr>
      </w:pPr>
      <w:proofErr w:type="spellStart"/>
      <w:r w:rsidRPr="00D57B26">
        <w:rPr>
          <w:rFonts w:ascii="Times New Roman" w:eastAsiaTheme="minorHAnsi" w:hAnsi="Times New Roman"/>
          <w:bCs/>
          <w:sz w:val="24"/>
          <w:szCs w:val="24"/>
        </w:rPr>
        <w:t>Иманов</w:t>
      </w:r>
      <w:proofErr w:type="spellEnd"/>
      <w:r w:rsidRPr="00D57B26">
        <w:rPr>
          <w:rFonts w:ascii="Times New Roman" w:eastAsiaTheme="minorHAnsi" w:hAnsi="Times New Roman"/>
          <w:bCs/>
          <w:sz w:val="24"/>
          <w:szCs w:val="24"/>
        </w:rPr>
        <w:t xml:space="preserve"> К. С. </w:t>
      </w:r>
      <w:r w:rsidRPr="00D57B26">
        <w:rPr>
          <w:rFonts w:ascii="Times New Roman" w:eastAsiaTheme="minorHAnsi" w:hAnsi="Times New Roman"/>
          <w:sz w:val="24"/>
          <w:szCs w:val="24"/>
        </w:rPr>
        <w:t>Административная ответственность: Практикум. Петропавловск:</w:t>
      </w:r>
    </w:p>
    <w:p w:rsidR="00D57B26" w:rsidRPr="00D57B26" w:rsidRDefault="006C2A62" w:rsidP="00D57B26">
      <w:pPr>
        <w:pStyle w:val="11"/>
        <w:widowControl w:val="0"/>
        <w:tabs>
          <w:tab w:val="left" w:pos="993"/>
          <w:tab w:val="left" w:pos="1134"/>
        </w:tabs>
        <w:spacing w:after="0" w:line="240" w:lineRule="auto"/>
        <w:ind w:left="0"/>
        <w:jc w:val="both"/>
        <w:rPr>
          <w:rFonts w:ascii="Times New Roman" w:eastAsiaTheme="minorHAnsi" w:hAnsi="Times New Roman"/>
          <w:sz w:val="24"/>
          <w:szCs w:val="24"/>
        </w:rPr>
      </w:pPr>
      <w:r w:rsidRPr="00D57B26">
        <w:rPr>
          <w:rFonts w:ascii="Times New Roman" w:eastAsiaTheme="minorHAnsi" w:hAnsi="Times New Roman"/>
          <w:sz w:val="24"/>
          <w:szCs w:val="24"/>
        </w:rPr>
        <w:t xml:space="preserve">СКГУ им. М. </w:t>
      </w:r>
      <w:proofErr w:type="spellStart"/>
      <w:r w:rsidRPr="00D57B26">
        <w:rPr>
          <w:rFonts w:ascii="Times New Roman" w:eastAsiaTheme="minorHAnsi" w:hAnsi="Times New Roman"/>
          <w:sz w:val="24"/>
          <w:szCs w:val="24"/>
        </w:rPr>
        <w:t>Козыбаева</w:t>
      </w:r>
      <w:proofErr w:type="spellEnd"/>
      <w:r w:rsidRPr="00D57B26">
        <w:rPr>
          <w:rFonts w:ascii="Times New Roman" w:eastAsiaTheme="minorHAnsi" w:hAnsi="Times New Roman"/>
          <w:sz w:val="24"/>
          <w:szCs w:val="24"/>
        </w:rPr>
        <w:t>, 2016. - 81 с.</w:t>
      </w:r>
    </w:p>
    <w:p w:rsidR="00435A8A" w:rsidRPr="00D57B26"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eastAsiaTheme="minorHAnsi" w:hAnsi="Times New Roman"/>
          <w:sz w:val="24"/>
          <w:szCs w:val="24"/>
        </w:rPr>
      </w:pPr>
      <w:r w:rsidRPr="00D57B26">
        <w:rPr>
          <w:rFonts w:ascii="Times New Roman" w:hAnsi="Times New Roman"/>
          <w:color w:val="000000"/>
          <w:sz w:val="24"/>
          <w:szCs w:val="24"/>
        </w:rPr>
        <w:t xml:space="preserve">Таранов А.А. Комментарий к кодексу Республики Казахстан об </w:t>
      </w:r>
      <w:r w:rsidRPr="00D57B26">
        <w:rPr>
          <w:rFonts w:ascii="Times New Roman" w:hAnsi="Times New Roman"/>
          <w:color w:val="000000"/>
          <w:sz w:val="24"/>
          <w:szCs w:val="24"/>
        </w:rPr>
        <w:lastRenderedPageBreak/>
        <w:t xml:space="preserve">административных правонарушениях в двух книгах кн.1, кн.2. </w:t>
      </w:r>
      <w:proofErr w:type="spellStart"/>
      <w:r w:rsidRPr="00D57B26">
        <w:rPr>
          <w:rFonts w:ascii="Times New Roman" w:hAnsi="Times New Roman"/>
          <w:color w:val="000000"/>
          <w:sz w:val="24"/>
          <w:szCs w:val="24"/>
        </w:rPr>
        <w:t>изд</w:t>
      </w:r>
      <w:proofErr w:type="gramStart"/>
      <w:r w:rsidRPr="00D57B26">
        <w:rPr>
          <w:rFonts w:ascii="Times New Roman" w:hAnsi="Times New Roman"/>
          <w:color w:val="000000"/>
          <w:sz w:val="24"/>
          <w:szCs w:val="24"/>
        </w:rPr>
        <w:t>.А</w:t>
      </w:r>
      <w:proofErr w:type="gramEnd"/>
      <w:r w:rsidRPr="00D57B26">
        <w:rPr>
          <w:rFonts w:ascii="Times New Roman" w:hAnsi="Times New Roman"/>
          <w:color w:val="000000"/>
          <w:sz w:val="24"/>
          <w:szCs w:val="24"/>
        </w:rPr>
        <w:t>лматы</w:t>
      </w:r>
      <w:proofErr w:type="spellEnd"/>
      <w:r w:rsidRPr="00D57B26">
        <w:rPr>
          <w:rFonts w:ascii="Times New Roman" w:hAnsi="Times New Roman"/>
          <w:color w:val="000000"/>
          <w:sz w:val="24"/>
          <w:szCs w:val="24"/>
        </w:rPr>
        <w:t xml:space="preserve"> .2002г.</w:t>
      </w:r>
    </w:p>
    <w:p w:rsidR="000672FD" w:rsidRPr="00D57B26" w:rsidRDefault="000672FD" w:rsidP="0063133C">
      <w:pPr>
        <w:pStyle w:val="11"/>
        <w:widowControl w:val="0"/>
        <w:numPr>
          <w:ilvl w:val="3"/>
          <w:numId w:val="16"/>
        </w:numPr>
        <w:tabs>
          <w:tab w:val="left" w:pos="993"/>
          <w:tab w:val="left" w:pos="1134"/>
        </w:tabs>
        <w:spacing w:after="0" w:line="240" w:lineRule="auto"/>
        <w:ind w:left="0" w:firstLine="709"/>
        <w:jc w:val="both"/>
        <w:rPr>
          <w:rFonts w:ascii="Times New Roman" w:eastAsiaTheme="minorHAnsi" w:hAnsi="Times New Roman"/>
          <w:sz w:val="24"/>
          <w:szCs w:val="24"/>
        </w:rPr>
      </w:pPr>
      <w:r w:rsidRPr="00D57B26">
        <w:rPr>
          <w:rFonts w:ascii="Times New Roman" w:hAnsi="Times New Roman"/>
          <w:color w:val="000000"/>
          <w:sz w:val="24"/>
          <w:szCs w:val="24"/>
        </w:rPr>
        <w:t xml:space="preserve">Таранов А.А. </w:t>
      </w:r>
      <w:r w:rsidRPr="00D57B26">
        <w:rPr>
          <w:rFonts w:ascii="Times New Roman" w:eastAsiaTheme="minorHAnsi" w:hAnsi="Times New Roman"/>
          <w:bCs/>
          <w:sz w:val="24"/>
          <w:szCs w:val="24"/>
        </w:rPr>
        <w:t xml:space="preserve">Административная ответственность в Республике Казахстан. </w:t>
      </w:r>
      <w:r w:rsidRPr="00D57B26">
        <w:rPr>
          <w:rFonts w:ascii="Times New Roman" w:eastAsiaTheme="minorHAnsi" w:hAnsi="Times New Roman"/>
          <w:sz w:val="24"/>
          <w:szCs w:val="24"/>
        </w:rPr>
        <w:t>Издание 2-ое, дополненное и переработанное. - Алматы: ТОО «Издательство</w:t>
      </w:r>
      <w:r w:rsidRPr="00D57B26">
        <w:rPr>
          <w:rFonts w:ascii="Times New Roman" w:hAnsi="Times New Roman"/>
          <w:sz w:val="24"/>
          <w:szCs w:val="24"/>
          <w:lang w:val="kk-KZ"/>
        </w:rPr>
        <w:t xml:space="preserve"> </w:t>
      </w:r>
      <w:r w:rsidRPr="00D57B26">
        <w:rPr>
          <w:rFonts w:ascii="Times New Roman" w:eastAsiaTheme="minorHAnsi" w:hAnsi="Times New Roman"/>
          <w:sz w:val="24"/>
          <w:szCs w:val="24"/>
        </w:rPr>
        <w:t>«Норма</w:t>
      </w:r>
      <w:r w:rsidRPr="00D57B26">
        <w:rPr>
          <w:rFonts w:ascii="Times New Roman" w:eastAsiaTheme="minorHAnsi" w:hAnsi="Times New Roman"/>
          <w:bCs/>
          <w:sz w:val="24"/>
          <w:szCs w:val="24"/>
        </w:rPr>
        <w:t xml:space="preserve">-К», </w:t>
      </w:r>
      <w:r w:rsidRPr="00D57B26">
        <w:rPr>
          <w:rFonts w:ascii="Times New Roman" w:eastAsiaTheme="minorHAnsi" w:hAnsi="Times New Roman"/>
          <w:sz w:val="24"/>
          <w:szCs w:val="24"/>
        </w:rPr>
        <w:t>2005, 96 с.</w:t>
      </w:r>
    </w:p>
    <w:p w:rsidR="00435A8A" w:rsidRPr="001950E2"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eastAsiaTheme="minorHAnsi" w:hAnsi="Times New Roman"/>
          <w:sz w:val="24"/>
          <w:szCs w:val="24"/>
        </w:rPr>
      </w:pPr>
      <w:proofErr w:type="spellStart"/>
      <w:r w:rsidRPr="00D57B26">
        <w:rPr>
          <w:rFonts w:ascii="Times New Roman" w:hAnsi="Times New Roman"/>
          <w:color w:val="000000"/>
          <w:sz w:val="24"/>
          <w:szCs w:val="24"/>
        </w:rPr>
        <w:t>Оспанова</w:t>
      </w:r>
      <w:proofErr w:type="spellEnd"/>
      <w:r w:rsidRPr="00D57B26">
        <w:rPr>
          <w:rFonts w:ascii="Times New Roman" w:hAnsi="Times New Roman"/>
          <w:color w:val="000000"/>
          <w:sz w:val="24"/>
          <w:szCs w:val="24"/>
        </w:rPr>
        <w:t xml:space="preserve">, Д.А. Административное право Республики Казахстан: Учебное пособие.- </w:t>
      </w:r>
      <w:r w:rsidRPr="001950E2">
        <w:rPr>
          <w:rFonts w:ascii="Times New Roman" w:hAnsi="Times New Roman"/>
          <w:color w:val="000000"/>
          <w:sz w:val="24"/>
          <w:szCs w:val="24"/>
        </w:rPr>
        <w:t>Алматы, 2017г.</w:t>
      </w:r>
    </w:p>
    <w:p w:rsidR="00435A8A" w:rsidRPr="00D57B26"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eastAsiaTheme="minorHAnsi" w:hAnsi="Times New Roman"/>
          <w:sz w:val="24"/>
          <w:szCs w:val="24"/>
        </w:rPr>
      </w:pPr>
      <w:r w:rsidRPr="00D57B26">
        <w:rPr>
          <w:rFonts w:ascii="Times New Roman" w:hAnsi="Times New Roman"/>
          <w:sz w:val="24"/>
          <w:szCs w:val="24"/>
        </w:rPr>
        <w:t xml:space="preserve"> Подопригора Р.А. Административное право: учебный </w:t>
      </w:r>
      <w:proofErr w:type="spellStart"/>
      <w:r w:rsidRPr="00D57B26">
        <w:rPr>
          <w:rFonts w:ascii="Times New Roman" w:hAnsi="Times New Roman"/>
          <w:sz w:val="24"/>
          <w:szCs w:val="24"/>
        </w:rPr>
        <w:t>курс</w:t>
      </w:r>
      <w:proofErr w:type="gramStart"/>
      <w:r w:rsidRPr="00D57B26">
        <w:rPr>
          <w:rFonts w:ascii="Times New Roman" w:hAnsi="Times New Roman"/>
          <w:sz w:val="24"/>
          <w:szCs w:val="24"/>
        </w:rPr>
        <w:t>.А</w:t>
      </w:r>
      <w:proofErr w:type="gramEnd"/>
      <w:r w:rsidRPr="00D57B26">
        <w:rPr>
          <w:rFonts w:ascii="Times New Roman" w:hAnsi="Times New Roman"/>
          <w:sz w:val="24"/>
          <w:szCs w:val="24"/>
        </w:rPr>
        <w:t>лматы</w:t>
      </w:r>
      <w:proofErr w:type="spellEnd"/>
      <w:r w:rsidRPr="00D57B26">
        <w:rPr>
          <w:rFonts w:ascii="Times New Roman" w:hAnsi="Times New Roman"/>
          <w:sz w:val="24"/>
          <w:szCs w:val="24"/>
        </w:rPr>
        <w:t xml:space="preserve">, </w:t>
      </w:r>
      <w:smartTag w:uri="urn:schemas-microsoft-com:office:smarttags" w:element="metricconverter">
        <w:smartTagPr>
          <w:attr w:name="ProductID" w:val="2010 г"/>
        </w:smartTagPr>
        <w:r w:rsidRPr="00D57B26">
          <w:rPr>
            <w:rFonts w:ascii="Times New Roman" w:hAnsi="Times New Roman"/>
            <w:sz w:val="24"/>
            <w:szCs w:val="24"/>
          </w:rPr>
          <w:t>2010 г</w:t>
        </w:r>
      </w:smartTag>
      <w:r w:rsidRPr="00D57B26">
        <w:rPr>
          <w:rFonts w:ascii="Times New Roman" w:hAnsi="Times New Roman"/>
          <w:sz w:val="24"/>
          <w:szCs w:val="24"/>
        </w:rPr>
        <w:t>.</w:t>
      </w:r>
    </w:p>
    <w:p w:rsidR="00435A8A" w:rsidRPr="001950E2" w:rsidRDefault="00435A8A" w:rsidP="0063133C">
      <w:pPr>
        <w:pStyle w:val="11"/>
        <w:widowControl w:val="0"/>
        <w:numPr>
          <w:ilvl w:val="3"/>
          <w:numId w:val="16"/>
        </w:numPr>
        <w:tabs>
          <w:tab w:val="left" w:pos="993"/>
          <w:tab w:val="left" w:pos="1134"/>
        </w:tabs>
        <w:spacing w:after="0" w:line="240" w:lineRule="auto"/>
        <w:ind w:left="0" w:firstLine="709"/>
        <w:jc w:val="both"/>
        <w:rPr>
          <w:rFonts w:ascii="Times New Roman" w:eastAsiaTheme="minorHAnsi" w:hAnsi="Times New Roman"/>
          <w:sz w:val="24"/>
          <w:szCs w:val="24"/>
        </w:rPr>
      </w:pPr>
      <w:r w:rsidRPr="00D57B26">
        <w:rPr>
          <w:rFonts w:ascii="Times New Roman" w:hAnsi="Times New Roman"/>
          <w:color w:val="000000"/>
          <w:sz w:val="24"/>
          <w:szCs w:val="24"/>
        </w:rPr>
        <w:t xml:space="preserve">Кодекс Республики Казахстан "Об административных правонарушениях": Практическое пособие.- </w:t>
      </w:r>
      <w:r w:rsidRPr="001950E2">
        <w:rPr>
          <w:rFonts w:ascii="Times New Roman" w:hAnsi="Times New Roman"/>
          <w:color w:val="000000"/>
          <w:sz w:val="24"/>
          <w:szCs w:val="24"/>
        </w:rPr>
        <w:t>Алматы, 2019</w:t>
      </w:r>
    </w:p>
    <w:p w:rsidR="00E70E80" w:rsidRPr="001950E2" w:rsidRDefault="00E70E80" w:rsidP="0063133C">
      <w:pPr>
        <w:pStyle w:val="12"/>
        <w:numPr>
          <w:ilvl w:val="0"/>
          <w:numId w:val="16"/>
        </w:numPr>
        <w:ind w:left="0" w:firstLine="709"/>
        <w:jc w:val="both"/>
        <w:rPr>
          <w:lang w:val="kk-KZ"/>
        </w:rPr>
      </w:pPr>
      <w:proofErr w:type="spellStart"/>
      <w:r w:rsidRPr="001950E2">
        <w:rPr>
          <w:color w:val="000000"/>
        </w:rPr>
        <w:t>Егежанова</w:t>
      </w:r>
      <w:proofErr w:type="spellEnd"/>
      <w:r w:rsidRPr="001950E2">
        <w:rPr>
          <w:color w:val="000000"/>
        </w:rPr>
        <w:t xml:space="preserve"> Д.Р. Административная ответственность. Учебное пособие </w:t>
      </w:r>
      <w:r w:rsidR="001950E2">
        <w:rPr>
          <w:color w:val="000000"/>
        </w:rPr>
        <w:t xml:space="preserve">курс </w:t>
      </w:r>
      <w:r w:rsidRPr="001950E2">
        <w:rPr>
          <w:color w:val="000000"/>
        </w:rPr>
        <w:t>лекций.- Семей 2021</w:t>
      </w:r>
    </w:p>
    <w:p w:rsidR="00435A8A" w:rsidRPr="001950E2" w:rsidRDefault="00435A8A" w:rsidP="001950E2">
      <w:pPr>
        <w:ind w:firstLine="709"/>
        <w:jc w:val="both"/>
        <w:rPr>
          <w:b/>
          <w:sz w:val="24"/>
          <w:szCs w:val="24"/>
        </w:rPr>
      </w:pPr>
      <w:r w:rsidRPr="001950E2">
        <w:rPr>
          <w:b/>
          <w:sz w:val="24"/>
          <w:szCs w:val="24"/>
        </w:rPr>
        <w:t>З.2 Дополнительная литература</w:t>
      </w:r>
    </w:p>
    <w:p w:rsidR="00435A8A" w:rsidRPr="001950E2" w:rsidRDefault="00435A8A" w:rsidP="0063133C">
      <w:pPr>
        <w:pStyle w:val="11"/>
        <w:widowControl w:val="0"/>
        <w:numPr>
          <w:ilvl w:val="0"/>
          <w:numId w:val="17"/>
        </w:numPr>
        <w:tabs>
          <w:tab w:val="left" w:pos="993"/>
          <w:tab w:val="left" w:pos="1134"/>
        </w:tabs>
        <w:spacing w:after="0" w:line="240" w:lineRule="auto"/>
        <w:ind w:left="0" w:firstLine="709"/>
        <w:jc w:val="both"/>
        <w:rPr>
          <w:rFonts w:ascii="Times New Roman" w:hAnsi="Times New Roman"/>
          <w:sz w:val="24"/>
          <w:szCs w:val="24"/>
          <w:shd w:val="clear" w:color="auto" w:fill="FFFFFF"/>
        </w:rPr>
      </w:pPr>
      <w:proofErr w:type="spellStart"/>
      <w:r w:rsidRPr="001950E2">
        <w:rPr>
          <w:rFonts w:ascii="Times New Roman" w:hAnsi="Times New Roman"/>
          <w:sz w:val="24"/>
          <w:szCs w:val="24"/>
        </w:rPr>
        <w:t>Абдрахманов</w:t>
      </w:r>
      <w:proofErr w:type="spellEnd"/>
      <w:r w:rsidRPr="001950E2">
        <w:rPr>
          <w:rFonts w:ascii="Times New Roman" w:hAnsi="Times New Roman"/>
          <w:sz w:val="24"/>
          <w:szCs w:val="24"/>
        </w:rPr>
        <w:t>, Б. Е. </w:t>
      </w:r>
      <w:proofErr w:type="gramStart"/>
      <w:r w:rsidRPr="001950E2">
        <w:rPr>
          <w:rFonts w:ascii="Times New Roman" w:hAnsi="Times New Roman"/>
          <w:sz w:val="24"/>
          <w:szCs w:val="24"/>
        </w:rPr>
        <w:t>Административная</w:t>
      </w:r>
      <w:proofErr w:type="gramEnd"/>
      <w:r w:rsidRPr="001950E2">
        <w:rPr>
          <w:rFonts w:ascii="Times New Roman" w:hAnsi="Times New Roman"/>
          <w:sz w:val="24"/>
          <w:szCs w:val="24"/>
        </w:rPr>
        <w:t xml:space="preserve"> </w:t>
      </w:r>
      <w:proofErr w:type="spellStart"/>
      <w:r w:rsidRPr="001950E2">
        <w:rPr>
          <w:rFonts w:ascii="Times New Roman" w:hAnsi="Times New Roman"/>
          <w:sz w:val="24"/>
          <w:szCs w:val="24"/>
        </w:rPr>
        <w:t>деликтология</w:t>
      </w:r>
      <w:proofErr w:type="spellEnd"/>
      <w:r w:rsidRPr="001950E2">
        <w:rPr>
          <w:rFonts w:ascii="Times New Roman" w:hAnsi="Times New Roman"/>
          <w:sz w:val="24"/>
          <w:szCs w:val="24"/>
        </w:rPr>
        <w:t xml:space="preserve"> в Республике Казахстан (концептуальные теоретические и методологические проблемы): автореферат / Б. Е. </w:t>
      </w:r>
      <w:proofErr w:type="spellStart"/>
      <w:r w:rsidRPr="001950E2">
        <w:rPr>
          <w:rFonts w:ascii="Times New Roman" w:hAnsi="Times New Roman"/>
          <w:sz w:val="24"/>
          <w:szCs w:val="24"/>
        </w:rPr>
        <w:t>Абдрахманов</w:t>
      </w:r>
      <w:proofErr w:type="spellEnd"/>
      <w:r w:rsidRPr="001950E2">
        <w:rPr>
          <w:rFonts w:ascii="Times New Roman" w:hAnsi="Times New Roman"/>
          <w:sz w:val="24"/>
          <w:szCs w:val="24"/>
        </w:rPr>
        <w:t>. - Алматы</w:t>
      </w:r>
      <w:proofErr w:type="gramStart"/>
      <w:r w:rsidRPr="001950E2">
        <w:rPr>
          <w:rFonts w:ascii="Times New Roman" w:hAnsi="Times New Roman"/>
          <w:sz w:val="24"/>
          <w:szCs w:val="24"/>
        </w:rPr>
        <w:t xml:space="preserve"> :</w:t>
      </w:r>
      <w:proofErr w:type="gramEnd"/>
      <w:r w:rsidRPr="001950E2">
        <w:rPr>
          <w:rFonts w:ascii="Times New Roman" w:hAnsi="Times New Roman"/>
          <w:sz w:val="24"/>
          <w:szCs w:val="24"/>
        </w:rPr>
        <w:t xml:space="preserve"> </w:t>
      </w:r>
      <w:proofErr w:type="spellStart"/>
      <w:r w:rsidRPr="001950E2">
        <w:rPr>
          <w:rFonts w:ascii="Times New Roman" w:hAnsi="Times New Roman"/>
          <w:sz w:val="24"/>
          <w:szCs w:val="24"/>
        </w:rPr>
        <w:t>Әрекет</w:t>
      </w:r>
      <w:proofErr w:type="spellEnd"/>
      <w:r w:rsidRPr="001950E2">
        <w:rPr>
          <w:rFonts w:ascii="Times New Roman" w:hAnsi="Times New Roman"/>
          <w:sz w:val="24"/>
          <w:szCs w:val="24"/>
        </w:rPr>
        <w:t xml:space="preserve"> </w:t>
      </w:r>
      <w:proofErr w:type="spellStart"/>
      <w:r w:rsidRPr="001950E2">
        <w:rPr>
          <w:rFonts w:ascii="Times New Roman" w:hAnsi="Times New Roman"/>
          <w:sz w:val="24"/>
          <w:szCs w:val="24"/>
        </w:rPr>
        <w:t>Принт</w:t>
      </w:r>
      <w:proofErr w:type="spellEnd"/>
      <w:r w:rsidRPr="001950E2">
        <w:rPr>
          <w:rFonts w:ascii="Times New Roman" w:hAnsi="Times New Roman"/>
          <w:sz w:val="24"/>
          <w:szCs w:val="24"/>
        </w:rPr>
        <w:t>, 2010.</w:t>
      </w:r>
      <w:r w:rsidRPr="001950E2">
        <w:rPr>
          <w:rFonts w:ascii="Times New Roman" w:hAnsi="Times New Roman"/>
          <w:sz w:val="24"/>
          <w:szCs w:val="24"/>
          <w:shd w:val="clear" w:color="auto" w:fill="F4F5F5"/>
        </w:rPr>
        <w:t xml:space="preserve"> - 45 с.</w:t>
      </w:r>
    </w:p>
    <w:p w:rsidR="00435A8A" w:rsidRPr="001950E2" w:rsidRDefault="00435A8A" w:rsidP="0063133C">
      <w:pPr>
        <w:pStyle w:val="12"/>
        <w:numPr>
          <w:ilvl w:val="0"/>
          <w:numId w:val="17"/>
        </w:numPr>
        <w:ind w:left="0" w:firstLine="709"/>
        <w:jc w:val="both"/>
        <w:rPr>
          <w:lang w:val="kk-KZ"/>
        </w:rPr>
      </w:pPr>
      <w:proofErr w:type="spellStart"/>
      <w:r w:rsidRPr="001950E2">
        <w:rPr>
          <w:color w:val="000000"/>
        </w:rPr>
        <w:t>Егежанова</w:t>
      </w:r>
      <w:proofErr w:type="spellEnd"/>
      <w:r w:rsidRPr="001950E2">
        <w:rPr>
          <w:color w:val="000000"/>
        </w:rPr>
        <w:t xml:space="preserve"> Д.Р. Административные правонарушения: проблемы теории и практики: Монография.</w:t>
      </w:r>
      <w:r w:rsidR="004A1F1A">
        <w:rPr>
          <w:color w:val="000000"/>
        </w:rPr>
        <w:t xml:space="preserve">  - </w:t>
      </w:r>
      <w:r w:rsidRPr="001950E2">
        <w:rPr>
          <w:color w:val="000000"/>
        </w:rPr>
        <w:t>Алматы, 2019</w:t>
      </w:r>
    </w:p>
    <w:p w:rsidR="00435A8A" w:rsidRDefault="00435A8A" w:rsidP="001950E2">
      <w:pPr>
        <w:pStyle w:val="12"/>
        <w:ind w:left="0" w:firstLine="709"/>
        <w:jc w:val="both"/>
      </w:pPr>
    </w:p>
    <w:p w:rsidR="00435A8A" w:rsidRDefault="00435A8A" w:rsidP="00435A8A">
      <w:pPr>
        <w:pStyle w:val="12"/>
        <w:jc w:val="both"/>
      </w:pPr>
      <w:r>
        <w:t>Интернет ресурсы:</w:t>
      </w:r>
    </w:p>
    <w:p w:rsidR="00435A8A" w:rsidRPr="0077152C" w:rsidRDefault="00435A8A" w:rsidP="0063133C">
      <w:pPr>
        <w:pStyle w:val="a3"/>
        <w:widowControl/>
        <w:numPr>
          <w:ilvl w:val="3"/>
          <w:numId w:val="17"/>
        </w:numPr>
        <w:autoSpaceDE/>
        <w:autoSpaceDN/>
        <w:ind w:left="357" w:hanging="357"/>
        <w:contextualSpacing/>
        <w:jc w:val="both"/>
        <w:rPr>
          <w:sz w:val="24"/>
          <w:szCs w:val="24"/>
        </w:rPr>
      </w:pPr>
      <w:r w:rsidRPr="0077152C">
        <w:rPr>
          <w:sz w:val="24"/>
          <w:szCs w:val="24"/>
        </w:rPr>
        <w:t>https://online.zakon.kz – ИС «Параграф» комплекс правовой информации (законодательство) РК;</w:t>
      </w:r>
    </w:p>
    <w:p w:rsidR="00435A8A" w:rsidRPr="0077152C" w:rsidRDefault="00435A8A" w:rsidP="0063133C">
      <w:pPr>
        <w:pStyle w:val="a3"/>
        <w:widowControl/>
        <w:numPr>
          <w:ilvl w:val="3"/>
          <w:numId w:val="17"/>
        </w:numPr>
        <w:autoSpaceDE/>
        <w:autoSpaceDN/>
        <w:ind w:left="357" w:hanging="357"/>
        <w:contextualSpacing/>
        <w:jc w:val="both"/>
        <w:rPr>
          <w:sz w:val="24"/>
          <w:szCs w:val="24"/>
        </w:rPr>
      </w:pPr>
      <w:r w:rsidRPr="0077152C">
        <w:rPr>
          <w:sz w:val="24"/>
          <w:szCs w:val="24"/>
        </w:rPr>
        <w:t>http://adilet.zan.kz - Информационно-правовая система нормативных правовых актов РК;</w:t>
      </w:r>
    </w:p>
    <w:p w:rsidR="00435A8A" w:rsidRPr="0077152C" w:rsidRDefault="00435A8A" w:rsidP="0063133C">
      <w:pPr>
        <w:pStyle w:val="a3"/>
        <w:widowControl/>
        <w:numPr>
          <w:ilvl w:val="3"/>
          <w:numId w:val="17"/>
        </w:numPr>
        <w:autoSpaceDE/>
        <w:autoSpaceDN/>
        <w:ind w:left="357" w:hanging="357"/>
        <w:contextualSpacing/>
        <w:jc w:val="both"/>
        <w:rPr>
          <w:sz w:val="24"/>
          <w:szCs w:val="24"/>
        </w:rPr>
      </w:pPr>
      <w:r w:rsidRPr="0077152C">
        <w:rPr>
          <w:sz w:val="24"/>
          <w:szCs w:val="24"/>
        </w:rPr>
        <w:t>http://zan.gov.kz/ru/ - Эталонный контрольный банк нормативных правовых актов РК;</w:t>
      </w:r>
    </w:p>
    <w:p w:rsidR="00435A8A" w:rsidRDefault="00435A8A" w:rsidP="00435A8A">
      <w:pPr>
        <w:pStyle w:val="12"/>
        <w:jc w:val="both"/>
        <w:rPr>
          <w:lang w:val="kk-KZ"/>
        </w:rPr>
      </w:pPr>
      <w:r w:rsidRPr="00FF554B">
        <w:rPr>
          <w:lang w:val="kk-KZ"/>
        </w:rPr>
        <w:t>Видео-ресурсы к лекциям:</w:t>
      </w:r>
    </w:p>
    <w:p w:rsidR="00435A8A" w:rsidRPr="00C1327D" w:rsidRDefault="00090BEF" w:rsidP="0063133C">
      <w:pPr>
        <w:pStyle w:val="12"/>
        <w:numPr>
          <w:ilvl w:val="6"/>
          <w:numId w:val="17"/>
        </w:numPr>
        <w:jc w:val="both"/>
        <w:rPr>
          <w:lang w:val="kk-KZ"/>
        </w:rPr>
      </w:pPr>
      <w:hyperlink r:id="rId9" w:history="1">
        <w:r w:rsidR="00435A8A" w:rsidRPr="00C1327D">
          <w:rPr>
            <w:rStyle w:val="a6"/>
            <w:sz w:val="23"/>
            <w:szCs w:val="23"/>
            <w:shd w:val="clear" w:color="auto" w:fill="FFFFFF"/>
          </w:rPr>
          <w:t>https://youtu.be/rUjlusVxmRY</w:t>
        </w:r>
      </w:hyperlink>
    </w:p>
    <w:p w:rsidR="00435A8A" w:rsidRPr="00C1327D" w:rsidRDefault="00090BEF" w:rsidP="0063133C">
      <w:pPr>
        <w:pStyle w:val="12"/>
        <w:numPr>
          <w:ilvl w:val="6"/>
          <w:numId w:val="17"/>
        </w:numPr>
        <w:jc w:val="both"/>
        <w:rPr>
          <w:lang w:val="kk-KZ"/>
        </w:rPr>
      </w:pPr>
      <w:hyperlink r:id="rId10" w:history="1">
        <w:r w:rsidR="00435A8A" w:rsidRPr="00C1327D">
          <w:rPr>
            <w:rStyle w:val="a6"/>
          </w:rPr>
          <w:t>https://youtu.be/v1NMAl4vAeo</w:t>
        </w:r>
      </w:hyperlink>
    </w:p>
    <w:p w:rsidR="00435A8A" w:rsidRPr="00C1327D" w:rsidRDefault="00090BEF" w:rsidP="0063133C">
      <w:pPr>
        <w:pStyle w:val="12"/>
        <w:numPr>
          <w:ilvl w:val="6"/>
          <w:numId w:val="17"/>
        </w:numPr>
        <w:jc w:val="both"/>
        <w:rPr>
          <w:lang w:val="kk-KZ"/>
        </w:rPr>
      </w:pPr>
      <w:hyperlink r:id="rId11" w:history="1">
        <w:r w:rsidR="00435A8A" w:rsidRPr="00C1327D">
          <w:rPr>
            <w:rStyle w:val="a6"/>
            <w:sz w:val="23"/>
            <w:szCs w:val="23"/>
            <w:shd w:val="clear" w:color="auto" w:fill="FFFFFF"/>
          </w:rPr>
          <w:t>https://youtu.be/I5jUTnC7SH0</w:t>
        </w:r>
      </w:hyperlink>
    </w:p>
    <w:p w:rsidR="00435A8A" w:rsidRPr="00C07C6E" w:rsidRDefault="00090BEF" w:rsidP="0063133C">
      <w:pPr>
        <w:pStyle w:val="12"/>
        <w:numPr>
          <w:ilvl w:val="6"/>
          <w:numId w:val="17"/>
        </w:numPr>
        <w:jc w:val="both"/>
        <w:rPr>
          <w:lang w:val="kk-KZ"/>
        </w:rPr>
      </w:pPr>
      <w:hyperlink r:id="rId12" w:history="1">
        <w:r w:rsidR="00435A8A" w:rsidRPr="00C1327D">
          <w:rPr>
            <w:rStyle w:val="a6"/>
            <w:sz w:val="23"/>
            <w:szCs w:val="23"/>
            <w:shd w:val="clear" w:color="auto" w:fill="FFFFFF"/>
          </w:rPr>
          <w:t>https://youtu.be/BQAftovcLPA</w:t>
        </w:r>
      </w:hyperlink>
    </w:p>
    <w:p w:rsidR="00590AC7" w:rsidRPr="00590AC7" w:rsidRDefault="00590AC7" w:rsidP="00590AC7">
      <w:pPr>
        <w:pBdr>
          <w:top w:val="none" w:sz="4" w:space="0" w:color="000000"/>
          <w:left w:val="none" w:sz="4" w:space="0" w:color="000000"/>
          <w:bottom w:val="none" w:sz="4" w:space="0" w:color="000000"/>
          <w:right w:val="none" w:sz="4" w:space="0" w:color="000000"/>
        </w:pBdr>
        <w:shd w:val="clear" w:color="FFFFFF" w:fill="FFFFFF"/>
        <w:ind w:right="800"/>
        <w:jc w:val="both"/>
        <w:rPr>
          <w:sz w:val="24"/>
          <w:szCs w:val="24"/>
        </w:rPr>
      </w:pPr>
      <w:r w:rsidRPr="00590AC7">
        <w:rPr>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jc w:val="both"/>
        <w:rPr>
          <w:sz w:val="24"/>
          <w:szCs w:val="24"/>
        </w:rPr>
      </w:pPr>
      <w:r w:rsidRPr="00590AC7">
        <w:rPr>
          <w:b/>
          <w:color w:val="000000"/>
          <w:sz w:val="24"/>
          <w:szCs w:val="24"/>
        </w:rPr>
        <w:t> </w:t>
      </w:r>
    </w:p>
    <w:p w:rsidR="00590AC7" w:rsidRPr="00590AC7" w:rsidRDefault="00590AC7" w:rsidP="00590AC7">
      <w:pPr>
        <w:pBdr>
          <w:top w:val="none" w:sz="4" w:space="0" w:color="000000"/>
          <w:left w:val="none" w:sz="4" w:space="0" w:color="000000"/>
          <w:bottom w:val="none" w:sz="4" w:space="0" w:color="000000"/>
          <w:right w:val="none" w:sz="4" w:space="0" w:color="000000"/>
        </w:pBdr>
        <w:shd w:val="clear" w:color="FFFFFF" w:fill="FFFFFF"/>
        <w:tabs>
          <w:tab w:val="left" w:pos="284"/>
        </w:tabs>
        <w:ind w:left="720"/>
        <w:jc w:val="both"/>
        <w:rPr>
          <w:b/>
          <w:sz w:val="24"/>
          <w:szCs w:val="24"/>
        </w:rPr>
      </w:pPr>
      <w:r w:rsidRPr="00590AC7">
        <w:rPr>
          <w:b/>
          <w:color w:val="000000"/>
          <w:sz w:val="24"/>
          <w:szCs w:val="24"/>
        </w:rPr>
        <w:t>4 Обратная связь</w:t>
      </w:r>
    </w:p>
    <w:p w:rsidR="00FA4A1C" w:rsidRPr="00845233" w:rsidRDefault="00590AC7" w:rsidP="0097190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sz w:val="24"/>
          <w:szCs w:val="24"/>
          <w:lang w:val="kk-KZ"/>
        </w:rPr>
        <w:sectPr w:rsidR="00FA4A1C" w:rsidRPr="00845233">
          <w:pgSz w:w="11910" w:h="16840"/>
          <w:pgMar w:top="1040" w:right="740" w:bottom="1240" w:left="1600" w:header="0" w:footer="985" w:gutter="0"/>
          <w:cols w:space="720"/>
        </w:sectPr>
      </w:pPr>
      <w:r w:rsidRPr="00590AC7">
        <w:rPr>
          <w:color w:val="000000"/>
          <w:sz w:val="24"/>
          <w:szCs w:val="24"/>
        </w:rPr>
        <w:t xml:space="preserve">В процессе изучения МООК </w:t>
      </w:r>
      <w:proofErr w:type="gramStart"/>
      <w:r w:rsidRPr="00590AC7">
        <w:rPr>
          <w:color w:val="000000"/>
          <w:sz w:val="24"/>
          <w:szCs w:val="24"/>
        </w:rPr>
        <w:t>обучающийся</w:t>
      </w:r>
      <w:proofErr w:type="gramEnd"/>
      <w:r w:rsidRPr="00590AC7">
        <w:rPr>
          <w:color w:val="000000"/>
          <w:sz w:val="24"/>
          <w:szCs w:val="24"/>
        </w:rPr>
        <w:t xml:space="preserve"> может обратиться к преподавателю посредством чата платформы </w:t>
      </w:r>
      <w:proofErr w:type="spellStart"/>
      <w:r w:rsidRPr="00590AC7">
        <w:rPr>
          <w:color w:val="000000"/>
          <w:sz w:val="24"/>
          <w:szCs w:val="24"/>
        </w:rPr>
        <w:t>Moodle</w:t>
      </w:r>
      <w:proofErr w:type="spellEnd"/>
      <w:r w:rsidRPr="00590AC7">
        <w:rPr>
          <w:color w:val="000000"/>
          <w:sz w:val="24"/>
          <w:szCs w:val="24"/>
        </w:rPr>
        <w:t xml:space="preserve">. </w:t>
      </w:r>
      <w:r w:rsidRPr="00590AC7">
        <w:rPr>
          <w:color w:val="000000"/>
          <w:sz w:val="24"/>
          <w:szCs w:val="24"/>
          <w:lang w:val="kk-KZ"/>
        </w:rPr>
        <w:t>В соотвестви</w:t>
      </w:r>
      <w:r w:rsidR="00971908">
        <w:rPr>
          <w:color w:val="000000"/>
          <w:sz w:val="24"/>
          <w:szCs w:val="24"/>
          <w:lang w:val="kk-KZ"/>
        </w:rPr>
        <w:t>и с памяткой для преподават</w:t>
      </w:r>
      <w:r w:rsidR="00124B5C">
        <w:rPr>
          <w:color w:val="000000"/>
          <w:sz w:val="24"/>
          <w:szCs w:val="24"/>
          <w:lang w:val="kk-KZ"/>
        </w:rPr>
        <w:t>елей.</w:t>
      </w:r>
    </w:p>
    <w:p w:rsidR="00B63641" w:rsidRPr="00845233" w:rsidRDefault="00B63641" w:rsidP="00845233">
      <w:pPr>
        <w:pStyle w:val="a7"/>
        <w:spacing w:after="0"/>
        <w:jc w:val="both"/>
        <w:rPr>
          <w:b/>
          <w:sz w:val="28"/>
          <w:szCs w:val="28"/>
          <w:lang w:val="kk-KZ"/>
        </w:rPr>
      </w:pPr>
    </w:p>
    <w:sectPr w:rsidR="00B63641" w:rsidRPr="00845233" w:rsidSect="009A25A4">
      <w:pgSz w:w="11910" w:h="16840"/>
      <w:pgMar w:top="1040" w:right="740" w:bottom="1220" w:left="1600" w:header="0" w:footer="9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0F" w:rsidRDefault="00B2420F" w:rsidP="00754EBE">
      <w:r>
        <w:separator/>
      </w:r>
    </w:p>
  </w:endnote>
  <w:endnote w:type="continuationSeparator" w:id="0">
    <w:p w:rsidR="00B2420F" w:rsidRDefault="00B2420F" w:rsidP="0075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0F" w:rsidRDefault="00B2420F" w:rsidP="00754EBE">
      <w:r>
        <w:separator/>
      </w:r>
    </w:p>
  </w:footnote>
  <w:footnote w:type="continuationSeparator" w:id="0">
    <w:p w:rsidR="00B2420F" w:rsidRDefault="00B2420F" w:rsidP="00754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DA80DB58"/>
    <w:lvl w:ilvl="0" w:tplc="3740FF4C">
      <w:start w:val="1"/>
      <w:numFmt w:val="bullet"/>
      <w:lvlText w:val="в"/>
      <w:lvlJc w:val="left"/>
    </w:lvl>
    <w:lvl w:ilvl="1" w:tplc="9A5C3148">
      <w:start w:val="1"/>
      <w:numFmt w:val="bullet"/>
      <w:lvlText w:val="о"/>
      <w:lvlJc w:val="left"/>
    </w:lvl>
    <w:lvl w:ilvl="2" w:tplc="F744AD6C">
      <w:start w:val="1"/>
      <w:numFmt w:val="bullet"/>
      <w:lvlText w:val="-"/>
      <w:lvlJc w:val="left"/>
    </w:lvl>
    <w:lvl w:ilvl="3" w:tplc="AB489DD6">
      <w:numFmt w:val="decimal"/>
      <w:lvlText w:val=""/>
      <w:lvlJc w:val="left"/>
      <w:rPr>
        <w:rFonts w:cs="Times New Roman"/>
      </w:rPr>
    </w:lvl>
    <w:lvl w:ilvl="4" w:tplc="9E60588C">
      <w:numFmt w:val="decimal"/>
      <w:lvlText w:val=""/>
      <w:lvlJc w:val="left"/>
      <w:rPr>
        <w:rFonts w:cs="Times New Roman"/>
      </w:rPr>
    </w:lvl>
    <w:lvl w:ilvl="5" w:tplc="67E42E94">
      <w:numFmt w:val="decimal"/>
      <w:lvlText w:val=""/>
      <w:lvlJc w:val="left"/>
      <w:rPr>
        <w:rFonts w:cs="Times New Roman"/>
      </w:rPr>
    </w:lvl>
    <w:lvl w:ilvl="6" w:tplc="2D28AD2A">
      <w:numFmt w:val="decimal"/>
      <w:lvlText w:val=""/>
      <w:lvlJc w:val="left"/>
      <w:rPr>
        <w:rFonts w:cs="Times New Roman"/>
      </w:rPr>
    </w:lvl>
    <w:lvl w:ilvl="7" w:tplc="A1049BAA">
      <w:numFmt w:val="decimal"/>
      <w:lvlText w:val=""/>
      <w:lvlJc w:val="left"/>
      <w:rPr>
        <w:rFonts w:cs="Times New Roman"/>
      </w:rPr>
    </w:lvl>
    <w:lvl w:ilvl="8" w:tplc="598007DE">
      <w:numFmt w:val="decimal"/>
      <w:lvlText w:val=""/>
      <w:lvlJc w:val="left"/>
      <w:rPr>
        <w:rFonts w:cs="Times New Roman"/>
      </w:rPr>
    </w:lvl>
  </w:abstractNum>
  <w:abstractNum w:abstractNumId="1">
    <w:nsid w:val="00000124"/>
    <w:multiLevelType w:val="hybridMultilevel"/>
    <w:tmpl w:val="474EEA5C"/>
    <w:lvl w:ilvl="0" w:tplc="61D82F1A">
      <w:start w:val="1"/>
      <w:numFmt w:val="bullet"/>
      <w:lvlText w:val="-"/>
      <w:lvlJc w:val="left"/>
    </w:lvl>
    <w:lvl w:ilvl="1" w:tplc="3EE07DC6">
      <w:numFmt w:val="decimal"/>
      <w:lvlText w:val=""/>
      <w:lvlJc w:val="left"/>
      <w:rPr>
        <w:rFonts w:cs="Times New Roman"/>
      </w:rPr>
    </w:lvl>
    <w:lvl w:ilvl="2" w:tplc="8A067EEE">
      <w:numFmt w:val="decimal"/>
      <w:lvlText w:val=""/>
      <w:lvlJc w:val="left"/>
      <w:rPr>
        <w:rFonts w:cs="Times New Roman"/>
      </w:rPr>
    </w:lvl>
    <w:lvl w:ilvl="3" w:tplc="E67CAABE">
      <w:numFmt w:val="decimal"/>
      <w:lvlText w:val=""/>
      <w:lvlJc w:val="left"/>
      <w:rPr>
        <w:rFonts w:cs="Times New Roman"/>
      </w:rPr>
    </w:lvl>
    <w:lvl w:ilvl="4" w:tplc="AF282196">
      <w:numFmt w:val="decimal"/>
      <w:lvlText w:val=""/>
      <w:lvlJc w:val="left"/>
      <w:rPr>
        <w:rFonts w:cs="Times New Roman"/>
      </w:rPr>
    </w:lvl>
    <w:lvl w:ilvl="5" w:tplc="F56E13DC">
      <w:numFmt w:val="decimal"/>
      <w:lvlText w:val=""/>
      <w:lvlJc w:val="left"/>
      <w:rPr>
        <w:rFonts w:cs="Times New Roman"/>
      </w:rPr>
    </w:lvl>
    <w:lvl w:ilvl="6" w:tplc="345ADFC2">
      <w:numFmt w:val="decimal"/>
      <w:lvlText w:val=""/>
      <w:lvlJc w:val="left"/>
      <w:rPr>
        <w:rFonts w:cs="Times New Roman"/>
      </w:rPr>
    </w:lvl>
    <w:lvl w:ilvl="7" w:tplc="96C8E470">
      <w:numFmt w:val="decimal"/>
      <w:lvlText w:val=""/>
      <w:lvlJc w:val="left"/>
      <w:rPr>
        <w:rFonts w:cs="Times New Roman"/>
      </w:rPr>
    </w:lvl>
    <w:lvl w:ilvl="8" w:tplc="1A1CF456">
      <w:numFmt w:val="decimal"/>
      <w:lvlText w:val=""/>
      <w:lvlJc w:val="left"/>
      <w:rPr>
        <w:rFonts w:cs="Times New Roman"/>
      </w:rPr>
    </w:lvl>
  </w:abstractNum>
  <w:abstractNum w:abstractNumId="2">
    <w:nsid w:val="00000F3E"/>
    <w:multiLevelType w:val="hybridMultilevel"/>
    <w:tmpl w:val="8FA8BC9E"/>
    <w:lvl w:ilvl="0" w:tplc="951E2070">
      <w:start w:val="1"/>
      <w:numFmt w:val="decimal"/>
      <w:lvlText w:val="1.%1."/>
      <w:lvlJc w:val="left"/>
      <w:rPr>
        <w:rFonts w:cs="Times New Roman"/>
      </w:rPr>
    </w:lvl>
    <w:lvl w:ilvl="1" w:tplc="DB90A33C">
      <w:numFmt w:val="decimal"/>
      <w:lvlText w:val=""/>
      <w:lvlJc w:val="left"/>
      <w:rPr>
        <w:rFonts w:cs="Times New Roman"/>
      </w:rPr>
    </w:lvl>
    <w:lvl w:ilvl="2" w:tplc="BC2EE1EC">
      <w:numFmt w:val="decimal"/>
      <w:lvlText w:val=""/>
      <w:lvlJc w:val="left"/>
      <w:rPr>
        <w:rFonts w:cs="Times New Roman"/>
      </w:rPr>
    </w:lvl>
    <w:lvl w:ilvl="3" w:tplc="DDD8308C">
      <w:numFmt w:val="decimal"/>
      <w:lvlText w:val=""/>
      <w:lvlJc w:val="left"/>
      <w:rPr>
        <w:rFonts w:cs="Times New Roman"/>
      </w:rPr>
    </w:lvl>
    <w:lvl w:ilvl="4" w:tplc="B4AEF04C">
      <w:numFmt w:val="decimal"/>
      <w:lvlText w:val=""/>
      <w:lvlJc w:val="left"/>
      <w:rPr>
        <w:rFonts w:cs="Times New Roman"/>
      </w:rPr>
    </w:lvl>
    <w:lvl w:ilvl="5" w:tplc="4BA685CE">
      <w:numFmt w:val="decimal"/>
      <w:lvlText w:val=""/>
      <w:lvlJc w:val="left"/>
      <w:rPr>
        <w:rFonts w:cs="Times New Roman"/>
      </w:rPr>
    </w:lvl>
    <w:lvl w:ilvl="6" w:tplc="DA8E31FC">
      <w:numFmt w:val="decimal"/>
      <w:lvlText w:val=""/>
      <w:lvlJc w:val="left"/>
      <w:rPr>
        <w:rFonts w:cs="Times New Roman"/>
      </w:rPr>
    </w:lvl>
    <w:lvl w:ilvl="7" w:tplc="F69092B0">
      <w:numFmt w:val="decimal"/>
      <w:lvlText w:val=""/>
      <w:lvlJc w:val="left"/>
      <w:rPr>
        <w:rFonts w:cs="Times New Roman"/>
      </w:rPr>
    </w:lvl>
    <w:lvl w:ilvl="8" w:tplc="FB8AA9FC">
      <w:numFmt w:val="decimal"/>
      <w:lvlText w:val=""/>
      <w:lvlJc w:val="left"/>
      <w:rPr>
        <w:rFonts w:cs="Times New Roman"/>
      </w:rPr>
    </w:lvl>
  </w:abstractNum>
  <w:abstractNum w:abstractNumId="3">
    <w:nsid w:val="0000390C"/>
    <w:multiLevelType w:val="hybridMultilevel"/>
    <w:tmpl w:val="CC044258"/>
    <w:lvl w:ilvl="0" w:tplc="B734D7B8">
      <w:start w:val="1"/>
      <w:numFmt w:val="decimal"/>
      <w:lvlText w:val="%1."/>
      <w:lvlJc w:val="left"/>
      <w:rPr>
        <w:rFonts w:cs="Times New Roman"/>
      </w:rPr>
    </w:lvl>
    <w:lvl w:ilvl="1" w:tplc="45A66AD4">
      <w:numFmt w:val="decimal"/>
      <w:lvlText w:val=""/>
      <w:lvlJc w:val="left"/>
      <w:rPr>
        <w:rFonts w:cs="Times New Roman"/>
      </w:rPr>
    </w:lvl>
    <w:lvl w:ilvl="2" w:tplc="E0C44472">
      <w:numFmt w:val="decimal"/>
      <w:lvlText w:val=""/>
      <w:lvlJc w:val="left"/>
      <w:rPr>
        <w:rFonts w:cs="Times New Roman"/>
      </w:rPr>
    </w:lvl>
    <w:lvl w:ilvl="3" w:tplc="1D3A8BF4">
      <w:numFmt w:val="decimal"/>
      <w:lvlText w:val=""/>
      <w:lvlJc w:val="left"/>
      <w:rPr>
        <w:rFonts w:cs="Times New Roman"/>
      </w:rPr>
    </w:lvl>
    <w:lvl w:ilvl="4" w:tplc="A7C024F4">
      <w:numFmt w:val="decimal"/>
      <w:lvlText w:val=""/>
      <w:lvlJc w:val="left"/>
      <w:rPr>
        <w:rFonts w:cs="Times New Roman"/>
      </w:rPr>
    </w:lvl>
    <w:lvl w:ilvl="5" w:tplc="E7625048">
      <w:numFmt w:val="decimal"/>
      <w:lvlText w:val=""/>
      <w:lvlJc w:val="left"/>
      <w:rPr>
        <w:rFonts w:cs="Times New Roman"/>
      </w:rPr>
    </w:lvl>
    <w:lvl w:ilvl="6" w:tplc="501E1560">
      <w:numFmt w:val="decimal"/>
      <w:lvlText w:val=""/>
      <w:lvlJc w:val="left"/>
      <w:rPr>
        <w:rFonts w:cs="Times New Roman"/>
      </w:rPr>
    </w:lvl>
    <w:lvl w:ilvl="7" w:tplc="882697FA">
      <w:numFmt w:val="decimal"/>
      <w:lvlText w:val=""/>
      <w:lvlJc w:val="left"/>
      <w:rPr>
        <w:rFonts w:cs="Times New Roman"/>
      </w:rPr>
    </w:lvl>
    <w:lvl w:ilvl="8" w:tplc="CF72F71C">
      <w:numFmt w:val="decimal"/>
      <w:lvlText w:val=""/>
      <w:lvlJc w:val="left"/>
      <w:rPr>
        <w:rFonts w:cs="Times New Roman"/>
      </w:rPr>
    </w:lvl>
  </w:abstractNum>
  <w:abstractNum w:abstractNumId="4">
    <w:nsid w:val="01442EB0"/>
    <w:multiLevelType w:val="hybridMultilevel"/>
    <w:tmpl w:val="9D846F82"/>
    <w:lvl w:ilvl="0" w:tplc="2A824A50">
      <w:start w:val="4"/>
      <w:numFmt w:val="decimal"/>
      <w:lvlText w:val="%1."/>
      <w:lvlJc w:val="left"/>
      <w:pPr>
        <w:ind w:left="720" w:hanging="360"/>
      </w:pPr>
    </w:lvl>
    <w:lvl w:ilvl="1" w:tplc="68EEF502">
      <w:start w:val="1"/>
      <w:numFmt w:val="lowerLetter"/>
      <w:lvlText w:val="%2."/>
      <w:lvlJc w:val="left"/>
      <w:pPr>
        <w:ind w:left="1440" w:hanging="360"/>
      </w:pPr>
    </w:lvl>
    <w:lvl w:ilvl="2" w:tplc="154EBF22">
      <w:start w:val="1"/>
      <w:numFmt w:val="lowerRoman"/>
      <w:lvlText w:val="%3."/>
      <w:lvlJc w:val="right"/>
      <w:pPr>
        <w:ind w:left="2160" w:hanging="180"/>
      </w:pPr>
    </w:lvl>
    <w:lvl w:ilvl="3" w:tplc="22B25EE2">
      <w:start w:val="1"/>
      <w:numFmt w:val="decimal"/>
      <w:lvlText w:val="%4."/>
      <w:lvlJc w:val="left"/>
      <w:pPr>
        <w:ind w:left="2880" w:hanging="360"/>
      </w:pPr>
    </w:lvl>
    <w:lvl w:ilvl="4" w:tplc="93D25C60">
      <w:start w:val="1"/>
      <w:numFmt w:val="lowerLetter"/>
      <w:lvlText w:val="%5."/>
      <w:lvlJc w:val="left"/>
      <w:pPr>
        <w:ind w:left="3600" w:hanging="360"/>
      </w:pPr>
    </w:lvl>
    <w:lvl w:ilvl="5" w:tplc="2B3C14C6">
      <w:start w:val="1"/>
      <w:numFmt w:val="lowerRoman"/>
      <w:lvlText w:val="%6."/>
      <w:lvlJc w:val="right"/>
      <w:pPr>
        <w:ind w:left="4320" w:hanging="180"/>
      </w:pPr>
    </w:lvl>
    <w:lvl w:ilvl="6" w:tplc="771AC584">
      <w:start w:val="1"/>
      <w:numFmt w:val="decimal"/>
      <w:lvlText w:val="%7."/>
      <w:lvlJc w:val="left"/>
      <w:pPr>
        <w:ind w:left="5040" w:hanging="360"/>
      </w:pPr>
    </w:lvl>
    <w:lvl w:ilvl="7" w:tplc="F5B491A0">
      <w:start w:val="1"/>
      <w:numFmt w:val="lowerLetter"/>
      <w:lvlText w:val="%8."/>
      <w:lvlJc w:val="left"/>
      <w:pPr>
        <w:ind w:left="5760" w:hanging="360"/>
      </w:pPr>
    </w:lvl>
    <w:lvl w:ilvl="8" w:tplc="394EE788">
      <w:start w:val="1"/>
      <w:numFmt w:val="lowerRoman"/>
      <w:lvlText w:val="%9."/>
      <w:lvlJc w:val="right"/>
      <w:pPr>
        <w:ind w:left="6480" w:hanging="180"/>
      </w:pPr>
    </w:lvl>
  </w:abstractNum>
  <w:abstractNum w:abstractNumId="5">
    <w:nsid w:val="018866FA"/>
    <w:multiLevelType w:val="hybridMultilevel"/>
    <w:tmpl w:val="7FB6EC3C"/>
    <w:lvl w:ilvl="0" w:tplc="6AACD40E">
      <w:start w:val="1"/>
      <w:numFmt w:val="decimal"/>
      <w:lvlText w:val="%1."/>
      <w:lvlJc w:val="left"/>
      <w:pPr>
        <w:ind w:left="292" w:hanging="286"/>
      </w:pPr>
      <w:rPr>
        <w:rFonts w:ascii="Times New Roman" w:eastAsia="Times New Roman" w:hAnsi="Times New Roman" w:cs="Times New Roman" w:hint="default"/>
        <w:spacing w:val="0"/>
        <w:w w:val="100"/>
        <w:sz w:val="28"/>
        <w:szCs w:val="28"/>
        <w:lang w:val="ru-RU" w:eastAsia="en-US" w:bidi="ar-SA"/>
      </w:rPr>
    </w:lvl>
    <w:lvl w:ilvl="1" w:tplc="9A124478">
      <w:numFmt w:val="bullet"/>
      <w:lvlText w:val="•"/>
      <w:lvlJc w:val="left"/>
      <w:pPr>
        <w:ind w:left="1376" w:hanging="286"/>
      </w:pPr>
      <w:rPr>
        <w:rFonts w:hint="default"/>
        <w:lang w:val="ru-RU" w:eastAsia="en-US" w:bidi="ar-SA"/>
      </w:rPr>
    </w:lvl>
    <w:lvl w:ilvl="2" w:tplc="17B02356">
      <w:numFmt w:val="bullet"/>
      <w:lvlText w:val="•"/>
      <w:lvlJc w:val="left"/>
      <w:pPr>
        <w:ind w:left="2453" w:hanging="286"/>
      </w:pPr>
      <w:rPr>
        <w:rFonts w:hint="default"/>
        <w:lang w:val="ru-RU" w:eastAsia="en-US" w:bidi="ar-SA"/>
      </w:rPr>
    </w:lvl>
    <w:lvl w:ilvl="3" w:tplc="1A2C52D2">
      <w:numFmt w:val="bullet"/>
      <w:lvlText w:val="•"/>
      <w:lvlJc w:val="left"/>
      <w:pPr>
        <w:ind w:left="3529" w:hanging="286"/>
      </w:pPr>
      <w:rPr>
        <w:rFonts w:hint="default"/>
        <w:lang w:val="ru-RU" w:eastAsia="en-US" w:bidi="ar-SA"/>
      </w:rPr>
    </w:lvl>
    <w:lvl w:ilvl="4" w:tplc="97E48624">
      <w:numFmt w:val="bullet"/>
      <w:lvlText w:val="•"/>
      <w:lvlJc w:val="left"/>
      <w:pPr>
        <w:ind w:left="4606" w:hanging="286"/>
      </w:pPr>
      <w:rPr>
        <w:rFonts w:hint="default"/>
        <w:lang w:val="ru-RU" w:eastAsia="en-US" w:bidi="ar-SA"/>
      </w:rPr>
    </w:lvl>
    <w:lvl w:ilvl="5" w:tplc="B12671DA">
      <w:numFmt w:val="bullet"/>
      <w:lvlText w:val="•"/>
      <w:lvlJc w:val="left"/>
      <w:pPr>
        <w:ind w:left="5683" w:hanging="286"/>
      </w:pPr>
      <w:rPr>
        <w:rFonts w:hint="default"/>
        <w:lang w:val="ru-RU" w:eastAsia="en-US" w:bidi="ar-SA"/>
      </w:rPr>
    </w:lvl>
    <w:lvl w:ilvl="6" w:tplc="4078AD22">
      <w:numFmt w:val="bullet"/>
      <w:lvlText w:val="•"/>
      <w:lvlJc w:val="left"/>
      <w:pPr>
        <w:ind w:left="6759" w:hanging="286"/>
      </w:pPr>
      <w:rPr>
        <w:rFonts w:hint="default"/>
        <w:lang w:val="ru-RU" w:eastAsia="en-US" w:bidi="ar-SA"/>
      </w:rPr>
    </w:lvl>
    <w:lvl w:ilvl="7" w:tplc="91783382">
      <w:numFmt w:val="bullet"/>
      <w:lvlText w:val="•"/>
      <w:lvlJc w:val="left"/>
      <w:pPr>
        <w:ind w:left="7836" w:hanging="286"/>
      </w:pPr>
      <w:rPr>
        <w:rFonts w:hint="default"/>
        <w:lang w:val="ru-RU" w:eastAsia="en-US" w:bidi="ar-SA"/>
      </w:rPr>
    </w:lvl>
    <w:lvl w:ilvl="8" w:tplc="7780DBF0">
      <w:numFmt w:val="bullet"/>
      <w:lvlText w:val="•"/>
      <w:lvlJc w:val="left"/>
      <w:pPr>
        <w:ind w:left="8913" w:hanging="286"/>
      </w:pPr>
      <w:rPr>
        <w:rFonts w:hint="default"/>
        <w:lang w:val="ru-RU" w:eastAsia="en-US" w:bidi="ar-SA"/>
      </w:rPr>
    </w:lvl>
  </w:abstractNum>
  <w:abstractNum w:abstractNumId="6">
    <w:nsid w:val="0A5F7ED1"/>
    <w:multiLevelType w:val="hybridMultilevel"/>
    <w:tmpl w:val="C74C581C"/>
    <w:lvl w:ilvl="0" w:tplc="8AB0F02E">
      <w:start w:val="1"/>
      <w:numFmt w:val="decimal"/>
      <w:lvlText w:val="%1."/>
      <w:lvlJc w:val="left"/>
      <w:pPr>
        <w:ind w:left="720" w:hanging="360"/>
      </w:pPr>
    </w:lvl>
    <w:lvl w:ilvl="1" w:tplc="AE429314">
      <w:start w:val="1"/>
      <w:numFmt w:val="lowerLetter"/>
      <w:lvlText w:val="%2."/>
      <w:lvlJc w:val="left"/>
      <w:pPr>
        <w:ind w:left="1440" w:hanging="360"/>
      </w:pPr>
    </w:lvl>
    <w:lvl w:ilvl="2" w:tplc="EBE68E24">
      <w:start w:val="1"/>
      <w:numFmt w:val="lowerRoman"/>
      <w:lvlText w:val="%3."/>
      <w:lvlJc w:val="right"/>
      <w:pPr>
        <w:ind w:left="2160" w:hanging="180"/>
      </w:pPr>
    </w:lvl>
    <w:lvl w:ilvl="3" w:tplc="6652B5E2">
      <w:start w:val="1"/>
      <w:numFmt w:val="decimal"/>
      <w:lvlText w:val="%4."/>
      <w:lvlJc w:val="left"/>
      <w:pPr>
        <w:ind w:left="2880" w:hanging="360"/>
      </w:pPr>
    </w:lvl>
    <w:lvl w:ilvl="4" w:tplc="0E345716">
      <w:start w:val="1"/>
      <w:numFmt w:val="lowerLetter"/>
      <w:lvlText w:val="%5."/>
      <w:lvlJc w:val="left"/>
      <w:pPr>
        <w:ind w:left="3600" w:hanging="360"/>
      </w:pPr>
    </w:lvl>
    <w:lvl w:ilvl="5" w:tplc="81866DD2">
      <w:start w:val="1"/>
      <w:numFmt w:val="lowerRoman"/>
      <w:lvlText w:val="%6."/>
      <w:lvlJc w:val="right"/>
      <w:pPr>
        <w:ind w:left="4320" w:hanging="180"/>
      </w:pPr>
    </w:lvl>
    <w:lvl w:ilvl="6" w:tplc="9D1CE538">
      <w:start w:val="1"/>
      <w:numFmt w:val="decimal"/>
      <w:lvlText w:val="%7."/>
      <w:lvlJc w:val="left"/>
      <w:pPr>
        <w:ind w:left="5040" w:hanging="360"/>
      </w:pPr>
    </w:lvl>
    <w:lvl w:ilvl="7" w:tplc="5BF8BB28">
      <w:start w:val="1"/>
      <w:numFmt w:val="lowerLetter"/>
      <w:lvlText w:val="%8."/>
      <w:lvlJc w:val="left"/>
      <w:pPr>
        <w:ind w:left="5760" w:hanging="360"/>
      </w:pPr>
    </w:lvl>
    <w:lvl w:ilvl="8" w:tplc="6DD03B3A">
      <w:start w:val="1"/>
      <w:numFmt w:val="lowerRoman"/>
      <w:lvlText w:val="%9."/>
      <w:lvlJc w:val="right"/>
      <w:pPr>
        <w:ind w:left="6480" w:hanging="180"/>
      </w:pPr>
    </w:lvl>
  </w:abstractNum>
  <w:abstractNum w:abstractNumId="7">
    <w:nsid w:val="14193DCA"/>
    <w:multiLevelType w:val="hybridMultilevel"/>
    <w:tmpl w:val="D5466492"/>
    <w:lvl w:ilvl="0" w:tplc="912EFC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4224E2"/>
    <w:multiLevelType w:val="hybridMultilevel"/>
    <w:tmpl w:val="36BC4E80"/>
    <w:lvl w:ilvl="0" w:tplc="DDCEB7BE">
      <w:start w:val="1"/>
      <w:numFmt w:val="decimal"/>
      <w:lvlText w:val="%1)"/>
      <w:lvlJc w:val="left"/>
      <w:pPr>
        <w:ind w:left="1114" w:hanging="305"/>
      </w:pPr>
      <w:rPr>
        <w:rFonts w:ascii="Times New Roman" w:eastAsia="Times New Roman" w:hAnsi="Times New Roman" w:cs="Times New Roman" w:hint="default"/>
        <w:w w:val="100"/>
        <w:sz w:val="28"/>
        <w:szCs w:val="28"/>
        <w:lang w:val="ru-RU" w:eastAsia="en-US" w:bidi="ar-SA"/>
      </w:rPr>
    </w:lvl>
    <w:lvl w:ilvl="1" w:tplc="9DC8B030">
      <w:numFmt w:val="bullet"/>
      <w:lvlText w:val="•"/>
      <w:lvlJc w:val="left"/>
      <w:pPr>
        <w:ind w:left="1964" w:hanging="305"/>
      </w:pPr>
      <w:rPr>
        <w:rFonts w:hint="default"/>
        <w:lang w:val="ru-RU" w:eastAsia="en-US" w:bidi="ar-SA"/>
      </w:rPr>
    </w:lvl>
    <w:lvl w:ilvl="2" w:tplc="B8E4789A">
      <w:numFmt w:val="bullet"/>
      <w:lvlText w:val="•"/>
      <w:lvlJc w:val="left"/>
      <w:pPr>
        <w:ind w:left="2809" w:hanging="305"/>
      </w:pPr>
      <w:rPr>
        <w:rFonts w:hint="default"/>
        <w:lang w:val="ru-RU" w:eastAsia="en-US" w:bidi="ar-SA"/>
      </w:rPr>
    </w:lvl>
    <w:lvl w:ilvl="3" w:tplc="45FE9AB4">
      <w:numFmt w:val="bullet"/>
      <w:lvlText w:val="•"/>
      <w:lvlJc w:val="left"/>
      <w:pPr>
        <w:ind w:left="3653" w:hanging="305"/>
      </w:pPr>
      <w:rPr>
        <w:rFonts w:hint="default"/>
        <w:lang w:val="ru-RU" w:eastAsia="en-US" w:bidi="ar-SA"/>
      </w:rPr>
    </w:lvl>
    <w:lvl w:ilvl="4" w:tplc="699E2DEA">
      <w:numFmt w:val="bullet"/>
      <w:lvlText w:val="•"/>
      <w:lvlJc w:val="left"/>
      <w:pPr>
        <w:ind w:left="4498" w:hanging="305"/>
      </w:pPr>
      <w:rPr>
        <w:rFonts w:hint="default"/>
        <w:lang w:val="ru-RU" w:eastAsia="en-US" w:bidi="ar-SA"/>
      </w:rPr>
    </w:lvl>
    <w:lvl w:ilvl="5" w:tplc="D09EEEA0">
      <w:numFmt w:val="bullet"/>
      <w:lvlText w:val="•"/>
      <w:lvlJc w:val="left"/>
      <w:pPr>
        <w:ind w:left="5343" w:hanging="305"/>
      </w:pPr>
      <w:rPr>
        <w:rFonts w:hint="default"/>
        <w:lang w:val="ru-RU" w:eastAsia="en-US" w:bidi="ar-SA"/>
      </w:rPr>
    </w:lvl>
    <w:lvl w:ilvl="6" w:tplc="FD88FA4C">
      <w:numFmt w:val="bullet"/>
      <w:lvlText w:val="•"/>
      <w:lvlJc w:val="left"/>
      <w:pPr>
        <w:ind w:left="6187" w:hanging="305"/>
      </w:pPr>
      <w:rPr>
        <w:rFonts w:hint="default"/>
        <w:lang w:val="ru-RU" w:eastAsia="en-US" w:bidi="ar-SA"/>
      </w:rPr>
    </w:lvl>
    <w:lvl w:ilvl="7" w:tplc="E86C21B0">
      <w:numFmt w:val="bullet"/>
      <w:lvlText w:val="•"/>
      <w:lvlJc w:val="left"/>
      <w:pPr>
        <w:ind w:left="7032" w:hanging="305"/>
      </w:pPr>
      <w:rPr>
        <w:rFonts w:hint="default"/>
        <w:lang w:val="ru-RU" w:eastAsia="en-US" w:bidi="ar-SA"/>
      </w:rPr>
    </w:lvl>
    <w:lvl w:ilvl="8" w:tplc="C764EBAE">
      <w:numFmt w:val="bullet"/>
      <w:lvlText w:val="•"/>
      <w:lvlJc w:val="left"/>
      <w:pPr>
        <w:ind w:left="7877" w:hanging="305"/>
      </w:pPr>
      <w:rPr>
        <w:rFonts w:hint="default"/>
        <w:lang w:val="ru-RU" w:eastAsia="en-US" w:bidi="ar-SA"/>
      </w:rPr>
    </w:lvl>
  </w:abstractNum>
  <w:abstractNum w:abstractNumId="9">
    <w:nsid w:val="17037DAB"/>
    <w:multiLevelType w:val="hybridMultilevel"/>
    <w:tmpl w:val="DC92538A"/>
    <w:lvl w:ilvl="0" w:tplc="313C50B8">
      <w:start w:val="2"/>
      <w:numFmt w:val="upperLetter"/>
      <w:lvlText w:val="%1."/>
      <w:lvlJc w:val="left"/>
      <w:pPr>
        <w:ind w:left="566" w:hanging="278"/>
      </w:pPr>
      <w:rPr>
        <w:rFonts w:ascii="Times New Roman" w:eastAsia="Times New Roman" w:hAnsi="Times New Roman" w:cs="Times New Roman" w:hint="default"/>
        <w:spacing w:val="-3"/>
        <w:w w:val="100"/>
        <w:sz w:val="24"/>
        <w:szCs w:val="24"/>
        <w:lang w:val="ru-RU" w:eastAsia="en-US" w:bidi="ar-SA"/>
      </w:rPr>
    </w:lvl>
    <w:lvl w:ilvl="1" w:tplc="052258F6">
      <w:start w:val="1"/>
      <w:numFmt w:val="decimal"/>
      <w:lvlText w:val="%2."/>
      <w:lvlJc w:val="left"/>
      <w:pPr>
        <w:ind w:left="108" w:hanging="300"/>
      </w:pPr>
      <w:rPr>
        <w:rFonts w:ascii="Times New Roman" w:eastAsia="Times New Roman" w:hAnsi="Times New Roman" w:cs="Times New Roman" w:hint="default"/>
        <w:b/>
        <w:bCs/>
        <w:w w:val="100"/>
        <w:sz w:val="24"/>
        <w:szCs w:val="24"/>
        <w:lang w:val="ru-RU" w:eastAsia="en-US" w:bidi="ar-SA"/>
      </w:rPr>
    </w:lvl>
    <w:lvl w:ilvl="2" w:tplc="4BE27896">
      <w:numFmt w:val="bullet"/>
      <w:lvlText w:val="•"/>
      <w:lvlJc w:val="left"/>
      <w:pPr>
        <w:ind w:left="1268" w:hanging="300"/>
      </w:pPr>
      <w:rPr>
        <w:rFonts w:hint="default"/>
        <w:lang w:val="ru-RU" w:eastAsia="en-US" w:bidi="ar-SA"/>
      </w:rPr>
    </w:lvl>
    <w:lvl w:ilvl="3" w:tplc="71483836">
      <w:numFmt w:val="bullet"/>
      <w:lvlText w:val="•"/>
      <w:lvlJc w:val="left"/>
      <w:pPr>
        <w:ind w:left="1976" w:hanging="300"/>
      </w:pPr>
      <w:rPr>
        <w:rFonts w:hint="default"/>
        <w:lang w:val="ru-RU" w:eastAsia="en-US" w:bidi="ar-SA"/>
      </w:rPr>
    </w:lvl>
    <w:lvl w:ilvl="4" w:tplc="F556A464">
      <w:numFmt w:val="bullet"/>
      <w:lvlText w:val="•"/>
      <w:lvlJc w:val="left"/>
      <w:pPr>
        <w:ind w:left="2684" w:hanging="300"/>
      </w:pPr>
      <w:rPr>
        <w:rFonts w:hint="default"/>
        <w:lang w:val="ru-RU" w:eastAsia="en-US" w:bidi="ar-SA"/>
      </w:rPr>
    </w:lvl>
    <w:lvl w:ilvl="5" w:tplc="143A66B0">
      <w:numFmt w:val="bullet"/>
      <w:lvlText w:val="•"/>
      <w:lvlJc w:val="left"/>
      <w:pPr>
        <w:ind w:left="3392" w:hanging="300"/>
      </w:pPr>
      <w:rPr>
        <w:rFonts w:hint="default"/>
        <w:lang w:val="ru-RU" w:eastAsia="en-US" w:bidi="ar-SA"/>
      </w:rPr>
    </w:lvl>
    <w:lvl w:ilvl="6" w:tplc="CF32517E">
      <w:numFmt w:val="bullet"/>
      <w:lvlText w:val="•"/>
      <w:lvlJc w:val="left"/>
      <w:pPr>
        <w:ind w:left="4100" w:hanging="300"/>
      </w:pPr>
      <w:rPr>
        <w:rFonts w:hint="default"/>
        <w:lang w:val="ru-RU" w:eastAsia="en-US" w:bidi="ar-SA"/>
      </w:rPr>
    </w:lvl>
    <w:lvl w:ilvl="7" w:tplc="9DD0A974">
      <w:numFmt w:val="bullet"/>
      <w:lvlText w:val="•"/>
      <w:lvlJc w:val="left"/>
      <w:pPr>
        <w:ind w:left="4808" w:hanging="300"/>
      </w:pPr>
      <w:rPr>
        <w:rFonts w:hint="default"/>
        <w:lang w:val="ru-RU" w:eastAsia="en-US" w:bidi="ar-SA"/>
      </w:rPr>
    </w:lvl>
    <w:lvl w:ilvl="8" w:tplc="4F94551A">
      <w:numFmt w:val="bullet"/>
      <w:lvlText w:val="•"/>
      <w:lvlJc w:val="left"/>
      <w:pPr>
        <w:ind w:left="5516" w:hanging="300"/>
      </w:pPr>
      <w:rPr>
        <w:rFonts w:hint="default"/>
        <w:lang w:val="ru-RU" w:eastAsia="en-US" w:bidi="ar-SA"/>
      </w:rPr>
    </w:lvl>
  </w:abstractNum>
  <w:abstractNum w:abstractNumId="10">
    <w:nsid w:val="174F76FB"/>
    <w:multiLevelType w:val="hybridMultilevel"/>
    <w:tmpl w:val="820EB576"/>
    <w:lvl w:ilvl="0" w:tplc="F976E1AE">
      <w:start w:val="1"/>
      <w:numFmt w:val="decimal"/>
      <w:lvlText w:val="%1."/>
      <w:lvlJc w:val="left"/>
      <w:pPr>
        <w:ind w:left="838" w:hanging="281"/>
        <w:jc w:val="right"/>
      </w:pPr>
      <w:rPr>
        <w:rFonts w:ascii="Times New Roman" w:eastAsia="Times New Roman" w:hAnsi="Times New Roman" w:cs="Times New Roman" w:hint="default"/>
        <w:b/>
        <w:bCs/>
        <w:w w:val="100"/>
        <w:sz w:val="28"/>
        <w:szCs w:val="28"/>
        <w:lang w:val="ru-RU" w:eastAsia="en-US" w:bidi="ar-SA"/>
      </w:rPr>
    </w:lvl>
    <w:lvl w:ilvl="1" w:tplc="8A7C56A6">
      <w:start w:val="1"/>
      <w:numFmt w:val="decimal"/>
      <w:lvlText w:val="%2)"/>
      <w:lvlJc w:val="left"/>
      <w:pPr>
        <w:ind w:left="1114" w:hanging="305"/>
      </w:pPr>
      <w:rPr>
        <w:rFonts w:ascii="Times New Roman" w:eastAsia="Times New Roman" w:hAnsi="Times New Roman" w:cs="Times New Roman" w:hint="default"/>
        <w:w w:val="100"/>
        <w:sz w:val="28"/>
        <w:szCs w:val="28"/>
        <w:lang w:val="ru-RU" w:eastAsia="en-US" w:bidi="ar-SA"/>
      </w:rPr>
    </w:lvl>
    <w:lvl w:ilvl="2" w:tplc="6F56C5CE">
      <w:numFmt w:val="bullet"/>
      <w:lvlText w:val="•"/>
      <w:lvlJc w:val="left"/>
      <w:pPr>
        <w:ind w:left="1120" w:hanging="305"/>
      </w:pPr>
      <w:rPr>
        <w:rFonts w:hint="default"/>
        <w:lang w:val="ru-RU" w:eastAsia="en-US" w:bidi="ar-SA"/>
      </w:rPr>
    </w:lvl>
    <w:lvl w:ilvl="3" w:tplc="29D8C80E">
      <w:numFmt w:val="bullet"/>
      <w:lvlText w:val="•"/>
      <w:lvlJc w:val="left"/>
      <w:pPr>
        <w:ind w:left="2175" w:hanging="305"/>
      </w:pPr>
      <w:rPr>
        <w:rFonts w:hint="default"/>
        <w:lang w:val="ru-RU" w:eastAsia="en-US" w:bidi="ar-SA"/>
      </w:rPr>
    </w:lvl>
    <w:lvl w:ilvl="4" w:tplc="6B96E776">
      <w:numFmt w:val="bullet"/>
      <w:lvlText w:val="•"/>
      <w:lvlJc w:val="left"/>
      <w:pPr>
        <w:ind w:left="3231" w:hanging="305"/>
      </w:pPr>
      <w:rPr>
        <w:rFonts w:hint="default"/>
        <w:lang w:val="ru-RU" w:eastAsia="en-US" w:bidi="ar-SA"/>
      </w:rPr>
    </w:lvl>
    <w:lvl w:ilvl="5" w:tplc="28BACB74">
      <w:numFmt w:val="bullet"/>
      <w:lvlText w:val="•"/>
      <w:lvlJc w:val="left"/>
      <w:pPr>
        <w:ind w:left="4287" w:hanging="305"/>
      </w:pPr>
      <w:rPr>
        <w:rFonts w:hint="default"/>
        <w:lang w:val="ru-RU" w:eastAsia="en-US" w:bidi="ar-SA"/>
      </w:rPr>
    </w:lvl>
    <w:lvl w:ilvl="6" w:tplc="C4928A1C">
      <w:numFmt w:val="bullet"/>
      <w:lvlText w:val="•"/>
      <w:lvlJc w:val="left"/>
      <w:pPr>
        <w:ind w:left="5343" w:hanging="305"/>
      </w:pPr>
      <w:rPr>
        <w:rFonts w:hint="default"/>
        <w:lang w:val="ru-RU" w:eastAsia="en-US" w:bidi="ar-SA"/>
      </w:rPr>
    </w:lvl>
    <w:lvl w:ilvl="7" w:tplc="E99CBDDE">
      <w:numFmt w:val="bullet"/>
      <w:lvlText w:val="•"/>
      <w:lvlJc w:val="left"/>
      <w:pPr>
        <w:ind w:left="6399" w:hanging="305"/>
      </w:pPr>
      <w:rPr>
        <w:rFonts w:hint="default"/>
        <w:lang w:val="ru-RU" w:eastAsia="en-US" w:bidi="ar-SA"/>
      </w:rPr>
    </w:lvl>
    <w:lvl w:ilvl="8" w:tplc="A9440BE8">
      <w:numFmt w:val="bullet"/>
      <w:lvlText w:val="•"/>
      <w:lvlJc w:val="left"/>
      <w:pPr>
        <w:ind w:left="7454" w:hanging="305"/>
      </w:pPr>
      <w:rPr>
        <w:rFonts w:hint="default"/>
        <w:lang w:val="ru-RU" w:eastAsia="en-US" w:bidi="ar-SA"/>
      </w:rPr>
    </w:lvl>
  </w:abstractNum>
  <w:abstractNum w:abstractNumId="11">
    <w:nsid w:val="182C1428"/>
    <w:multiLevelType w:val="hybridMultilevel"/>
    <w:tmpl w:val="0C461804"/>
    <w:lvl w:ilvl="0" w:tplc="922E9D16">
      <w:start w:val="1"/>
      <w:numFmt w:val="decimal"/>
      <w:lvlText w:val="%1."/>
      <w:lvlJc w:val="left"/>
      <w:pPr>
        <w:ind w:left="1426" w:hanging="425"/>
      </w:pPr>
      <w:rPr>
        <w:rFonts w:ascii="Times New Roman" w:eastAsia="Times New Roman" w:hAnsi="Times New Roman" w:cs="Times New Roman" w:hint="default"/>
        <w:spacing w:val="0"/>
        <w:w w:val="100"/>
        <w:sz w:val="28"/>
        <w:szCs w:val="28"/>
        <w:lang w:val="ru-RU" w:eastAsia="en-US" w:bidi="ar-SA"/>
      </w:rPr>
    </w:lvl>
    <w:lvl w:ilvl="1" w:tplc="EF18F1A0">
      <w:numFmt w:val="bullet"/>
      <w:lvlText w:val="•"/>
      <w:lvlJc w:val="left"/>
      <w:pPr>
        <w:ind w:left="2384" w:hanging="425"/>
      </w:pPr>
      <w:rPr>
        <w:rFonts w:hint="default"/>
        <w:lang w:val="ru-RU" w:eastAsia="en-US" w:bidi="ar-SA"/>
      </w:rPr>
    </w:lvl>
    <w:lvl w:ilvl="2" w:tplc="363E6956">
      <w:numFmt w:val="bullet"/>
      <w:lvlText w:val="•"/>
      <w:lvlJc w:val="left"/>
      <w:pPr>
        <w:ind w:left="3349" w:hanging="425"/>
      </w:pPr>
      <w:rPr>
        <w:rFonts w:hint="default"/>
        <w:lang w:val="ru-RU" w:eastAsia="en-US" w:bidi="ar-SA"/>
      </w:rPr>
    </w:lvl>
    <w:lvl w:ilvl="3" w:tplc="9F620792">
      <w:numFmt w:val="bullet"/>
      <w:lvlText w:val="•"/>
      <w:lvlJc w:val="left"/>
      <w:pPr>
        <w:ind w:left="4313" w:hanging="425"/>
      </w:pPr>
      <w:rPr>
        <w:rFonts w:hint="default"/>
        <w:lang w:val="ru-RU" w:eastAsia="en-US" w:bidi="ar-SA"/>
      </w:rPr>
    </w:lvl>
    <w:lvl w:ilvl="4" w:tplc="F0128018">
      <w:numFmt w:val="bullet"/>
      <w:lvlText w:val="•"/>
      <w:lvlJc w:val="left"/>
      <w:pPr>
        <w:ind w:left="5278" w:hanging="425"/>
      </w:pPr>
      <w:rPr>
        <w:rFonts w:hint="default"/>
        <w:lang w:val="ru-RU" w:eastAsia="en-US" w:bidi="ar-SA"/>
      </w:rPr>
    </w:lvl>
    <w:lvl w:ilvl="5" w:tplc="B6F0C92C">
      <w:numFmt w:val="bullet"/>
      <w:lvlText w:val="•"/>
      <w:lvlJc w:val="left"/>
      <w:pPr>
        <w:ind w:left="6243" w:hanging="425"/>
      </w:pPr>
      <w:rPr>
        <w:rFonts w:hint="default"/>
        <w:lang w:val="ru-RU" w:eastAsia="en-US" w:bidi="ar-SA"/>
      </w:rPr>
    </w:lvl>
    <w:lvl w:ilvl="6" w:tplc="1B500DB6">
      <w:numFmt w:val="bullet"/>
      <w:lvlText w:val="•"/>
      <w:lvlJc w:val="left"/>
      <w:pPr>
        <w:ind w:left="7207" w:hanging="425"/>
      </w:pPr>
      <w:rPr>
        <w:rFonts w:hint="default"/>
        <w:lang w:val="ru-RU" w:eastAsia="en-US" w:bidi="ar-SA"/>
      </w:rPr>
    </w:lvl>
    <w:lvl w:ilvl="7" w:tplc="70C6E87C">
      <w:numFmt w:val="bullet"/>
      <w:lvlText w:val="•"/>
      <w:lvlJc w:val="left"/>
      <w:pPr>
        <w:ind w:left="8172" w:hanging="425"/>
      </w:pPr>
      <w:rPr>
        <w:rFonts w:hint="default"/>
        <w:lang w:val="ru-RU" w:eastAsia="en-US" w:bidi="ar-SA"/>
      </w:rPr>
    </w:lvl>
    <w:lvl w:ilvl="8" w:tplc="7EFC085C">
      <w:numFmt w:val="bullet"/>
      <w:lvlText w:val="•"/>
      <w:lvlJc w:val="left"/>
      <w:pPr>
        <w:ind w:left="9137" w:hanging="425"/>
      </w:pPr>
      <w:rPr>
        <w:rFonts w:hint="default"/>
        <w:lang w:val="ru-RU" w:eastAsia="en-US" w:bidi="ar-SA"/>
      </w:rPr>
    </w:lvl>
  </w:abstractNum>
  <w:abstractNum w:abstractNumId="12">
    <w:nsid w:val="18924BCB"/>
    <w:multiLevelType w:val="hybridMultilevel"/>
    <w:tmpl w:val="7F18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BE566B"/>
    <w:multiLevelType w:val="hybridMultilevel"/>
    <w:tmpl w:val="FCF27E68"/>
    <w:lvl w:ilvl="0" w:tplc="F52E987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C051E2E"/>
    <w:multiLevelType w:val="hybridMultilevel"/>
    <w:tmpl w:val="0A04789C"/>
    <w:lvl w:ilvl="0" w:tplc="79006432">
      <w:start w:val="3"/>
      <w:numFmt w:val="decimal"/>
      <w:lvlText w:val="%1."/>
      <w:lvlJc w:val="left"/>
      <w:pPr>
        <w:ind w:left="720" w:hanging="360"/>
      </w:pPr>
    </w:lvl>
    <w:lvl w:ilvl="1" w:tplc="6040083E">
      <w:start w:val="1"/>
      <w:numFmt w:val="lowerLetter"/>
      <w:lvlText w:val="%2."/>
      <w:lvlJc w:val="left"/>
      <w:pPr>
        <w:ind w:left="1440" w:hanging="360"/>
      </w:pPr>
    </w:lvl>
    <w:lvl w:ilvl="2" w:tplc="9B2C731A">
      <w:start w:val="1"/>
      <w:numFmt w:val="lowerRoman"/>
      <w:lvlText w:val="%3."/>
      <w:lvlJc w:val="right"/>
      <w:pPr>
        <w:ind w:left="2160" w:hanging="180"/>
      </w:pPr>
    </w:lvl>
    <w:lvl w:ilvl="3" w:tplc="08002C70">
      <w:start w:val="1"/>
      <w:numFmt w:val="decimal"/>
      <w:lvlText w:val="%4."/>
      <w:lvlJc w:val="left"/>
      <w:pPr>
        <w:ind w:left="2880" w:hanging="360"/>
      </w:pPr>
    </w:lvl>
    <w:lvl w:ilvl="4" w:tplc="2A429334">
      <w:start w:val="1"/>
      <w:numFmt w:val="lowerLetter"/>
      <w:lvlText w:val="%5."/>
      <w:lvlJc w:val="left"/>
      <w:pPr>
        <w:ind w:left="3600" w:hanging="360"/>
      </w:pPr>
    </w:lvl>
    <w:lvl w:ilvl="5" w:tplc="9FA03576">
      <w:start w:val="1"/>
      <w:numFmt w:val="lowerRoman"/>
      <w:lvlText w:val="%6."/>
      <w:lvlJc w:val="right"/>
      <w:pPr>
        <w:ind w:left="4320" w:hanging="180"/>
      </w:pPr>
    </w:lvl>
    <w:lvl w:ilvl="6" w:tplc="50F2B2E2">
      <w:start w:val="1"/>
      <w:numFmt w:val="decimal"/>
      <w:lvlText w:val="%7."/>
      <w:lvlJc w:val="left"/>
      <w:pPr>
        <w:ind w:left="5040" w:hanging="360"/>
      </w:pPr>
    </w:lvl>
    <w:lvl w:ilvl="7" w:tplc="0A6661C4">
      <w:start w:val="1"/>
      <w:numFmt w:val="lowerLetter"/>
      <w:lvlText w:val="%8."/>
      <w:lvlJc w:val="left"/>
      <w:pPr>
        <w:ind w:left="5760" w:hanging="360"/>
      </w:pPr>
    </w:lvl>
    <w:lvl w:ilvl="8" w:tplc="3446D51A">
      <w:start w:val="1"/>
      <w:numFmt w:val="lowerRoman"/>
      <w:lvlText w:val="%9."/>
      <w:lvlJc w:val="right"/>
      <w:pPr>
        <w:ind w:left="6480" w:hanging="180"/>
      </w:pPr>
    </w:lvl>
  </w:abstractNum>
  <w:abstractNum w:abstractNumId="15">
    <w:nsid w:val="1FA12014"/>
    <w:multiLevelType w:val="hybridMultilevel"/>
    <w:tmpl w:val="9EF6AA8C"/>
    <w:lvl w:ilvl="0" w:tplc="6B1A60C6">
      <w:start w:val="1"/>
      <w:numFmt w:val="decimal"/>
      <w:lvlText w:val="%1."/>
      <w:lvlJc w:val="left"/>
      <w:pPr>
        <w:ind w:left="1090" w:hanging="281"/>
      </w:pPr>
      <w:rPr>
        <w:rFonts w:ascii="Times New Roman" w:eastAsia="Times New Roman" w:hAnsi="Times New Roman" w:cs="Times New Roman" w:hint="default"/>
        <w:w w:val="100"/>
        <w:sz w:val="28"/>
        <w:szCs w:val="28"/>
        <w:lang w:val="ru-RU" w:eastAsia="en-US" w:bidi="ar-SA"/>
      </w:rPr>
    </w:lvl>
    <w:lvl w:ilvl="1" w:tplc="1EA4E9A8">
      <w:numFmt w:val="bullet"/>
      <w:lvlText w:val="•"/>
      <w:lvlJc w:val="left"/>
      <w:pPr>
        <w:ind w:left="1946" w:hanging="281"/>
      </w:pPr>
      <w:rPr>
        <w:rFonts w:hint="default"/>
        <w:lang w:val="ru-RU" w:eastAsia="en-US" w:bidi="ar-SA"/>
      </w:rPr>
    </w:lvl>
    <w:lvl w:ilvl="2" w:tplc="707843DA">
      <w:numFmt w:val="bullet"/>
      <w:lvlText w:val="•"/>
      <w:lvlJc w:val="left"/>
      <w:pPr>
        <w:ind w:left="2793" w:hanging="281"/>
      </w:pPr>
      <w:rPr>
        <w:rFonts w:hint="default"/>
        <w:lang w:val="ru-RU" w:eastAsia="en-US" w:bidi="ar-SA"/>
      </w:rPr>
    </w:lvl>
    <w:lvl w:ilvl="3" w:tplc="5DB427C4">
      <w:numFmt w:val="bullet"/>
      <w:lvlText w:val="•"/>
      <w:lvlJc w:val="left"/>
      <w:pPr>
        <w:ind w:left="3639" w:hanging="281"/>
      </w:pPr>
      <w:rPr>
        <w:rFonts w:hint="default"/>
        <w:lang w:val="ru-RU" w:eastAsia="en-US" w:bidi="ar-SA"/>
      </w:rPr>
    </w:lvl>
    <w:lvl w:ilvl="4" w:tplc="DBD4D684">
      <w:numFmt w:val="bullet"/>
      <w:lvlText w:val="•"/>
      <w:lvlJc w:val="left"/>
      <w:pPr>
        <w:ind w:left="4486" w:hanging="281"/>
      </w:pPr>
      <w:rPr>
        <w:rFonts w:hint="default"/>
        <w:lang w:val="ru-RU" w:eastAsia="en-US" w:bidi="ar-SA"/>
      </w:rPr>
    </w:lvl>
    <w:lvl w:ilvl="5" w:tplc="49082272">
      <w:numFmt w:val="bullet"/>
      <w:lvlText w:val="•"/>
      <w:lvlJc w:val="left"/>
      <w:pPr>
        <w:ind w:left="5333" w:hanging="281"/>
      </w:pPr>
      <w:rPr>
        <w:rFonts w:hint="default"/>
        <w:lang w:val="ru-RU" w:eastAsia="en-US" w:bidi="ar-SA"/>
      </w:rPr>
    </w:lvl>
    <w:lvl w:ilvl="6" w:tplc="F9BE9DE8">
      <w:numFmt w:val="bullet"/>
      <w:lvlText w:val="•"/>
      <w:lvlJc w:val="left"/>
      <w:pPr>
        <w:ind w:left="6179" w:hanging="281"/>
      </w:pPr>
      <w:rPr>
        <w:rFonts w:hint="default"/>
        <w:lang w:val="ru-RU" w:eastAsia="en-US" w:bidi="ar-SA"/>
      </w:rPr>
    </w:lvl>
    <w:lvl w:ilvl="7" w:tplc="668EDD8E">
      <w:numFmt w:val="bullet"/>
      <w:lvlText w:val="•"/>
      <w:lvlJc w:val="left"/>
      <w:pPr>
        <w:ind w:left="7026" w:hanging="281"/>
      </w:pPr>
      <w:rPr>
        <w:rFonts w:hint="default"/>
        <w:lang w:val="ru-RU" w:eastAsia="en-US" w:bidi="ar-SA"/>
      </w:rPr>
    </w:lvl>
    <w:lvl w:ilvl="8" w:tplc="126062AC">
      <w:numFmt w:val="bullet"/>
      <w:lvlText w:val="•"/>
      <w:lvlJc w:val="left"/>
      <w:pPr>
        <w:ind w:left="7873" w:hanging="281"/>
      </w:pPr>
      <w:rPr>
        <w:rFonts w:hint="default"/>
        <w:lang w:val="ru-RU" w:eastAsia="en-US" w:bidi="ar-SA"/>
      </w:rPr>
    </w:lvl>
  </w:abstractNum>
  <w:abstractNum w:abstractNumId="16">
    <w:nsid w:val="202608AD"/>
    <w:multiLevelType w:val="hybridMultilevel"/>
    <w:tmpl w:val="152C8766"/>
    <w:lvl w:ilvl="0" w:tplc="45E01C2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F92F44"/>
    <w:multiLevelType w:val="hybridMultilevel"/>
    <w:tmpl w:val="DBE21004"/>
    <w:lvl w:ilvl="0" w:tplc="BBF41A5A">
      <w:start w:val="1"/>
      <w:numFmt w:val="decimal"/>
      <w:lvlText w:val="%1."/>
      <w:lvlJc w:val="left"/>
      <w:pPr>
        <w:ind w:left="720" w:hanging="360"/>
      </w:pPr>
    </w:lvl>
    <w:lvl w:ilvl="1" w:tplc="668203C0">
      <w:start w:val="1"/>
      <w:numFmt w:val="lowerLetter"/>
      <w:lvlText w:val="%2."/>
      <w:lvlJc w:val="left"/>
      <w:pPr>
        <w:ind w:left="1440" w:hanging="360"/>
      </w:pPr>
    </w:lvl>
    <w:lvl w:ilvl="2" w:tplc="5DCE06F6">
      <w:start w:val="1"/>
      <w:numFmt w:val="lowerRoman"/>
      <w:lvlText w:val="%3."/>
      <w:lvlJc w:val="right"/>
      <w:pPr>
        <w:ind w:left="2160" w:hanging="180"/>
      </w:pPr>
    </w:lvl>
    <w:lvl w:ilvl="3" w:tplc="6720CEDA">
      <w:start w:val="1"/>
      <w:numFmt w:val="decimal"/>
      <w:lvlText w:val="%4."/>
      <w:lvlJc w:val="left"/>
      <w:pPr>
        <w:ind w:left="2880" w:hanging="360"/>
      </w:pPr>
    </w:lvl>
    <w:lvl w:ilvl="4" w:tplc="2910D1A6">
      <w:start w:val="1"/>
      <w:numFmt w:val="lowerLetter"/>
      <w:lvlText w:val="%5."/>
      <w:lvlJc w:val="left"/>
      <w:pPr>
        <w:ind w:left="3600" w:hanging="360"/>
      </w:pPr>
    </w:lvl>
    <w:lvl w:ilvl="5" w:tplc="4E6CF414">
      <w:start w:val="1"/>
      <w:numFmt w:val="lowerRoman"/>
      <w:lvlText w:val="%6."/>
      <w:lvlJc w:val="right"/>
      <w:pPr>
        <w:ind w:left="4320" w:hanging="180"/>
      </w:pPr>
    </w:lvl>
    <w:lvl w:ilvl="6" w:tplc="35C2B9F0">
      <w:start w:val="1"/>
      <w:numFmt w:val="decimal"/>
      <w:lvlText w:val="%7."/>
      <w:lvlJc w:val="left"/>
      <w:pPr>
        <w:ind w:left="5040" w:hanging="360"/>
      </w:pPr>
    </w:lvl>
    <w:lvl w:ilvl="7" w:tplc="D7A6A936">
      <w:start w:val="1"/>
      <w:numFmt w:val="lowerLetter"/>
      <w:lvlText w:val="%8."/>
      <w:lvlJc w:val="left"/>
      <w:pPr>
        <w:ind w:left="5760" w:hanging="360"/>
      </w:pPr>
    </w:lvl>
    <w:lvl w:ilvl="8" w:tplc="0A42F60C">
      <w:start w:val="1"/>
      <w:numFmt w:val="lowerRoman"/>
      <w:lvlText w:val="%9."/>
      <w:lvlJc w:val="right"/>
      <w:pPr>
        <w:ind w:left="6480" w:hanging="180"/>
      </w:pPr>
    </w:lvl>
  </w:abstractNum>
  <w:abstractNum w:abstractNumId="18">
    <w:nsid w:val="240D4096"/>
    <w:multiLevelType w:val="hybridMultilevel"/>
    <w:tmpl w:val="0C986626"/>
    <w:lvl w:ilvl="0" w:tplc="C59A44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6111AAD"/>
    <w:multiLevelType w:val="hybridMultilevel"/>
    <w:tmpl w:val="7FC075A8"/>
    <w:lvl w:ilvl="0" w:tplc="E1ECAFF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7425033"/>
    <w:multiLevelType w:val="hybridMultilevel"/>
    <w:tmpl w:val="00A41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263B2E"/>
    <w:multiLevelType w:val="hybridMultilevel"/>
    <w:tmpl w:val="08169CD6"/>
    <w:lvl w:ilvl="0" w:tplc="53A67668">
      <w:start w:val="1"/>
      <w:numFmt w:val="decimal"/>
      <w:lvlText w:val="%1)"/>
      <w:lvlJc w:val="left"/>
      <w:pPr>
        <w:ind w:left="1114" w:hanging="305"/>
      </w:pPr>
      <w:rPr>
        <w:rFonts w:ascii="Times New Roman" w:eastAsia="Times New Roman" w:hAnsi="Times New Roman" w:cs="Times New Roman" w:hint="default"/>
        <w:w w:val="100"/>
        <w:sz w:val="28"/>
        <w:szCs w:val="28"/>
        <w:lang w:val="ru-RU" w:eastAsia="en-US" w:bidi="ar-SA"/>
      </w:rPr>
    </w:lvl>
    <w:lvl w:ilvl="1" w:tplc="05F24F3C">
      <w:numFmt w:val="bullet"/>
      <w:lvlText w:val="•"/>
      <w:lvlJc w:val="left"/>
      <w:pPr>
        <w:ind w:left="1964" w:hanging="305"/>
      </w:pPr>
      <w:rPr>
        <w:rFonts w:hint="default"/>
        <w:lang w:val="ru-RU" w:eastAsia="en-US" w:bidi="ar-SA"/>
      </w:rPr>
    </w:lvl>
    <w:lvl w:ilvl="2" w:tplc="2B1A1400">
      <w:numFmt w:val="bullet"/>
      <w:lvlText w:val="•"/>
      <w:lvlJc w:val="left"/>
      <w:pPr>
        <w:ind w:left="2809" w:hanging="305"/>
      </w:pPr>
      <w:rPr>
        <w:rFonts w:hint="default"/>
        <w:lang w:val="ru-RU" w:eastAsia="en-US" w:bidi="ar-SA"/>
      </w:rPr>
    </w:lvl>
    <w:lvl w:ilvl="3" w:tplc="C6E86DC4">
      <w:numFmt w:val="bullet"/>
      <w:lvlText w:val="•"/>
      <w:lvlJc w:val="left"/>
      <w:pPr>
        <w:ind w:left="3653" w:hanging="305"/>
      </w:pPr>
      <w:rPr>
        <w:rFonts w:hint="default"/>
        <w:lang w:val="ru-RU" w:eastAsia="en-US" w:bidi="ar-SA"/>
      </w:rPr>
    </w:lvl>
    <w:lvl w:ilvl="4" w:tplc="52ECB3D6">
      <w:numFmt w:val="bullet"/>
      <w:lvlText w:val="•"/>
      <w:lvlJc w:val="left"/>
      <w:pPr>
        <w:ind w:left="4498" w:hanging="305"/>
      </w:pPr>
      <w:rPr>
        <w:rFonts w:hint="default"/>
        <w:lang w:val="ru-RU" w:eastAsia="en-US" w:bidi="ar-SA"/>
      </w:rPr>
    </w:lvl>
    <w:lvl w:ilvl="5" w:tplc="8D3842EE">
      <w:numFmt w:val="bullet"/>
      <w:lvlText w:val="•"/>
      <w:lvlJc w:val="left"/>
      <w:pPr>
        <w:ind w:left="5343" w:hanging="305"/>
      </w:pPr>
      <w:rPr>
        <w:rFonts w:hint="default"/>
        <w:lang w:val="ru-RU" w:eastAsia="en-US" w:bidi="ar-SA"/>
      </w:rPr>
    </w:lvl>
    <w:lvl w:ilvl="6" w:tplc="F7F65496">
      <w:numFmt w:val="bullet"/>
      <w:lvlText w:val="•"/>
      <w:lvlJc w:val="left"/>
      <w:pPr>
        <w:ind w:left="6187" w:hanging="305"/>
      </w:pPr>
      <w:rPr>
        <w:rFonts w:hint="default"/>
        <w:lang w:val="ru-RU" w:eastAsia="en-US" w:bidi="ar-SA"/>
      </w:rPr>
    </w:lvl>
    <w:lvl w:ilvl="7" w:tplc="852C7674">
      <w:numFmt w:val="bullet"/>
      <w:lvlText w:val="•"/>
      <w:lvlJc w:val="left"/>
      <w:pPr>
        <w:ind w:left="7032" w:hanging="305"/>
      </w:pPr>
      <w:rPr>
        <w:rFonts w:hint="default"/>
        <w:lang w:val="ru-RU" w:eastAsia="en-US" w:bidi="ar-SA"/>
      </w:rPr>
    </w:lvl>
    <w:lvl w:ilvl="8" w:tplc="AE6028B0">
      <w:numFmt w:val="bullet"/>
      <w:lvlText w:val="•"/>
      <w:lvlJc w:val="left"/>
      <w:pPr>
        <w:ind w:left="7877" w:hanging="305"/>
      </w:pPr>
      <w:rPr>
        <w:rFonts w:hint="default"/>
        <w:lang w:val="ru-RU" w:eastAsia="en-US" w:bidi="ar-SA"/>
      </w:rPr>
    </w:lvl>
  </w:abstractNum>
  <w:abstractNum w:abstractNumId="22">
    <w:nsid w:val="2E704A06"/>
    <w:multiLevelType w:val="hybridMultilevel"/>
    <w:tmpl w:val="00089268"/>
    <w:lvl w:ilvl="0" w:tplc="0B5C1A32">
      <w:start w:val="2"/>
      <w:numFmt w:val="upperLetter"/>
      <w:lvlText w:val="%1."/>
      <w:lvlJc w:val="left"/>
      <w:pPr>
        <w:ind w:left="566" w:hanging="278"/>
        <w:jc w:val="left"/>
      </w:pPr>
      <w:rPr>
        <w:rFonts w:ascii="Times New Roman" w:eastAsia="Times New Roman" w:hAnsi="Times New Roman" w:cs="Times New Roman" w:hint="default"/>
        <w:spacing w:val="-3"/>
        <w:w w:val="100"/>
        <w:sz w:val="24"/>
        <w:szCs w:val="24"/>
        <w:lang w:val="ru-RU" w:eastAsia="en-US" w:bidi="ar-SA"/>
      </w:rPr>
    </w:lvl>
    <w:lvl w:ilvl="1" w:tplc="3808DCD4">
      <w:start w:val="1"/>
      <w:numFmt w:val="decimal"/>
      <w:lvlText w:val="%2."/>
      <w:lvlJc w:val="left"/>
      <w:pPr>
        <w:ind w:left="108" w:hanging="240"/>
        <w:jc w:val="left"/>
      </w:pPr>
      <w:rPr>
        <w:rFonts w:ascii="Times New Roman" w:eastAsia="Times New Roman" w:hAnsi="Times New Roman" w:cs="Times New Roman" w:hint="default"/>
        <w:b/>
        <w:bCs/>
        <w:w w:val="100"/>
        <w:sz w:val="24"/>
        <w:szCs w:val="24"/>
        <w:lang w:val="ru-RU" w:eastAsia="en-US" w:bidi="ar-SA"/>
      </w:rPr>
    </w:lvl>
    <w:lvl w:ilvl="2" w:tplc="7304C262">
      <w:numFmt w:val="bullet"/>
      <w:lvlText w:val="•"/>
      <w:lvlJc w:val="left"/>
      <w:pPr>
        <w:ind w:left="1268" w:hanging="240"/>
      </w:pPr>
      <w:rPr>
        <w:rFonts w:hint="default"/>
        <w:lang w:val="ru-RU" w:eastAsia="en-US" w:bidi="ar-SA"/>
      </w:rPr>
    </w:lvl>
    <w:lvl w:ilvl="3" w:tplc="E4567714">
      <w:numFmt w:val="bullet"/>
      <w:lvlText w:val="•"/>
      <w:lvlJc w:val="left"/>
      <w:pPr>
        <w:ind w:left="1976" w:hanging="240"/>
      </w:pPr>
      <w:rPr>
        <w:rFonts w:hint="default"/>
        <w:lang w:val="ru-RU" w:eastAsia="en-US" w:bidi="ar-SA"/>
      </w:rPr>
    </w:lvl>
    <w:lvl w:ilvl="4" w:tplc="B6B4BF4A">
      <w:numFmt w:val="bullet"/>
      <w:lvlText w:val="•"/>
      <w:lvlJc w:val="left"/>
      <w:pPr>
        <w:ind w:left="2684" w:hanging="240"/>
      </w:pPr>
      <w:rPr>
        <w:rFonts w:hint="default"/>
        <w:lang w:val="ru-RU" w:eastAsia="en-US" w:bidi="ar-SA"/>
      </w:rPr>
    </w:lvl>
    <w:lvl w:ilvl="5" w:tplc="09847314">
      <w:numFmt w:val="bullet"/>
      <w:lvlText w:val="•"/>
      <w:lvlJc w:val="left"/>
      <w:pPr>
        <w:ind w:left="3392" w:hanging="240"/>
      </w:pPr>
      <w:rPr>
        <w:rFonts w:hint="default"/>
        <w:lang w:val="ru-RU" w:eastAsia="en-US" w:bidi="ar-SA"/>
      </w:rPr>
    </w:lvl>
    <w:lvl w:ilvl="6" w:tplc="2C68EB78">
      <w:numFmt w:val="bullet"/>
      <w:lvlText w:val="•"/>
      <w:lvlJc w:val="left"/>
      <w:pPr>
        <w:ind w:left="4100" w:hanging="240"/>
      </w:pPr>
      <w:rPr>
        <w:rFonts w:hint="default"/>
        <w:lang w:val="ru-RU" w:eastAsia="en-US" w:bidi="ar-SA"/>
      </w:rPr>
    </w:lvl>
    <w:lvl w:ilvl="7" w:tplc="FD66E57C">
      <w:numFmt w:val="bullet"/>
      <w:lvlText w:val="•"/>
      <w:lvlJc w:val="left"/>
      <w:pPr>
        <w:ind w:left="4808" w:hanging="240"/>
      </w:pPr>
      <w:rPr>
        <w:rFonts w:hint="default"/>
        <w:lang w:val="ru-RU" w:eastAsia="en-US" w:bidi="ar-SA"/>
      </w:rPr>
    </w:lvl>
    <w:lvl w:ilvl="8" w:tplc="85D839DC">
      <w:numFmt w:val="bullet"/>
      <w:lvlText w:val="•"/>
      <w:lvlJc w:val="left"/>
      <w:pPr>
        <w:ind w:left="5516" w:hanging="240"/>
      </w:pPr>
      <w:rPr>
        <w:rFonts w:hint="default"/>
        <w:lang w:val="ru-RU" w:eastAsia="en-US" w:bidi="ar-SA"/>
      </w:rPr>
    </w:lvl>
  </w:abstractNum>
  <w:abstractNum w:abstractNumId="23">
    <w:nsid w:val="32286A4C"/>
    <w:multiLevelType w:val="multilevel"/>
    <w:tmpl w:val="45764564"/>
    <w:lvl w:ilvl="0">
      <w:start w:val="1"/>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4">
    <w:nsid w:val="33627660"/>
    <w:multiLevelType w:val="hybridMultilevel"/>
    <w:tmpl w:val="59163BE0"/>
    <w:lvl w:ilvl="0" w:tplc="5E262AE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5">
    <w:nsid w:val="36E11A4D"/>
    <w:multiLevelType w:val="hybridMultilevel"/>
    <w:tmpl w:val="2DBE46F8"/>
    <w:lvl w:ilvl="0" w:tplc="2AE84F40">
      <w:start w:val="1"/>
      <w:numFmt w:val="decimal"/>
      <w:lvlText w:val="%1."/>
      <w:lvlJc w:val="left"/>
      <w:pPr>
        <w:ind w:left="644" w:hanging="360"/>
      </w:pPr>
      <w:rPr>
        <w:rFonts w:cs="Times New Roman"/>
        <w:b w:val="0"/>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abstractNum w:abstractNumId="26">
    <w:nsid w:val="380007C2"/>
    <w:multiLevelType w:val="hybridMultilevel"/>
    <w:tmpl w:val="ABB0FB6E"/>
    <w:lvl w:ilvl="0" w:tplc="624802D6">
      <w:numFmt w:val="bullet"/>
      <w:lvlText w:val="•"/>
      <w:lvlJc w:val="left"/>
      <w:pPr>
        <w:ind w:left="102" w:hanging="175"/>
      </w:pPr>
      <w:rPr>
        <w:rFonts w:ascii="Times New Roman" w:eastAsia="Times New Roman" w:hAnsi="Times New Roman" w:cs="Times New Roman" w:hint="default"/>
        <w:w w:val="100"/>
        <w:sz w:val="28"/>
        <w:szCs w:val="28"/>
        <w:lang w:val="ru-RU" w:eastAsia="en-US" w:bidi="ar-SA"/>
      </w:rPr>
    </w:lvl>
    <w:lvl w:ilvl="1" w:tplc="18B654D4">
      <w:numFmt w:val="bullet"/>
      <w:lvlText w:val="•"/>
      <w:lvlJc w:val="left"/>
      <w:pPr>
        <w:ind w:left="1046" w:hanging="175"/>
      </w:pPr>
      <w:rPr>
        <w:rFonts w:hint="default"/>
        <w:lang w:val="ru-RU" w:eastAsia="en-US" w:bidi="ar-SA"/>
      </w:rPr>
    </w:lvl>
    <w:lvl w:ilvl="2" w:tplc="CD0E0966">
      <w:numFmt w:val="bullet"/>
      <w:lvlText w:val="•"/>
      <w:lvlJc w:val="left"/>
      <w:pPr>
        <w:ind w:left="1993" w:hanging="175"/>
      </w:pPr>
      <w:rPr>
        <w:rFonts w:hint="default"/>
        <w:lang w:val="ru-RU" w:eastAsia="en-US" w:bidi="ar-SA"/>
      </w:rPr>
    </w:lvl>
    <w:lvl w:ilvl="3" w:tplc="01D810A2">
      <w:numFmt w:val="bullet"/>
      <w:lvlText w:val="•"/>
      <w:lvlJc w:val="left"/>
      <w:pPr>
        <w:ind w:left="2939" w:hanging="175"/>
      </w:pPr>
      <w:rPr>
        <w:rFonts w:hint="default"/>
        <w:lang w:val="ru-RU" w:eastAsia="en-US" w:bidi="ar-SA"/>
      </w:rPr>
    </w:lvl>
    <w:lvl w:ilvl="4" w:tplc="6646E6CC">
      <w:numFmt w:val="bullet"/>
      <w:lvlText w:val="•"/>
      <w:lvlJc w:val="left"/>
      <w:pPr>
        <w:ind w:left="3886" w:hanging="175"/>
      </w:pPr>
      <w:rPr>
        <w:rFonts w:hint="default"/>
        <w:lang w:val="ru-RU" w:eastAsia="en-US" w:bidi="ar-SA"/>
      </w:rPr>
    </w:lvl>
    <w:lvl w:ilvl="5" w:tplc="C8CA77E2">
      <w:numFmt w:val="bullet"/>
      <w:lvlText w:val="•"/>
      <w:lvlJc w:val="left"/>
      <w:pPr>
        <w:ind w:left="4833" w:hanging="175"/>
      </w:pPr>
      <w:rPr>
        <w:rFonts w:hint="default"/>
        <w:lang w:val="ru-RU" w:eastAsia="en-US" w:bidi="ar-SA"/>
      </w:rPr>
    </w:lvl>
    <w:lvl w:ilvl="6" w:tplc="85407BE8">
      <w:numFmt w:val="bullet"/>
      <w:lvlText w:val="•"/>
      <w:lvlJc w:val="left"/>
      <w:pPr>
        <w:ind w:left="5779" w:hanging="175"/>
      </w:pPr>
      <w:rPr>
        <w:rFonts w:hint="default"/>
        <w:lang w:val="ru-RU" w:eastAsia="en-US" w:bidi="ar-SA"/>
      </w:rPr>
    </w:lvl>
    <w:lvl w:ilvl="7" w:tplc="1870F5BE">
      <w:numFmt w:val="bullet"/>
      <w:lvlText w:val="•"/>
      <w:lvlJc w:val="left"/>
      <w:pPr>
        <w:ind w:left="6726" w:hanging="175"/>
      </w:pPr>
      <w:rPr>
        <w:rFonts w:hint="default"/>
        <w:lang w:val="ru-RU" w:eastAsia="en-US" w:bidi="ar-SA"/>
      </w:rPr>
    </w:lvl>
    <w:lvl w:ilvl="8" w:tplc="13B8DA4C">
      <w:numFmt w:val="bullet"/>
      <w:lvlText w:val="•"/>
      <w:lvlJc w:val="left"/>
      <w:pPr>
        <w:ind w:left="7673" w:hanging="175"/>
      </w:pPr>
      <w:rPr>
        <w:rFonts w:hint="default"/>
        <w:lang w:val="ru-RU" w:eastAsia="en-US" w:bidi="ar-SA"/>
      </w:rPr>
    </w:lvl>
  </w:abstractNum>
  <w:abstractNum w:abstractNumId="27">
    <w:nsid w:val="399C5D7C"/>
    <w:multiLevelType w:val="hybridMultilevel"/>
    <w:tmpl w:val="88B65744"/>
    <w:lvl w:ilvl="0" w:tplc="B2446DB0">
      <w:start w:val="1"/>
      <w:numFmt w:val="decimal"/>
      <w:lvlText w:val="%1."/>
      <w:lvlJc w:val="left"/>
      <w:pPr>
        <w:ind w:left="1090" w:hanging="281"/>
      </w:pPr>
      <w:rPr>
        <w:rFonts w:ascii="Times New Roman" w:eastAsia="Times New Roman" w:hAnsi="Times New Roman" w:cs="Times New Roman" w:hint="default"/>
        <w:w w:val="100"/>
        <w:sz w:val="28"/>
        <w:szCs w:val="28"/>
        <w:lang w:val="ru-RU" w:eastAsia="en-US" w:bidi="ar-SA"/>
      </w:rPr>
    </w:lvl>
    <w:lvl w:ilvl="1" w:tplc="1C58B918">
      <w:start w:val="1"/>
      <w:numFmt w:val="decimal"/>
      <w:lvlText w:val="%2."/>
      <w:lvlJc w:val="left"/>
      <w:pPr>
        <w:ind w:left="1188" w:hanging="281"/>
        <w:jc w:val="right"/>
      </w:pPr>
      <w:rPr>
        <w:rFonts w:ascii="Times New Roman" w:eastAsia="Times New Roman" w:hAnsi="Times New Roman" w:cs="Times New Roman" w:hint="default"/>
        <w:b w:val="0"/>
        <w:bCs/>
        <w:w w:val="100"/>
        <w:sz w:val="28"/>
        <w:szCs w:val="28"/>
        <w:lang w:val="ru-RU" w:eastAsia="en-US" w:bidi="ar-SA"/>
      </w:rPr>
    </w:lvl>
    <w:lvl w:ilvl="2" w:tplc="3BC0A9D8">
      <w:numFmt w:val="bullet"/>
      <w:lvlText w:val="•"/>
      <w:lvlJc w:val="left"/>
      <w:pPr>
        <w:ind w:left="2111" w:hanging="281"/>
      </w:pPr>
      <w:rPr>
        <w:rFonts w:hint="default"/>
        <w:lang w:val="ru-RU" w:eastAsia="en-US" w:bidi="ar-SA"/>
      </w:rPr>
    </w:lvl>
    <w:lvl w:ilvl="3" w:tplc="606A601A">
      <w:numFmt w:val="bullet"/>
      <w:lvlText w:val="•"/>
      <w:lvlJc w:val="left"/>
      <w:pPr>
        <w:ind w:left="3043" w:hanging="281"/>
      </w:pPr>
      <w:rPr>
        <w:rFonts w:hint="default"/>
        <w:lang w:val="ru-RU" w:eastAsia="en-US" w:bidi="ar-SA"/>
      </w:rPr>
    </w:lvl>
    <w:lvl w:ilvl="4" w:tplc="2DFA3D08">
      <w:numFmt w:val="bullet"/>
      <w:lvlText w:val="•"/>
      <w:lvlJc w:val="left"/>
      <w:pPr>
        <w:ind w:left="3975" w:hanging="281"/>
      </w:pPr>
      <w:rPr>
        <w:rFonts w:hint="default"/>
        <w:lang w:val="ru-RU" w:eastAsia="en-US" w:bidi="ar-SA"/>
      </w:rPr>
    </w:lvl>
    <w:lvl w:ilvl="5" w:tplc="EDEE7626">
      <w:numFmt w:val="bullet"/>
      <w:lvlText w:val="•"/>
      <w:lvlJc w:val="left"/>
      <w:pPr>
        <w:ind w:left="4907" w:hanging="281"/>
      </w:pPr>
      <w:rPr>
        <w:rFonts w:hint="default"/>
        <w:lang w:val="ru-RU" w:eastAsia="en-US" w:bidi="ar-SA"/>
      </w:rPr>
    </w:lvl>
    <w:lvl w:ilvl="6" w:tplc="F5CC1CB6">
      <w:numFmt w:val="bullet"/>
      <w:lvlText w:val="•"/>
      <w:lvlJc w:val="left"/>
      <w:pPr>
        <w:ind w:left="5839" w:hanging="281"/>
      </w:pPr>
      <w:rPr>
        <w:rFonts w:hint="default"/>
        <w:lang w:val="ru-RU" w:eastAsia="en-US" w:bidi="ar-SA"/>
      </w:rPr>
    </w:lvl>
    <w:lvl w:ilvl="7" w:tplc="EBF6FAC0">
      <w:numFmt w:val="bullet"/>
      <w:lvlText w:val="•"/>
      <w:lvlJc w:val="left"/>
      <w:pPr>
        <w:ind w:left="6770" w:hanging="281"/>
      </w:pPr>
      <w:rPr>
        <w:rFonts w:hint="default"/>
        <w:lang w:val="ru-RU" w:eastAsia="en-US" w:bidi="ar-SA"/>
      </w:rPr>
    </w:lvl>
    <w:lvl w:ilvl="8" w:tplc="3C7489AE">
      <w:numFmt w:val="bullet"/>
      <w:lvlText w:val="•"/>
      <w:lvlJc w:val="left"/>
      <w:pPr>
        <w:ind w:left="7702" w:hanging="281"/>
      </w:pPr>
      <w:rPr>
        <w:rFonts w:hint="default"/>
        <w:lang w:val="ru-RU" w:eastAsia="en-US" w:bidi="ar-SA"/>
      </w:rPr>
    </w:lvl>
  </w:abstractNum>
  <w:abstractNum w:abstractNumId="28">
    <w:nsid w:val="39D430D3"/>
    <w:multiLevelType w:val="hybridMultilevel"/>
    <w:tmpl w:val="74F69264"/>
    <w:lvl w:ilvl="0" w:tplc="9F96D362">
      <w:start w:val="3"/>
      <w:numFmt w:val="decimal"/>
      <w:lvlText w:val="%1."/>
      <w:lvlJc w:val="left"/>
      <w:pPr>
        <w:ind w:left="720" w:hanging="360"/>
      </w:pPr>
    </w:lvl>
    <w:lvl w:ilvl="1" w:tplc="12FCC9BA">
      <w:start w:val="1"/>
      <w:numFmt w:val="lowerLetter"/>
      <w:lvlText w:val="%2."/>
      <w:lvlJc w:val="left"/>
      <w:pPr>
        <w:ind w:left="1440" w:hanging="360"/>
      </w:pPr>
    </w:lvl>
    <w:lvl w:ilvl="2" w:tplc="67AE1090">
      <w:start w:val="1"/>
      <w:numFmt w:val="lowerRoman"/>
      <w:lvlText w:val="%3."/>
      <w:lvlJc w:val="right"/>
      <w:pPr>
        <w:ind w:left="2160" w:hanging="180"/>
      </w:pPr>
    </w:lvl>
    <w:lvl w:ilvl="3" w:tplc="C2D293E0">
      <w:start w:val="1"/>
      <w:numFmt w:val="decimal"/>
      <w:lvlText w:val="%4."/>
      <w:lvlJc w:val="left"/>
      <w:pPr>
        <w:ind w:left="2880" w:hanging="360"/>
      </w:pPr>
    </w:lvl>
    <w:lvl w:ilvl="4" w:tplc="8C3A23DA">
      <w:start w:val="1"/>
      <w:numFmt w:val="lowerLetter"/>
      <w:lvlText w:val="%5."/>
      <w:lvlJc w:val="left"/>
      <w:pPr>
        <w:ind w:left="3600" w:hanging="360"/>
      </w:pPr>
    </w:lvl>
    <w:lvl w:ilvl="5" w:tplc="EE26BCFE">
      <w:start w:val="1"/>
      <w:numFmt w:val="lowerRoman"/>
      <w:lvlText w:val="%6."/>
      <w:lvlJc w:val="right"/>
      <w:pPr>
        <w:ind w:left="4320" w:hanging="180"/>
      </w:pPr>
    </w:lvl>
    <w:lvl w:ilvl="6" w:tplc="D65C3032">
      <w:start w:val="1"/>
      <w:numFmt w:val="decimal"/>
      <w:lvlText w:val="%7."/>
      <w:lvlJc w:val="left"/>
      <w:pPr>
        <w:ind w:left="5040" w:hanging="360"/>
      </w:pPr>
    </w:lvl>
    <w:lvl w:ilvl="7" w:tplc="44A49898">
      <w:start w:val="1"/>
      <w:numFmt w:val="lowerLetter"/>
      <w:lvlText w:val="%8."/>
      <w:lvlJc w:val="left"/>
      <w:pPr>
        <w:ind w:left="5760" w:hanging="360"/>
      </w:pPr>
    </w:lvl>
    <w:lvl w:ilvl="8" w:tplc="80B64804">
      <w:start w:val="1"/>
      <w:numFmt w:val="lowerRoman"/>
      <w:lvlText w:val="%9."/>
      <w:lvlJc w:val="right"/>
      <w:pPr>
        <w:ind w:left="6480" w:hanging="180"/>
      </w:pPr>
    </w:lvl>
  </w:abstractNum>
  <w:abstractNum w:abstractNumId="29">
    <w:nsid w:val="3D8438BA"/>
    <w:multiLevelType w:val="hybridMultilevel"/>
    <w:tmpl w:val="131A4374"/>
    <w:lvl w:ilvl="0" w:tplc="38A0C322">
      <w:start w:val="1"/>
      <w:numFmt w:val="decimal"/>
      <w:lvlText w:val="%1."/>
      <w:lvlJc w:val="left"/>
      <w:pPr>
        <w:ind w:left="1286" w:hanging="286"/>
      </w:pPr>
      <w:rPr>
        <w:rFonts w:ascii="Times New Roman" w:eastAsia="Times New Roman" w:hAnsi="Times New Roman" w:cs="Times New Roman" w:hint="default"/>
        <w:spacing w:val="0"/>
        <w:w w:val="100"/>
        <w:sz w:val="28"/>
        <w:szCs w:val="28"/>
        <w:lang w:val="ru-RU" w:eastAsia="en-US" w:bidi="ar-SA"/>
      </w:rPr>
    </w:lvl>
    <w:lvl w:ilvl="1" w:tplc="99920224">
      <w:numFmt w:val="bullet"/>
      <w:lvlText w:val="•"/>
      <w:lvlJc w:val="left"/>
      <w:pPr>
        <w:ind w:left="2258" w:hanging="286"/>
      </w:pPr>
      <w:rPr>
        <w:rFonts w:hint="default"/>
        <w:lang w:val="ru-RU" w:eastAsia="en-US" w:bidi="ar-SA"/>
      </w:rPr>
    </w:lvl>
    <w:lvl w:ilvl="2" w:tplc="78747830">
      <w:numFmt w:val="bullet"/>
      <w:lvlText w:val="•"/>
      <w:lvlJc w:val="left"/>
      <w:pPr>
        <w:ind w:left="3237" w:hanging="286"/>
      </w:pPr>
      <w:rPr>
        <w:rFonts w:hint="default"/>
        <w:lang w:val="ru-RU" w:eastAsia="en-US" w:bidi="ar-SA"/>
      </w:rPr>
    </w:lvl>
    <w:lvl w:ilvl="3" w:tplc="55E22706">
      <w:numFmt w:val="bullet"/>
      <w:lvlText w:val="•"/>
      <w:lvlJc w:val="left"/>
      <w:pPr>
        <w:ind w:left="4215" w:hanging="286"/>
      </w:pPr>
      <w:rPr>
        <w:rFonts w:hint="default"/>
        <w:lang w:val="ru-RU" w:eastAsia="en-US" w:bidi="ar-SA"/>
      </w:rPr>
    </w:lvl>
    <w:lvl w:ilvl="4" w:tplc="6742CF98">
      <w:numFmt w:val="bullet"/>
      <w:lvlText w:val="•"/>
      <w:lvlJc w:val="left"/>
      <w:pPr>
        <w:ind w:left="5194" w:hanging="286"/>
      </w:pPr>
      <w:rPr>
        <w:rFonts w:hint="default"/>
        <w:lang w:val="ru-RU" w:eastAsia="en-US" w:bidi="ar-SA"/>
      </w:rPr>
    </w:lvl>
    <w:lvl w:ilvl="5" w:tplc="6EAAFF62">
      <w:numFmt w:val="bullet"/>
      <w:lvlText w:val="•"/>
      <w:lvlJc w:val="left"/>
      <w:pPr>
        <w:ind w:left="6173" w:hanging="286"/>
      </w:pPr>
      <w:rPr>
        <w:rFonts w:hint="default"/>
        <w:lang w:val="ru-RU" w:eastAsia="en-US" w:bidi="ar-SA"/>
      </w:rPr>
    </w:lvl>
    <w:lvl w:ilvl="6" w:tplc="EAFEB940">
      <w:numFmt w:val="bullet"/>
      <w:lvlText w:val="•"/>
      <w:lvlJc w:val="left"/>
      <w:pPr>
        <w:ind w:left="7151" w:hanging="286"/>
      </w:pPr>
      <w:rPr>
        <w:rFonts w:hint="default"/>
        <w:lang w:val="ru-RU" w:eastAsia="en-US" w:bidi="ar-SA"/>
      </w:rPr>
    </w:lvl>
    <w:lvl w:ilvl="7" w:tplc="5E86D90E">
      <w:numFmt w:val="bullet"/>
      <w:lvlText w:val="•"/>
      <w:lvlJc w:val="left"/>
      <w:pPr>
        <w:ind w:left="8130" w:hanging="286"/>
      </w:pPr>
      <w:rPr>
        <w:rFonts w:hint="default"/>
        <w:lang w:val="ru-RU" w:eastAsia="en-US" w:bidi="ar-SA"/>
      </w:rPr>
    </w:lvl>
    <w:lvl w:ilvl="8" w:tplc="954AD452">
      <w:numFmt w:val="bullet"/>
      <w:lvlText w:val="•"/>
      <w:lvlJc w:val="left"/>
      <w:pPr>
        <w:ind w:left="9109" w:hanging="286"/>
      </w:pPr>
      <w:rPr>
        <w:rFonts w:hint="default"/>
        <w:lang w:val="ru-RU" w:eastAsia="en-US" w:bidi="ar-SA"/>
      </w:rPr>
    </w:lvl>
  </w:abstractNum>
  <w:abstractNum w:abstractNumId="30">
    <w:nsid w:val="3FC0633C"/>
    <w:multiLevelType w:val="hybridMultilevel"/>
    <w:tmpl w:val="23CEDB26"/>
    <w:lvl w:ilvl="0" w:tplc="DB20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075145D"/>
    <w:multiLevelType w:val="hybridMultilevel"/>
    <w:tmpl w:val="9CAA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9D1107"/>
    <w:multiLevelType w:val="hybridMultilevel"/>
    <w:tmpl w:val="C1BAA6BA"/>
    <w:lvl w:ilvl="0" w:tplc="88B2B8F2">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43763F10"/>
    <w:multiLevelType w:val="hybridMultilevel"/>
    <w:tmpl w:val="00A625DE"/>
    <w:lvl w:ilvl="0" w:tplc="F842B562">
      <w:start w:val="1"/>
      <w:numFmt w:val="decimal"/>
      <w:lvlText w:val="%1)"/>
      <w:lvlJc w:val="left"/>
      <w:pPr>
        <w:ind w:left="468" w:hanging="360"/>
      </w:pPr>
      <w:rPr>
        <w:rFonts w:ascii="Times New Roman" w:eastAsia="Times New Roman" w:hAnsi="Times New Roman" w:cs="Times New Roman" w:hint="default"/>
        <w:w w:val="99"/>
        <w:sz w:val="24"/>
        <w:szCs w:val="24"/>
        <w:lang w:val="ru-RU" w:eastAsia="en-US" w:bidi="ar-SA"/>
      </w:rPr>
    </w:lvl>
    <w:lvl w:ilvl="1" w:tplc="2506E38A">
      <w:numFmt w:val="bullet"/>
      <w:lvlText w:val="•"/>
      <w:lvlJc w:val="left"/>
      <w:pPr>
        <w:ind w:left="1107" w:hanging="360"/>
      </w:pPr>
      <w:rPr>
        <w:rFonts w:hint="default"/>
        <w:lang w:val="ru-RU" w:eastAsia="en-US" w:bidi="ar-SA"/>
      </w:rPr>
    </w:lvl>
    <w:lvl w:ilvl="2" w:tplc="E5A206F6">
      <w:numFmt w:val="bullet"/>
      <w:lvlText w:val="•"/>
      <w:lvlJc w:val="left"/>
      <w:pPr>
        <w:ind w:left="1754" w:hanging="360"/>
      </w:pPr>
      <w:rPr>
        <w:rFonts w:hint="default"/>
        <w:lang w:val="ru-RU" w:eastAsia="en-US" w:bidi="ar-SA"/>
      </w:rPr>
    </w:lvl>
    <w:lvl w:ilvl="3" w:tplc="496E90C4">
      <w:numFmt w:val="bullet"/>
      <w:lvlText w:val="•"/>
      <w:lvlJc w:val="left"/>
      <w:pPr>
        <w:ind w:left="2401" w:hanging="360"/>
      </w:pPr>
      <w:rPr>
        <w:rFonts w:hint="default"/>
        <w:lang w:val="ru-RU" w:eastAsia="en-US" w:bidi="ar-SA"/>
      </w:rPr>
    </w:lvl>
    <w:lvl w:ilvl="4" w:tplc="4978E534">
      <w:numFmt w:val="bullet"/>
      <w:lvlText w:val="•"/>
      <w:lvlJc w:val="left"/>
      <w:pPr>
        <w:ind w:left="3049" w:hanging="360"/>
      </w:pPr>
      <w:rPr>
        <w:rFonts w:hint="default"/>
        <w:lang w:val="ru-RU" w:eastAsia="en-US" w:bidi="ar-SA"/>
      </w:rPr>
    </w:lvl>
    <w:lvl w:ilvl="5" w:tplc="BE6CDCC4">
      <w:numFmt w:val="bullet"/>
      <w:lvlText w:val="•"/>
      <w:lvlJc w:val="left"/>
      <w:pPr>
        <w:ind w:left="3696" w:hanging="360"/>
      </w:pPr>
      <w:rPr>
        <w:rFonts w:hint="default"/>
        <w:lang w:val="ru-RU" w:eastAsia="en-US" w:bidi="ar-SA"/>
      </w:rPr>
    </w:lvl>
    <w:lvl w:ilvl="6" w:tplc="E4B20F10">
      <w:numFmt w:val="bullet"/>
      <w:lvlText w:val="•"/>
      <w:lvlJc w:val="left"/>
      <w:pPr>
        <w:ind w:left="4343" w:hanging="360"/>
      </w:pPr>
      <w:rPr>
        <w:rFonts w:hint="default"/>
        <w:lang w:val="ru-RU" w:eastAsia="en-US" w:bidi="ar-SA"/>
      </w:rPr>
    </w:lvl>
    <w:lvl w:ilvl="7" w:tplc="3FFE4128">
      <w:numFmt w:val="bullet"/>
      <w:lvlText w:val="•"/>
      <w:lvlJc w:val="left"/>
      <w:pPr>
        <w:ind w:left="4990" w:hanging="360"/>
      </w:pPr>
      <w:rPr>
        <w:rFonts w:hint="default"/>
        <w:lang w:val="ru-RU" w:eastAsia="en-US" w:bidi="ar-SA"/>
      </w:rPr>
    </w:lvl>
    <w:lvl w:ilvl="8" w:tplc="14C88994">
      <w:numFmt w:val="bullet"/>
      <w:lvlText w:val="•"/>
      <w:lvlJc w:val="left"/>
      <w:pPr>
        <w:ind w:left="5638" w:hanging="360"/>
      </w:pPr>
      <w:rPr>
        <w:rFonts w:hint="default"/>
        <w:lang w:val="ru-RU" w:eastAsia="en-US" w:bidi="ar-SA"/>
      </w:rPr>
    </w:lvl>
  </w:abstractNum>
  <w:abstractNum w:abstractNumId="34">
    <w:nsid w:val="457B3D59"/>
    <w:multiLevelType w:val="hybridMultilevel"/>
    <w:tmpl w:val="E4EE01F2"/>
    <w:lvl w:ilvl="0" w:tplc="69A8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6F55DE1"/>
    <w:multiLevelType w:val="hybridMultilevel"/>
    <w:tmpl w:val="709C6E0C"/>
    <w:lvl w:ilvl="0" w:tplc="38CA008A">
      <w:start w:val="1"/>
      <w:numFmt w:val="decimal"/>
      <w:lvlText w:val="%1)"/>
      <w:lvlJc w:val="left"/>
      <w:pPr>
        <w:ind w:left="468" w:hanging="360"/>
      </w:pPr>
      <w:rPr>
        <w:rFonts w:ascii="Times New Roman" w:eastAsia="Times New Roman" w:hAnsi="Times New Roman" w:cs="Times New Roman" w:hint="default"/>
        <w:w w:val="99"/>
        <w:sz w:val="24"/>
        <w:szCs w:val="24"/>
        <w:lang w:val="ru-RU" w:eastAsia="en-US" w:bidi="ar-SA"/>
      </w:rPr>
    </w:lvl>
    <w:lvl w:ilvl="1" w:tplc="014C3B4C">
      <w:numFmt w:val="bullet"/>
      <w:lvlText w:val="•"/>
      <w:lvlJc w:val="left"/>
      <w:pPr>
        <w:ind w:left="1107" w:hanging="360"/>
      </w:pPr>
      <w:rPr>
        <w:rFonts w:hint="default"/>
        <w:lang w:val="ru-RU" w:eastAsia="en-US" w:bidi="ar-SA"/>
      </w:rPr>
    </w:lvl>
    <w:lvl w:ilvl="2" w:tplc="41AA699E">
      <w:numFmt w:val="bullet"/>
      <w:lvlText w:val="•"/>
      <w:lvlJc w:val="left"/>
      <w:pPr>
        <w:ind w:left="1754" w:hanging="360"/>
      </w:pPr>
      <w:rPr>
        <w:rFonts w:hint="default"/>
        <w:lang w:val="ru-RU" w:eastAsia="en-US" w:bidi="ar-SA"/>
      </w:rPr>
    </w:lvl>
    <w:lvl w:ilvl="3" w:tplc="5C3000EA">
      <w:numFmt w:val="bullet"/>
      <w:lvlText w:val="•"/>
      <w:lvlJc w:val="left"/>
      <w:pPr>
        <w:ind w:left="2401" w:hanging="360"/>
      </w:pPr>
      <w:rPr>
        <w:rFonts w:hint="default"/>
        <w:lang w:val="ru-RU" w:eastAsia="en-US" w:bidi="ar-SA"/>
      </w:rPr>
    </w:lvl>
    <w:lvl w:ilvl="4" w:tplc="758AB0FE">
      <w:numFmt w:val="bullet"/>
      <w:lvlText w:val="•"/>
      <w:lvlJc w:val="left"/>
      <w:pPr>
        <w:ind w:left="3049" w:hanging="360"/>
      </w:pPr>
      <w:rPr>
        <w:rFonts w:hint="default"/>
        <w:lang w:val="ru-RU" w:eastAsia="en-US" w:bidi="ar-SA"/>
      </w:rPr>
    </w:lvl>
    <w:lvl w:ilvl="5" w:tplc="7EC0FF70">
      <w:numFmt w:val="bullet"/>
      <w:lvlText w:val="•"/>
      <w:lvlJc w:val="left"/>
      <w:pPr>
        <w:ind w:left="3696" w:hanging="360"/>
      </w:pPr>
      <w:rPr>
        <w:rFonts w:hint="default"/>
        <w:lang w:val="ru-RU" w:eastAsia="en-US" w:bidi="ar-SA"/>
      </w:rPr>
    </w:lvl>
    <w:lvl w:ilvl="6" w:tplc="303CB806">
      <w:numFmt w:val="bullet"/>
      <w:lvlText w:val="•"/>
      <w:lvlJc w:val="left"/>
      <w:pPr>
        <w:ind w:left="4343" w:hanging="360"/>
      </w:pPr>
      <w:rPr>
        <w:rFonts w:hint="default"/>
        <w:lang w:val="ru-RU" w:eastAsia="en-US" w:bidi="ar-SA"/>
      </w:rPr>
    </w:lvl>
    <w:lvl w:ilvl="7" w:tplc="47BA32E4">
      <w:numFmt w:val="bullet"/>
      <w:lvlText w:val="•"/>
      <w:lvlJc w:val="left"/>
      <w:pPr>
        <w:ind w:left="4990" w:hanging="360"/>
      </w:pPr>
      <w:rPr>
        <w:rFonts w:hint="default"/>
        <w:lang w:val="ru-RU" w:eastAsia="en-US" w:bidi="ar-SA"/>
      </w:rPr>
    </w:lvl>
    <w:lvl w:ilvl="8" w:tplc="B3C2C7FC">
      <w:numFmt w:val="bullet"/>
      <w:lvlText w:val="•"/>
      <w:lvlJc w:val="left"/>
      <w:pPr>
        <w:ind w:left="5638" w:hanging="360"/>
      </w:pPr>
      <w:rPr>
        <w:rFonts w:hint="default"/>
        <w:lang w:val="ru-RU" w:eastAsia="en-US" w:bidi="ar-SA"/>
      </w:rPr>
    </w:lvl>
  </w:abstractNum>
  <w:abstractNum w:abstractNumId="36">
    <w:nsid w:val="4ABC49DD"/>
    <w:multiLevelType w:val="hybridMultilevel"/>
    <w:tmpl w:val="E5F6B3BC"/>
    <w:lvl w:ilvl="0" w:tplc="4656C22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BCB74E7"/>
    <w:multiLevelType w:val="hybridMultilevel"/>
    <w:tmpl w:val="00A41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052714"/>
    <w:multiLevelType w:val="hybridMultilevel"/>
    <w:tmpl w:val="7FB6EC3C"/>
    <w:lvl w:ilvl="0" w:tplc="6AACD40E">
      <w:start w:val="1"/>
      <w:numFmt w:val="decimal"/>
      <w:lvlText w:val="%1."/>
      <w:lvlJc w:val="left"/>
      <w:pPr>
        <w:ind w:left="292" w:hanging="286"/>
      </w:pPr>
      <w:rPr>
        <w:rFonts w:ascii="Times New Roman" w:eastAsia="Times New Roman" w:hAnsi="Times New Roman" w:cs="Times New Roman" w:hint="default"/>
        <w:spacing w:val="0"/>
        <w:w w:val="100"/>
        <w:sz w:val="28"/>
        <w:szCs w:val="28"/>
        <w:lang w:val="ru-RU" w:eastAsia="en-US" w:bidi="ar-SA"/>
      </w:rPr>
    </w:lvl>
    <w:lvl w:ilvl="1" w:tplc="9A124478">
      <w:numFmt w:val="bullet"/>
      <w:lvlText w:val="•"/>
      <w:lvlJc w:val="left"/>
      <w:pPr>
        <w:ind w:left="1376" w:hanging="286"/>
      </w:pPr>
      <w:rPr>
        <w:rFonts w:hint="default"/>
        <w:lang w:val="ru-RU" w:eastAsia="en-US" w:bidi="ar-SA"/>
      </w:rPr>
    </w:lvl>
    <w:lvl w:ilvl="2" w:tplc="17B02356">
      <w:numFmt w:val="bullet"/>
      <w:lvlText w:val="•"/>
      <w:lvlJc w:val="left"/>
      <w:pPr>
        <w:ind w:left="2453" w:hanging="286"/>
      </w:pPr>
      <w:rPr>
        <w:rFonts w:hint="default"/>
        <w:lang w:val="ru-RU" w:eastAsia="en-US" w:bidi="ar-SA"/>
      </w:rPr>
    </w:lvl>
    <w:lvl w:ilvl="3" w:tplc="1A2C52D2">
      <w:numFmt w:val="bullet"/>
      <w:lvlText w:val="•"/>
      <w:lvlJc w:val="left"/>
      <w:pPr>
        <w:ind w:left="3529" w:hanging="286"/>
      </w:pPr>
      <w:rPr>
        <w:rFonts w:hint="default"/>
        <w:lang w:val="ru-RU" w:eastAsia="en-US" w:bidi="ar-SA"/>
      </w:rPr>
    </w:lvl>
    <w:lvl w:ilvl="4" w:tplc="97E48624">
      <w:numFmt w:val="bullet"/>
      <w:lvlText w:val="•"/>
      <w:lvlJc w:val="left"/>
      <w:pPr>
        <w:ind w:left="4606" w:hanging="286"/>
      </w:pPr>
      <w:rPr>
        <w:rFonts w:hint="default"/>
        <w:lang w:val="ru-RU" w:eastAsia="en-US" w:bidi="ar-SA"/>
      </w:rPr>
    </w:lvl>
    <w:lvl w:ilvl="5" w:tplc="B12671DA">
      <w:numFmt w:val="bullet"/>
      <w:lvlText w:val="•"/>
      <w:lvlJc w:val="left"/>
      <w:pPr>
        <w:ind w:left="5683" w:hanging="286"/>
      </w:pPr>
      <w:rPr>
        <w:rFonts w:hint="default"/>
        <w:lang w:val="ru-RU" w:eastAsia="en-US" w:bidi="ar-SA"/>
      </w:rPr>
    </w:lvl>
    <w:lvl w:ilvl="6" w:tplc="4078AD22">
      <w:numFmt w:val="bullet"/>
      <w:lvlText w:val="•"/>
      <w:lvlJc w:val="left"/>
      <w:pPr>
        <w:ind w:left="6759" w:hanging="286"/>
      </w:pPr>
      <w:rPr>
        <w:rFonts w:hint="default"/>
        <w:lang w:val="ru-RU" w:eastAsia="en-US" w:bidi="ar-SA"/>
      </w:rPr>
    </w:lvl>
    <w:lvl w:ilvl="7" w:tplc="91783382">
      <w:numFmt w:val="bullet"/>
      <w:lvlText w:val="•"/>
      <w:lvlJc w:val="left"/>
      <w:pPr>
        <w:ind w:left="7836" w:hanging="286"/>
      </w:pPr>
      <w:rPr>
        <w:rFonts w:hint="default"/>
        <w:lang w:val="ru-RU" w:eastAsia="en-US" w:bidi="ar-SA"/>
      </w:rPr>
    </w:lvl>
    <w:lvl w:ilvl="8" w:tplc="7780DBF0">
      <w:numFmt w:val="bullet"/>
      <w:lvlText w:val="•"/>
      <w:lvlJc w:val="left"/>
      <w:pPr>
        <w:ind w:left="8913" w:hanging="286"/>
      </w:pPr>
      <w:rPr>
        <w:rFonts w:hint="default"/>
        <w:lang w:val="ru-RU" w:eastAsia="en-US" w:bidi="ar-SA"/>
      </w:rPr>
    </w:lvl>
  </w:abstractNum>
  <w:abstractNum w:abstractNumId="39">
    <w:nsid w:val="514806E2"/>
    <w:multiLevelType w:val="hybridMultilevel"/>
    <w:tmpl w:val="A4387544"/>
    <w:lvl w:ilvl="0" w:tplc="D960B032">
      <w:start w:val="1"/>
      <w:numFmt w:val="decimal"/>
      <w:lvlText w:val="%1."/>
      <w:lvlJc w:val="left"/>
      <w:pPr>
        <w:ind w:left="529" w:hanging="360"/>
      </w:pPr>
      <w:rPr>
        <w:rFonts w:ascii="Times New Roman" w:eastAsia="Times New Roman" w:hAnsi="Times New Roman" w:cs="Times New Roman" w:hint="default"/>
        <w:spacing w:val="0"/>
        <w:w w:val="100"/>
        <w:sz w:val="28"/>
        <w:szCs w:val="28"/>
        <w:lang w:val="ru-RU" w:eastAsia="en-US" w:bidi="ar-SA"/>
      </w:rPr>
    </w:lvl>
    <w:lvl w:ilvl="1" w:tplc="1896AB2C">
      <w:start w:val="1"/>
      <w:numFmt w:val="decimal"/>
      <w:lvlText w:val="%2."/>
      <w:lvlJc w:val="left"/>
      <w:pPr>
        <w:ind w:left="102" w:hanging="312"/>
      </w:pPr>
      <w:rPr>
        <w:rFonts w:ascii="Times New Roman" w:eastAsia="Times New Roman" w:hAnsi="Times New Roman" w:cs="Times New Roman"/>
        <w:spacing w:val="0"/>
        <w:w w:val="100"/>
        <w:sz w:val="28"/>
        <w:szCs w:val="28"/>
        <w:lang w:val="ru-RU" w:eastAsia="en-US" w:bidi="ar-SA"/>
      </w:rPr>
    </w:lvl>
    <w:lvl w:ilvl="2" w:tplc="E102A012">
      <w:numFmt w:val="bullet"/>
      <w:lvlText w:val="•"/>
      <w:lvlJc w:val="left"/>
      <w:pPr>
        <w:ind w:left="1525" w:hanging="312"/>
      </w:pPr>
      <w:rPr>
        <w:rFonts w:hint="default"/>
        <w:lang w:val="ru-RU" w:eastAsia="en-US" w:bidi="ar-SA"/>
      </w:rPr>
    </w:lvl>
    <w:lvl w:ilvl="3" w:tplc="507AB1C6">
      <w:numFmt w:val="bullet"/>
      <w:lvlText w:val="•"/>
      <w:lvlJc w:val="left"/>
      <w:pPr>
        <w:ind w:left="2530" w:hanging="312"/>
      </w:pPr>
      <w:rPr>
        <w:rFonts w:hint="default"/>
        <w:lang w:val="ru-RU" w:eastAsia="en-US" w:bidi="ar-SA"/>
      </w:rPr>
    </w:lvl>
    <w:lvl w:ilvl="4" w:tplc="6BAE87CC">
      <w:numFmt w:val="bullet"/>
      <w:lvlText w:val="•"/>
      <w:lvlJc w:val="left"/>
      <w:pPr>
        <w:ind w:left="3535" w:hanging="312"/>
      </w:pPr>
      <w:rPr>
        <w:rFonts w:hint="default"/>
        <w:lang w:val="ru-RU" w:eastAsia="en-US" w:bidi="ar-SA"/>
      </w:rPr>
    </w:lvl>
    <w:lvl w:ilvl="5" w:tplc="119874B6">
      <w:numFmt w:val="bullet"/>
      <w:lvlText w:val="•"/>
      <w:lvlJc w:val="left"/>
      <w:pPr>
        <w:ind w:left="4540" w:hanging="312"/>
      </w:pPr>
      <w:rPr>
        <w:rFonts w:hint="default"/>
        <w:lang w:val="ru-RU" w:eastAsia="en-US" w:bidi="ar-SA"/>
      </w:rPr>
    </w:lvl>
    <w:lvl w:ilvl="6" w:tplc="E2B4D4B6">
      <w:numFmt w:val="bullet"/>
      <w:lvlText w:val="•"/>
      <w:lvlJc w:val="left"/>
      <w:pPr>
        <w:ind w:left="5545" w:hanging="312"/>
      </w:pPr>
      <w:rPr>
        <w:rFonts w:hint="default"/>
        <w:lang w:val="ru-RU" w:eastAsia="en-US" w:bidi="ar-SA"/>
      </w:rPr>
    </w:lvl>
    <w:lvl w:ilvl="7" w:tplc="CDC45B8A">
      <w:numFmt w:val="bullet"/>
      <w:lvlText w:val="•"/>
      <w:lvlJc w:val="left"/>
      <w:pPr>
        <w:ind w:left="6550" w:hanging="312"/>
      </w:pPr>
      <w:rPr>
        <w:rFonts w:hint="default"/>
        <w:lang w:val="ru-RU" w:eastAsia="en-US" w:bidi="ar-SA"/>
      </w:rPr>
    </w:lvl>
    <w:lvl w:ilvl="8" w:tplc="4B2405F4">
      <w:numFmt w:val="bullet"/>
      <w:lvlText w:val="•"/>
      <w:lvlJc w:val="left"/>
      <w:pPr>
        <w:ind w:left="7556" w:hanging="312"/>
      </w:pPr>
      <w:rPr>
        <w:rFonts w:hint="default"/>
        <w:lang w:val="ru-RU" w:eastAsia="en-US" w:bidi="ar-SA"/>
      </w:rPr>
    </w:lvl>
  </w:abstractNum>
  <w:abstractNum w:abstractNumId="40">
    <w:nsid w:val="55F13637"/>
    <w:multiLevelType w:val="hybridMultilevel"/>
    <w:tmpl w:val="F5DA4158"/>
    <w:lvl w:ilvl="0" w:tplc="4A46BFE6">
      <w:start w:val="1"/>
      <w:numFmt w:val="decimal"/>
      <w:lvlText w:val="%1."/>
      <w:lvlJc w:val="left"/>
      <w:pPr>
        <w:ind w:left="292" w:hanging="372"/>
      </w:pPr>
      <w:rPr>
        <w:rFonts w:ascii="Times New Roman" w:eastAsia="Times New Roman" w:hAnsi="Times New Roman" w:cs="Times New Roman" w:hint="default"/>
        <w:w w:val="100"/>
        <w:sz w:val="28"/>
        <w:szCs w:val="28"/>
        <w:lang w:val="ru-RU" w:eastAsia="en-US" w:bidi="ar-SA"/>
      </w:rPr>
    </w:lvl>
    <w:lvl w:ilvl="1" w:tplc="E2F6BA76">
      <w:numFmt w:val="bullet"/>
      <w:lvlText w:val="•"/>
      <w:lvlJc w:val="left"/>
      <w:pPr>
        <w:ind w:left="1376" w:hanging="372"/>
      </w:pPr>
      <w:rPr>
        <w:rFonts w:hint="default"/>
        <w:lang w:val="ru-RU" w:eastAsia="en-US" w:bidi="ar-SA"/>
      </w:rPr>
    </w:lvl>
    <w:lvl w:ilvl="2" w:tplc="C6EA70BC">
      <w:numFmt w:val="bullet"/>
      <w:lvlText w:val="•"/>
      <w:lvlJc w:val="left"/>
      <w:pPr>
        <w:ind w:left="2453" w:hanging="372"/>
      </w:pPr>
      <w:rPr>
        <w:rFonts w:hint="default"/>
        <w:lang w:val="ru-RU" w:eastAsia="en-US" w:bidi="ar-SA"/>
      </w:rPr>
    </w:lvl>
    <w:lvl w:ilvl="3" w:tplc="4524E98E">
      <w:numFmt w:val="bullet"/>
      <w:lvlText w:val="•"/>
      <w:lvlJc w:val="left"/>
      <w:pPr>
        <w:ind w:left="3529" w:hanging="372"/>
      </w:pPr>
      <w:rPr>
        <w:rFonts w:hint="default"/>
        <w:lang w:val="ru-RU" w:eastAsia="en-US" w:bidi="ar-SA"/>
      </w:rPr>
    </w:lvl>
    <w:lvl w:ilvl="4" w:tplc="7A56BF7E">
      <w:numFmt w:val="bullet"/>
      <w:lvlText w:val="•"/>
      <w:lvlJc w:val="left"/>
      <w:pPr>
        <w:ind w:left="4606" w:hanging="372"/>
      </w:pPr>
      <w:rPr>
        <w:rFonts w:hint="default"/>
        <w:lang w:val="ru-RU" w:eastAsia="en-US" w:bidi="ar-SA"/>
      </w:rPr>
    </w:lvl>
    <w:lvl w:ilvl="5" w:tplc="B69C0720">
      <w:numFmt w:val="bullet"/>
      <w:lvlText w:val="•"/>
      <w:lvlJc w:val="left"/>
      <w:pPr>
        <w:ind w:left="5683" w:hanging="372"/>
      </w:pPr>
      <w:rPr>
        <w:rFonts w:hint="default"/>
        <w:lang w:val="ru-RU" w:eastAsia="en-US" w:bidi="ar-SA"/>
      </w:rPr>
    </w:lvl>
    <w:lvl w:ilvl="6" w:tplc="D3B0B3EE">
      <w:numFmt w:val="bullet"/>
      <w:lvlText w:val="•"/>
      <w:lvlJc w:val="left"/>
      <w:pPr>
        <w:ind w:left="6759" w:hanging="372"/>
      </w:pPr>
      <w:rPr>
        <w:rFonts w:hint="default"/>
        <w:lang w:val="ru-RU" w:eastAsia="en-US" w:bidi="ar-SA"/>
      </w:rPr>
    </w:lvl>
    <w:lvl w:ilvl="7" w:tplc="622467B4">
      <w:numFmt w:val="bullet"/>
      <w:lvlText w:val="•"/>
      <w:lvlJc w:val="left"/>
      <w:pPr>
        <w:ind w:left="7836" w:hanging="372"/>
      </w:pPr>
      <w:rPr>
        <w:rFonts w:hint="default"/>
        <w:lang w:val="ru-RU" w:eastAsia="en-US" w:bidi="ar-SA"/>
      </w:rPr>
    </w:lvl>
    <w:lvl w:ilvl="8" w:tplc="F9362056">
      <w:numFmt w:val="bullet"/>
      <w:lvlText w:val="•"/>
      <w:lvlJc w:val="left"/>
      <w:pPr>
        <w:ind w:left="8913" w:hanging="372"/>
      </w:pPr>
      <w:rPr>
        <w:rFonts w:hint="default"/>
        <w:lang w:val="ru-RU" w:eastAsia="en-US" w:bidi="ar-SA"/>
      </w:rPr>
    </w:lvl>
  </w:abstractNum>
  <w:abstractNum w:abstractNumId="41">
    <w:nsid w:val="56827366"/>
    <w:multiLevelType w:val="hybridMultilevel"/>
    <w:tmpl w:val="A732CB88"/>
    <w:lvl w:ilvl="0" w:tplc="B72ED6A2">
      <w:start w:val="1"/>
      <w:numFmt w:val="decimal"/>
      <w:lvlText w:val="%1."/>
      <w:lvlJc w:val="left"/>
      <w:pPr>
        <w:ind w:left="1426" w:hanging="425"/>
        <w:jc w:val="right"/>
      </w:pPr>
      <w:rPr>
        <w:rFonts w:ascii="Times New Roman" w:eastAsia="Times New Roman" w:hAnsi="Times New Roman" w:cs="Times New Roman" w:hint="default"/>
        <w:spacing w:val="0"/>
        <w:w w:val="100"/>
        <w:sz w:val="28"/>
        <w:szCs w:val="28"/>
        <w:lang w:val="ru-RU" w:eastAsia="en-US" w:bidi="ar-SA"/>
      </w:rPr>
    </w:lvl>
    <w:lvl w:ilvl="1" w:tplc="B2E6BDCA">
      <w:numFmt w:val="bullet"/>
      <w:lvlText w:val="•"/>
      <w:lvlJc w:val="left"/>
      <w:pPr>
        <w:ind w:left="2384" w:hanging="425"/>
      </w:pPr>
      <w:rPr>
        <w:rFonts w:hint="default"/>
        <w:lang w:val="ru-RU" w:eastAsia="en-US" w:bidi="ar-SA"/>
      </w:rPr>
    </w:lvl>
    <w:lvl w:ilvl="2" w:tplc="A9908A1E">
      <w:numFmt w:val="bullet"/>
      <w:lvlText w:val="•"/>
      <w:lvlJc w:val="left"/>
      <w:pPr>
        <w:ind w:left="3349" w:hanging="425"/>
      </w:pPr>
      <w:rPr>
        <w:rFonts w:hint="default"/>
        <w:lang w:val="ru-RU" w:eastAsia="en-US" w:bidi="ar-SA"/>
      </w:rPr>
    </w:lvl>
    <w:lvl w:ilvl="3" w:tplc="2ADEC9D4">
      <w:numFmt w:val="bullet"/>
      <w:lvlText w:val="•"/>
      <w:lvlJc w:val="left"/>
      <w:pPr>
        <w:ind w:left="4313" w:hanging="425"/>
      </w:pPr>
      <w:rPr>
        <w:rFonts w:hint="default"/>
        <w:lang w:val="ru-RU" w:eastAsia="en-US" w:bidi="ar-SA"/>
      </w:rPr>
    </w:lvl>
    <w:lvl w:ilvl="4" w:tplc="7D747290">
      <w:numFmt w:val="bullet"/>
      <w:lvlText w:val="•"/>
      <w:lvlJc w:val="left"/>
      <w:pPr>
        <w:ind w:left="5278" w:hanging="425"/>
      </w:pPr>
      <w:rPr>
        <w:rFonts w:hint="default"/>
        <w:lang w:val="ru-RU" w:eastAsia="en-US" w:bidi="ar-SA"/>
      </w:rPr>
    </w:lvl>
    <w:lvl w:ilvl="5" w:tplc="5E486826">
      <w:numFmt w:val="bullet"/>
      <w:lvlText w:val="•"/>
      <w:lvlJc w:val="left"/>
      <w:pPr>
        <w:ind w:left="6243" w:hanging="425"/>
      </w:pPr>
      <w:rPr>
        <w:rFonts w:hint="default"/>
        <w:lang w:val="ru-RU" w:eastAsia="en-US" w:bidi="ar-SA"/>
      </w:rPr>
    </w:lvl>
    <w:lvl w:ilvl="6" w:tplc="F4B0AEB8">
      <w:numFmt w:val="bullet"/>
      <w:lvlText w:val="•"/>
      <w:lvlJc w:val="left"/>
      <w:pPr>
        <w:ind w:left="7207" w:hanging="425"/>
      </w:pPr>
      <w:rPr>
        <w:rFonts w:hint="default"/>
        <w:lang w:val="ru-RU" w:eastAsia="en-US" w:bidi="ar-SA"/>
      </w:rPr>
    </w:lvl>
    <w:lvl w:ilvl="7" w:tplc="6E342694">
      <w:numFmt w:val="bullet"/>
      <w:lvlText w:val="•"/>
      <w:lvlJc w:val="left"/>
      <w:pPr>
        <w:ind w:left="8172" w:hanging="425"/>
      </w:pPr>
      <w:rPr>
        <w:rFonts w:hint="default"/>
        <w:lang w:val="ru-RU" w:eastAsia="en-US" w:bidi="ar-SA"/>
      </w:rPr>
    </w:lvl>
    <w:lvl w:ilvl="8" w:tplc="50044126">
      <w:numFmt w:val="bullet"/>
      <w:lvlText w:val="•"/>
      <w:lvlJc w:val="left"/>
      <w:pPr>
        <w:ind w:left="9137" w:hanging="425"/>
      </w:pPr>
      <w:rPr>
        <w:rFonts w:hint="default"/>
        <w:lang w:val="ru-RU" w:eastAsia="en-US" w:bidi="ar-SA"/>
      </w:rPr>
    </w:lvl>
  </w:abstractNum>
  <w:abstractNum w:abstractNumId="42">
    <w:nsid w:val="588F418E"/>
    <w:multiLevelType w:val="hybridMultilevel"/>
    <w:tmpl w:val="39C00710"/>
    <w:lvl w:ilvl="0" w:tplc="41A60246">
      <w:start w:val="1"/>
      <w:numFmt w:val="decimal"/>
      <w:lvlText w:val="%1."/>
      <w:lvlJc w:val="left"/>
      <w:pPr>
        <w:ind w:left="720" w:hanging="360"/>
      </w:pPr>
    </w:lvl>
    <w:lvl w:ilvl="1" w:tplc="B8EA74FA">
      <w:start w:val="1"/>
      <w:numFmt w:val="lowerLetter"/>
      <w:lvlText w:val="%2."/>
      <w:lvlJc w:val="left"/>
      <w:pPr>
        <w:ind w:left="1440" w:hanging="360"/>
      </w:pPr>
    </w:lvl>
    <w:lvl w:ilvl="2" w:tplc="0E7ACCAE">
      <w:start w:val="1"/>
      <w:numFmt w:val="lowerRoman"/>
      <w:lvlText w:val="%3."/>
      <w:lvlJc w:val="right"/>
      <w:pPr>
        <w:ind w:left="2160" w:hanging="180"/>
      </w:pPr>
    </w:lvl>
    <w:lvl w:ilvl="3" w:tplc="BA189F36">
      <w:start w:val="1"/>
      <w:numFmt w:val="decimal"/>
      <w:lvlText w:val="%4."/>
      <w:lvlJc w:val="left"/>
      <w:pPr>
        <w:ind w:left="2880" w:hanging="360"/>
      </w:pPr>
    </w:lvl>
    <w:lvl w:ilvl="4" w:tplc="76FC3898">
      <w:start w:val="1"/>
      <w:numFmt w:val="lowerLetter"/>
      <w:lvlText w:val="%5."/>
      <w:lvlJc w:val="left"/>
      <w:pPr>
        <w:ind w:left="3600" w:hanging="360"/>
      </w:pPr>
    </w:lvl>
    <w:lvl w:ilvl="5" w:tplc="7DD8633E">
      <w:start w:val="1"/>
      <w:numFmt w:val="lowerRoman"/>
      <w:lvlText w:val="%6."/>
      <w:lvlJc w:val="right"/>
      <w:pPr>
        <w:ind w:left="4320" w:hanging="180"/>
      </w:pPr>
    </w:lvl>
    <w:lvl w:ilvl="6" w:tplc="AE50DE80">
      <w:start w:val="1"/>
      <w:numFmt w:val="decimal"/>
      <w:lvlText w:val="%7."/>
      <w:lvlJc w:val="left"/>
      <w:pPr>
        <w:ind w:left="5040" w:hanging="360"/>
      </w:pPr>
    </w:lvl>
    <w:lvl w:ilvl="7" w:tplc="4E32268C">
      <w:start w:val="1"/>
      <w:numFmt w:val="lowerLetter"/>
      <w:lvlText w:val="%8."/>
      <w:lvlJc w:val="left"/>
      <w:pPr>
        <w:ind w:left="5760" w:hanging="360"/>
      </w:pPr>
    </w:lvl>
    <w:lvl w:ilvl="8" w:tplc="15442EC6">
      <w:start w:val="1"/>
      <w:numFmt w:val="lowerRoman"/>
      <w:lvlText w:val="%9."/>
      <w:lvlJc w:val="right"/>
      <w:pPr>
        <w:ind w:left="6480" w:hanging="180"/>
      </w:pPr>
    </w:lvl>
  </w:abstractNum>
  <w:abstractNum w:abstractNumId="43">
    <w:nsid w:val="597E0783"/>
    <w:multiLevelType w:val="hybridMultilevel"/>
    <w:tmpl w:val="B57CD302"/>
    <w:lvl w:ilvl="0" w:tplc="B220E6BC">
      <w:start w:val="2"/>
      <w:numFmt w:val="decimal"/>
      <w:lvlText w:val="%1."/>
      <w:lvlJc w:val="left"/>
      <w:pPr>
        <w:ind w:left="720" w:hanging="360"/>
      </w:pPr>
    </w:lvl>
    <w:lvl w:ilvl="1" w:tplc="4C28124E">
      <w:start w:val="1"/>
      <w:numFmt w:val="lowerLetter"/>
      <w:lvlText w:val="%2."/>
      <w:lvlJc w:val="left"/>
      <w:pPr>
        <w:ind w:left="1440" w:hanging="360"/>
      </w:pPr>
    </w:lvl>
    <w:lvl w:ilvl="2" w:tplc="A5CAC83C">
      <w:start w:val="1"/>
      <w:numFmt w:val="lowerRoman"/>
      <w:lvlText w:val="%3."/>
      <w:lvlJc w:val="right"/>
      <w:pPr>
        <w:ind w:left="2160" w:hanging="180"/>
      </w:pPr>
    </w:lvl>
    <w:lvl w:ilvl="3" w:tplc="1D406DA6">
      <w:start w:val="1"/>
      <w:numFmt w:val="decimal"/>
      <w:lvlText w:val="%4."/>
      <w:lvlJc w:val="left"/>
      <w:pPr>
        <w:ind w:left="2880" w:hanging="360"/>
      </w:pPr>
    </w:lvl>
    <w:lvl w:ilvl="4" w:tplc="FD1A99E8">
      <w:start w:val="1"/>
      <w:numFmt w:val="lowerLetter"/>
      <w:lvlText w:val="%5."/>
      <w:lvlJc w:val="left"/>
      <w:pPr>
        <w:ind w:left="3600" w:hanging="360"/>
      </w:pPr>
    </w:lvl>
    <w:lvl w:ilvl="5" w:tplc="D0EED510">
      <w:start w:val="1"/>
      <w:numFmt w:val="lowerRoman"/>
      <w:lvlText w:val="%6."/>
      <w:lvlJc w:val="right"/>
      <w:pPr>
        <w:ind w:left="4320" w:hanging="180"/>
      </w:pPr>
    </w:lvl>
    <w:lvl w:ilvl="6" w:tplc="70166746">
      <w:start w:val="1"/>
      <w:numFmt w:val="decimal"/>
      <w:lvlText w:val="%7."/>
      <w:lvlJc w:val="left"/>
      <w:pPr>
        <w:ind w:left="5040" w:hanging="360"/>
      </w:pPr>
    </w:lvl>
    <w:lvl w:ilvl="7" w:tplc="5B682900">
      <w:start w:val="1"/>
      <w:numFmt w:val="lowerLetter"/>
      <w:lvlText w:val="%8."/>
      <w:lvlJc w:val="left"/>
      <w:pPr>
        <w:ind w:left="5760" w:hanging="360"/>
      </w:pPr>
    </w:lvl>
    <w:lvl w:ilvl="8" w:tplc="4CF82D34">
      <w:start w:val="1"/>
      <w:numFmt w:val="lowerRoman"/>
      <w:lvlText w:val="%9."/>
      <w:lvlJc w:val="right"/>
      <w:pPr>
        <w:ind w:left="6480" w:hanging="180"/>
      </w:pPr>
    </w:lvl>
  </w:abstractNum>
  <w:abstractNum w:abstractNumId="44">
    <w:nsid w:val="599F7502"/>
    <w:multiLevelType w:val="hybridMultilevel"/>
    <w:tmpl w:val="18D29FF2"/>
    <w:lvl w:ilvl="0" w:tplc="7652823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A390007"/>
    <w:multiLevelType w:val="hybridMultilevel"/>
    <w:tmpl w:val="FB36E440"/>
    <w:lvl w:ilvl="0" w:tplc="F5B85C1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AF23671"/>
    <w:multiLevelType w:val="hybridMultilevel"/>
    <w:tmpl w:val="9540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BF46B82"/>
    <w:multiLevelType w:val="hybridMultilevel"/>
    <w:tmpl w:val="80A4B50E"/>
    <w:lvl w:ilvl="0" w:tplc="E09A180A">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48">
    <w:nsid w:val="5C86587E"/>
    <w:multiLevelType w:val="hybridMultilevel"/>
    <w:tmpl w:val="131A4374"/>
    <w:lvl w:ilvl="0" w:tplc="38A0C322">
      <w:start w:val="1"/>
      <w:numFmt w:val="decimal"/>
      <w:lvlText w:val="%1."/>
      <w:lvlJc w:val="left"/>
      <w:pPr>
        <w:ind w:left="1286" w:hanging="286"/>
      </w:pPr>
      <w:rPr>
        <w:rFonts w:ascii="Times New Roman" w:eastAsia="Times New Roman" w:hAnsi="Times New Roman" w:cs="Times New Roman" w:hint="default"/>
        <w:spacing w:val="0"/>
        <w:w w:val="100"/>
        <w:sz w:val="28"/>
        <w:szCs w:val="28"/>
        <w:lang w:val="ru-RU" w:eastAsia="en-US" w:bidi="ar-SA"/>
      </w:rPr>
    </w:lvl>
    <w:lvl w:ilvl="1" w:tplc="99920224">
      <w:numFmt w:val="bullet"/>
      <w:lvlText w:val="•"/>
      <w:lvlJc w:val="left"/>
      <w:pPr>
        <w:ind w:left="2258" w:hanging="286"/>
      </w:pPr>
      <w:rPr>
        <w:rFonts w:hint="default"/>
        <w:lang w:val="ru-RU" w:eastAsia="en-US" w:bidi="ar-SA"/>
      </w:rPr>
    </w:lvl>
    <w:lvl w:ilvl="2" w:tplc="78747830">
      <w:numFmt w:val="bullet"/>
      <w:lvlText w:val="•"/>
      <w:lvlJc w:val="left"/>
      <w:pPr>
        <w:ind w:left="3237" w:hanging="286"/>
      </w:pPr>
      <w:rPr>
        <w:rFonts w:hint="default"/>
        <w:lang w:val="ru-RU" w:eastAsia="en-US" w:bidi="ar-SA"/>
      </w:rPr>
    </w:lvl>
    <w:lvl w:ilvl="3" w:tplc="55E22706">
      <w:numFmt w:val="bullet"/>
      <w:lvlText w:val="•"/>
      <w:lvlJc w:val="left"/>
      <w:pPr>
        <w:ind w:left="4215" w:hanging="286"/>
      </w:pPr>
      <w:rPr>
        <w:rFonts w:hint="default"/>
        <w:lang w:val="ru-RU" w:eastAsia="en-US" w:bidi="ar-SA"/>
      </w:rPr>
    </w:lvl>
    <w:lvl w:ilvl="4" w:tplc="6742CF98">
      <w:numFmt w:val="bullet"/>
      <w:lvlText w:val="•"/>
      <w:lvlJc w:val="left"/>
      <w:pPr>
        <w:ind w:left="5194" w:hanging="286"/>
      </w:pPr>
      <w:rPr>
        <w:rFonts w:hint="default"/>
        <w:lang w:val="ru-RU" w:eastAsia="en-US" w:bidi="ar-SA"/>
      </w:rPr>
    </w:lvl>
    <w:lvl w:ilvl="5" w:tplc="6EAAFF62">
      <w:numFmt w:val="bullet"/>
      <w:lvlText w:val="•"/>
      <w:lvlJc w:val="left"/>
      <w:pPr>
        <w:ind w:left="6173" w:hanging="286"/>
      </w:pPr>
      <w:rPr>
        <w:rFonts w:hint="default"/>
        <w:lang w:val="ru-RU" w:eastAsia="en-US" w:bidi="ar-SA"/>
      </w:rPr>
    </w:lvl>
    <w:lvl w:ilvl="6" w:tplc="EAFEB940">
      <w:numFmt w:val="bullet"/>
      <w:lvlText w:val="•"/>
      <w:lvlJc w:val="left"/>
      <w:pPr>
        <w:ind w:left="7151" w:hanging="286"/>
      </w:pPr>
      <w:rPr>
        <w:rFonts w:hint="default"/>
        <w:lang w:val="ru-RU" w:eastAsia="en-US" w:bidi="ar-SA"/>
      </w:rPr>
    </w:lvl>
    <w:lvl w:ilvl="7" w:tplc="5E86D90E">
      <w:numFmt w:val="bullet"/>
      <w:lvlText w:val="•"/>
      <w:lvlJc w:val="left"/>
      <w:pPr>
        <w:ind w:left="8130" w:hanging="286"/>
      </w:pPr>
      <w:rPr>
        <w:rFonts w:hint="default"/>
        <w:lang w:val="ru-RU" w:eastAsia="en-US" w:bidi="ar-SA"/>
      </w:rPr>
    </w:lvl>
    <w:lvl w:ilvl="8" w:tplc="954AD452">
      <w:numFmt w:val="bullet"/>
      <w:lvlText w:val="•"/>
      <w:lvlJc w:val="left"/>
      <w:pPr>
        <w:ind w:left="9109" w:hanging="286"/>
      </w:pPr>
      <w:rPr>
        <w:rFonts w:hint="default"/>
        <w:lang w:val="ru-RU" w:eastAsia="en-US" w:bidi="ar-SA"/>
      </w:rPr>
    </w:lvl>
  </w:abstractNum>
  <w:abstractNum w:abstractNumId="49">
    <w:nsid w:val="5E7D26CC"/>
    <w:multiLevelType w:val="hybridMultilevel"/>
    <w:tmpl w:val="870A3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F824594"/>
    <w:multiLevelType w:val="hybridMultilevel"/>
    <w:tmpl w:val="C1BAA6BA"/>
    <w:lvl w:ilvl="0" w:tplc="88B2B8F2">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1">
    <w:nsid w:val="61605D1F"/>
    <w:multiLevelType w:val="hybridMultilevel"/>
    <w:tmpl w:val="521C714E"/>
    <w:lvl w:ilvl="0" w:tplc="5D7492EE">
      <w:start w:val="2"/>
      <w:numFmt w:val="decimal"/>
      <w:lvlText w:val="%1."/>
      <w:lvlJc w:val="left"/>
      <w:pPr>
        <w:ind w:left="720" w:hanging="360"/>
      </w:pPr>
    </w:lvl>
    <w:lvl w:ilvl="1" w:tplc="3FFE6B6A">
      <w:start w:val="1"/>
      <w:numFmt w:val="lowerLetter"/>
      <w:lvlText w:val="%2."/>
      <w:lvlJc w:val="left"/>
      <w:pPr>
        <w:ind w:left="1440" w:hanging="360"/>
      </w:pPr>
    </w:lvl>
    <w:lvl w:ilvl="2" w:tplc="1D78C7F2">
      <w:start w:val="1"/>
      <w:numFmt w:val="lowerRoman"/>
      <w:lvlText w:val="%3."/>
      <w:lvlJc w:val="right"/>
      <w:pPr>
        <w:ind w:left="2160" w:hanging="180"/>
      </w:pPr>
    </w:lvl>
    <w:lvl w:ilvl="3" w:tplc="12FEFC26">
      <w:start w:val="1"/>
      <w:numFmt w:val="decimal"/>
      <w:lvlText w:val="%4."/>
      <w:lvlJc w:val="left"/>
      <w:pPr>
        <w:ind w:left="2880" w:hanging="360"/>
      </w:pPr>
    </w:lvl>
    <w:lvl w:ilvl="4" w:tplc="C7D030E2">
      <w:start w:val="1"/>
      <w:numFmt w:val="lowerLetter"/>
      <w:lvlText w:val="%5."/>
      <w:lvlJc w:val="left"/>
      <w:pPr>
        <w:ind w:left="3600" w:hanging="360"/>
      </w:pPr>
    </w:lvl>
    <w:lvl w:ilvl="5" w:tplc="C3669EC2">
      <w:start w:val="1"/>
      <w:numFmt w:val="lowerRoman"/>
      <w:lvlText w:val="%6."/>
      <w:lvlJc w:val="right"/>
      <w:pPr>
        <w:ind w:left="4320" w:hanging="180"/>
      </w:pPr>
    </w:lvl>
    <w:lvl w:ilvl="6" w:tplc="23D62914">
      <w:start w:val="1"/>
      <w:numFmt w:val="decimal"/>
      <w:lvlText w:val="%7."/>
      <w:lvlJc w:val="left"/>
      <w:pPr>
        <w:ind w:left="5040" w:hanging="360"/>
      </w:pPr>
    </w:lvl>
    <w:lvl w:ilvl="7" w:tplc="6CC2D37E">
      <w:start w:val="1"/>
      <w:numFmt w:val="lowerLetter"/>
      <w:lvlText w:val="%8."/>
      <w:lvlJc w:val="left"/>
      <w:pPr>
        <w:ind w:left="5760" w:hanging="360"/>
      </w:pPr>
    </w:lvl>
    <w:lvl w:ilvl="8" w:tplc="147E6802">
      <w:start w:val="1"/>
      <w:numFmt w:val="lowerRoman"/>
      <w:lvlText w:val="%9."/>
      <w:lvlJc w:val="right"/>
      <w:pPr>
        <w:ind w:left="6480" w:hanging="180"/>
      </w:pPr>
    </w:lvl>
  </w:abstractNum>
  <w:abstractNum w:abstractNumId="52">
    <w:nsid w:val="6D99459D"/>
    <w:multiLevelType w:val="hybridMultilevel"/>
    <w:tmpl w:val="C9FA3642"/>
    <w:lvl w:ilvl="0" w:tplc="084CBEF8">
      <w:start w:val="1"/>
      <w:numFmt w:val="decimal"/>
      <w:lvlText w:val="%1)"/>
      <w:lvlJc w:val="left"/>
      <w:pPr>
        <w:ind w:left="130" w:hanging="275"/>
      </w:pPr>
      <w:rPr>
        <w:rFonts w:ascii="Microsoft Sans Serif" w:eastAsia="Microsoft Sans Serif" w:hAnsi="Microsoft Sans Serif" w:cs="Microsoft Sans Serif" w:hint="default"/>
        <w:spacing w:val="0"/>
        <w:w w:val="99"/>
        <w:sz w:val="24"/>
        <w:szCs w:val="24"/>
        <w:lang w:val="ru-RU" w:eastAsia="en-US" w:bidi="ar-SA"/>
      </w:rPr>
    </w:lvl>
    <w:lvl w:ilvl="1" w:tplc="D6921C88">
      <w:numFmt w:val="bullet"/>
      <w:lvlText w:val="•"/>
      <w:lvlJc w:val="left"/>
      <w:pPr>
        <w:ind w:left="1030" w:hanging="275"/>
      </w:pPr>
      <w:rPr>
        <w:rFonts w:hint="default"/>
        <w:lang w:val="ru-RU" w:eastAsia="en-US" w:bidi="ar-SA"/>
      </w:rPr>
    </w:lvl>
    <w:lvl w:ilvl="2" w:tplc="0022600E">
      <w:numFmt w:val="bullet"/>
      <w:lvlText w:val="•"/>
      <w:lvlJc w:val="left"/>
      <w:pPr>
        <w:ind w:left="1921" w:hanging="275"/>
      </w:pPr>
      <w:rPr>
        <w:rFonts w:hint="default"/>
        <w:lang w:val="ru-RU" w:eastAsia="en-US" w:bidi="ar-SA"/>
      </w:rPr>
    </w:lvl>
    <w:lvl w:ilvl="3" w:tplc="55063474">
      <w:numFmt w:val="bullet"/>
      <w:lvlText w:val="•"/>
      <w:lvlJc w:val="left"/>
      <w:pPr>
        <w:ind w:left="2811" w:hanging="275"/>
      </w:pPr>
      <w:rPr>
        <w:rFonts w:hint="default"/>
        <w:lang w:val="ru-RU" w:eastAsia="en-US" w:bidi="ar-SA"/>
      </w:rPr>
    </w:lvl>
    <w:lvl w:ilvl="4" w:tplc="D6BC7E3C">
      <w:numFmt w:val="bullet"/>
      <w:lvlText w:val="•"/>
      <w:lvlJc w:val="left"/>
      <w:pPr>
        <w:ind w:left="3702" w:hanging="275"/>
      </w:pPr>
      <w:rPr>
        <w:rFonts w:hint="default"/>
        <w:lang w:val="ru-RU" w:eastAsia="en-US" w:bidi="ar-SA"/>
      </w:rPr>
    </w:lvl>
    <w:lvl w:ilvl="5" w:tplc="4A4E2846">
      <w:numFmt w:val="bullet"/>
      <w:lvlText w:val="•"/>
      <w:lvlJc w:val="left"/>
      <w:pPr>
        <w:ind w:left="4592" w:hanging="275"/>
      </w:pPr>
      <w:rPr>
        <w:rFonts w:hint="default"/>
        <w:lang w:val="ru-RU" w:eastAsia="en-US" w:bidi="ar-SA"/>
      </w:rPr>
    </w:lvl>
    <w:lvl w:ilvl="6" w:tplc="8940EEC8">
      <w:numFmt w:val="bullet"/>
      <w:lvlText w:val="•"/>
      <w:lvlJc w:val="left"/>
      <w:pPr>
        <w:ind w:left="5483" w:hanging="275"/>
      </w:pPr>
      <w:rPr>
        <w:rFonts w:hint="default"/>
        <w:lang w:val="ru-RU" w:eastAsia="en-US" w:bidi="ar-SA"/>
      </w:rPr>
    </w:lvl>
    <w:lvl w:ilvl="7" w:tplc="1E225B56">
      <w:numFmt w:val="bullet"/>
      <w:lvlText w:val="•"/>
      <w:lvlJc w:val="left"/>
      <w:pPr>
        <w:ind w:left="6373" w:hanging="275"/>
      </w:pPr>
      <w:rPr>
        <w:rFonts w:hint="default"/>
        <w:lang w:val="ru-RU" w:eastAsia="en-US" w:bidi="ar-SA"/>
      </w:rPr>
    </w:lvl>
    <w:lvl w:ilvl="8" w:tplc="5C243A80">
      <w:numFmt w:val="bullet"/>
      <w:lvlText w:val="•"/>
      <w:lvlJc w:val="left"/>
      <w:pPr>
        <w:ind w:left="7264" w:hanging="275"/>
      </w:pPr>
      <w:rPr>
        <w:rFonts w:hint="default"/>
        <w:lang w:val="ru-RU" w:eastAsia="en-US" w:bidi="ar-SA"/>
      </w:rPr>
    </w:lvl>
  </w:abstractNum>
  <w:abstractNum w:abstractNumId="53">
    <w:nsid w:val="6DAD423A"/>
    <w:multiLevelType w:val="hybridMultilevel"/>
    <w:tmpl w:val="DBE69CE4"/>
    <w:lvl w:ilvl="0" w:tplc="429CC80C">
      <w:start w:val="1"/>
      <w:numFmt w:val="decimal"/>
      <w:lvlText w:val="%1."/>
      <w:lvlJc w:val="left"/>
      <w:pPr>
        <w:ind w:left="292" w:hanging="425"/>
      </w:pPr>
      <w:rPr>
        <w:rFonts w:ascii="Times New Roman" w:eastAsia="Times New Roman" w:hAnsi="Times New Roman" w:cs="Times New Roman" w:hint="default"/>
        <w:spacing w:val="0"/>
        <w:w w:val="100"/>
        <w:sz w:val="28"/>
        <w:szCs w:val="28"/>
        <w:lang w:val="ru-RU" w:eastAsia="en-US" w:bidi="ar-SA"/>
      </w:rPr>
    </w:lvl>
    <w:lvl w:ilvl="1" w:tplc="FB707A74">
      <w:numFmt w:val="bullet"/>
      <w:lvlText w:val="•"/>
      <w:lvlJc w:val="left"/>
      <w:pPr>
        <w:ind w:left="1376" w:hanging="425"/>
      </w:pPr>
      <w:rPr>
        <w:rFonts w:hint="default"/>
        <w:lang w:val="ru-RU" w:eastAsia="en-US" w:bidi="ar-SA"/>
      </w:rPr>
    </w:lvl>
    <w:lvl w:ilvl="2" w:tplc="1FB25348">
      <w:numFmt w:val="bullet"/>
      <w:lvlText w:val="•"/>
      <w:lvlJc w:val="left"/>
      <w:pPr>
        <w:ind w:left="2453" w:hanging="425"/>
      </w:pPr>
      <w:rPr>
        <w:rFonts w:hint="default"/>
        <w:lang w:val="ru-RU" w:eastAsia="en-US" w:bidi="ar-SA"/>
      </w:rPr>
    </w:lvl>
    <w:lvl w:ilvl="3" w:tplc="66DA21D0">
      <w:numFmt w:val="bullet"/>
      <w:lvlText w:val="•"/>
      <w:lvlJc w:val="left"/>
      <w:pPr>
        <w:ind w:left="3529" w:hanging="425"/>
      </w:pPr>
      <w:rPr>
        <w:rFonts w:hint="default"/>
        <w:lang w:val="ru-RU" w:eastAsia="en-US" w:bidi="ar-SA"/>
      </w:rPr>
    </w:lvl>
    <w:lvl w:ilvl="4" w:tplc="B4EEA556">
      <w:numFmt w:val="bullet"/>
      <w:lvlText w:val="•"/>
      <w:lvlJc w:val="left"/>
      <w:pPr>
        <w:ind w:left="4606" w:hanging="425"/>
      </w:pPr>
      <w:rPr>
        <w:rFonts w:hint="default"/>
        <w:lang w:val="ru-RU" w:eastAsia="en-US" w:bidi="ar-SA"/>
      </w:rPr>
    </w:lvl>
    <w:lvl w:ilvl="5" w:tplc="56B8362E">
      <w:numFmt w:val="bullet"/>
      <w:lvlText w:val="•"/>
      <w:lvlJc w:val="left"/>
      <w:pPr>
        <w:ind w:left="5683" w:hanging="425"/>
      </w:pPr>
      <w:rPr>
        <w:rFonts w:hint="default"/>
        <w:lang w:val="ru-RU" w:eastAsia="en-US" w:bidi="ar-SA"/>
      </w:rPr>
    </w:lvl>
    <w:lvl w:ilvl="6" w:tplc="033A46C2">
      <w:numFmt w:val="bullet"/>
      <w:lvlText w:val="•"/>
      <w:lvlJc w:val="left"/>
      <w:pPr>
        <w:ind w:left="6759" w:hanging="425"/>
      </w:pPr>
      <w:rPr>
        <w:rFonts w:hint="default"/>
        <w:lang w:val="ru-RU" w:eastAsia="en-US" w:bidi="ar-SA"/>
      </w:rPr>
    </w:lvl>
    <w:lvl w:ilvl="7" w:tplc="D3501CD4">
      <w:numFmt w:val="bullet"/>
      <w:lvlText w:val="•"/>
      <w:lvlJc w:val="left"/>
      <w:pPr>
        <w:ind w:left="7836" w:hanging="425"/>
      </w:pPr>
      <w:rPr>
        <w:rFonts w:hint="default"/>
        <w:lang w:val="ru-RU" w:eastAsia="en-US" w:bidi="ar-SA"/>
      </w:rPr>
    </w:lvl>
    <w:lvl w:ilvl="8" w:tplc="3642E19E">
      <w:numFmt w:val="bullet"/>
      <w:lvlText w:val="•"/>
      <w:lvlJc w:val="left"/>
      <w:pPr>
        <w:ind w:left="8913" w:hanging="425"/>
      </w:pPr>
      <w:rPr>
        <w:rFonts w:hint="default"/>
        <w:lang w:val="ru-RU" w:eastAsia="en-US" w:bidi="ar-SA"/>
      </w:rPr>
    </w:lvl>
  </w:abstractNum>
  <w:abstractNum w:abstractNumId="54">
    <w:nsid w:val="6EE51E48"/>
    <w:multiLevelType w:val="hybridMultilevel"/>
    <w:tmpl w:val="2DBE46F8"/>
    <w:lvl w:ilvl="0" w:tplc="2AE84F40">
      <w:start w:val="1"/>
      <w:numFmt w:val="decimal"/>
      <w:lvlText w:val="%1."/>
      <w:lvlJc w:val="left"/>
      <w:pPr>
        <w:ind w:left="928" w:hanging="360"/>
      </w:pPr>
      <w:rPr>
        <w:rFonts w:cs="Times New Roman"/>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start w:val="1"/>
      <w:numFmt w:val="decimal"/>
      <w:lvlText w:val="%4."/>
      <w:lvlJc w:val="left"/>
      <w:pPr>
        <w:ind w:left="3022" w:hanging="360"/>
      </w:pPr>
      <w:rPr>
        <w:rFonts w:cs="Times New Roman"/>
      </w:rPr>
    </w:lvl>
    <w:lvl w:ilvl="4" w:tplc="04190019">
      <w:start w:val="1"/>
      <w:numFmt w:val="lowerLetter"/>
      <w:lvlText w:val="%5."/>
      <w:lvlJc w:val="left"/>
      <w:pPr>
        <w:ind w:left="3742" w:hanging="360"/>
      </w:pPr>
      <w:rPr>
        <w:rFonts w:cs="Times New Roman"/>
      </w:rPr>
    </w:lvl>
    <w:lvl w:ilvl="5" w:tplc="0419001B">
      <w:start w:val="1"/>
      <w:numFmt w:val="lowerRoman"/>
      <w:lvlText w:val="%6."/>
      <w:lvlJc w:val="right"/>
      <w:pPr>
        <w:ind w:left="4462" w:hanging="180"/>
      </w:pPr>
      <w:rPr>
        <w:rFonts w:cs="Times New Roman"/>
      </w:rPr>
    </w:lvl>
    <w:lvl w:ilvl="6" w:tplc="0419000F">
      <w:start w:val="1"/>
      <w:numFmt w:val="decimal"/>
      <w:lvlText w:val="%7."/>
      <w:lvlJc w:val="left"/>
      <w:pPr>
        <w:ind w:left="5182" w:hanging="360"/>
      </w:pPr>
      <w:rPr>
        <w:rFonts w:cs="Times New Roman"/>
      </w:rPr>
    </w:lvl>
    <w:lvl w:ilvl="7" w:tplc="04190019">
      <w:start w:val="1"/>
      <w:numFmt w:val="lowerLetter"/>
      <w:lvlText w:val="%8."/>
      <w:lvlJc w:val="left"/>
      <w:pPr>
        <w:ind w:left="5902" w:hanging="360"/>
      </w:pPr>
      <w:rPr>
        <w:rFonts w:cs="Times New Roman"/>
      </w:rPr>
    </w:lvl>
    <w:lvl w:ilvl="8" w:tplc="0419001B">
      <w:start w:val="1"/>
      <w:numFmt w:val="lowerRoman"/>
      <w:lvlText w:val="%9."/>
      <w:lvlJc w:val="right"/>
      <w:pPr>
        <w:ind w:left="6622" w:hanging="180"/>
      </w:pPr>
      <w:rPr>
        <w:rFonts w:cs="Times New Roman"/>
      </w:rPr>
    </w:lvl>
  </w:abstractNum>
  <w:abstractNum w:abstractNumId="55">
    <w:nsid w:val="6EF5702A"/>
    <w:multiLevelType w:val="hybridMultilevel"/>
    <w:tmpl w:val="1FD8EE9C"/>
    <w:lvl w:ilvl="0" w:tplc="7A62900E">
      <w:start w:val="1"/>
      <w:numFmt w:val="decimal"/>
      <w:lvlText w:val="%1)"/>
      <w:lvlJc w:val="left"/>
      <w:pPr>
        <w:ind w:left="468" w:hanging="360"/>
      </w:pPr>
      <w:rPr>
        <w:rFonts w:ascii="Times New Roman" w:eastAsia="Times New Roman" w:hAnsi="Times New Roman" w:cs="Times New Roman" w:hint="default"/>
        <w:w w:val="99"/>
        <w:sz w:val="28"/>
        <w:szCs w:val="28"/>
        <w:lang w:val="ru-RU" w:eastAsia="en-US" w:bidi="ar-SA"/>
      </w:rPr>
    </w:lvl>
    <w:lvl w:ilvl="1" w:tplc="ED2C30EA">
      <w:numFmt w:val="bullet"/>
      <w:lvlText w:val="•"/>
      <w:lvlJc w:val="left"/>
      <w:pPr>
        <w:ind w:left="1107" w:hanging="360"/>
      </w:pPr>
      <w:rPr>
        <w:rFonts w:hint="default"/>
        <w:lang w:val="ru-RU" w:eastAsia="en-US" w:bidi="ar-SA"/>
      </w:rPr>
    </w:lvl>
    <w:lvl w:ilvl="2" w:tplc="FBC2E3FA">
      <w:numFmt w:val="bullet"/>
      <w:lvlText w:val="•"/>
      <w:lvlJc w:val="left"/>
      <w:pPr>
        <w:ind w:left="1754" w:hanging="360"/>
      </w:pPr>
      <w:rPr>
        <w:rFonts w:hint="default"/>
        <w:lang w:val="ru-RU" w:eastAsia="en-US" w:bidi="ar-SA"/>
      </w:rPr>
    </w:lvl>
    <w:lvl w:ilvl="3" w:tplc="8BC0D838">
      <w:numFmt w:val="bullet"/>
      <w:lvlText w:val="•"/>
      <w:lvlJc w:val="left"/>
      <w:pPr>
        <w:ind w:left="2401" w:hanging="360"/>
      </w:pPr>
      <w:rPr>
        <w:rFonts w:hint="default"/>
        <w:lang w:val="ru-RU" w:eastAsia="en-US" w:bidi="ar-SA"/>
      </w:rPr>
    </w:lvl>
    <w:lvl w:ilvl="4" w:tplc="7506D8C0">
      <w:numFmt w:val="bullet"/>
      <w:lvlText w:val="•"/>
      <w:lvlJc w:val="left"/>
      <w:pPr>
        <w:ind w:left="3049" w:hanging="360"/>
      </w:pPr>
      <w:rPr>
        <w:rFonts w:hint="default"/>
        <w:lang w:val="ru-RU" w:eastAsia="en-US" w:bidi="ar-SA"/>
      </w:rPr>
    </w:lvl>
    <w:lvl w:ilvl="5" w:tplc="C3B8EFB6">
      <w:numFmt w:val="bullet"/>
      <w:lvlText w:val="•"/>
      <w:lvlJc w:val="left"/>
      <w:pPr>
        <w:ind w:left="3696" w:hanging="360"/>
      </w:pPr>
      <w:rPr>
        <w:rFonts w:hint="default"/>
        <w:lang w:val="ru-RU" w:eastAsia="en-US" w:bidi="ar-SA"/>
      </w:rPr>
    </w:lvl>
    <w:lvl w:ilvl="6" w:tplc="A3163114">
      <w:numFmt w:val="bullet"/>
      <w:lvlText w:val="•"/>
      <w:lvlJc w:val="left"/>
      <w:pPr>
        <w:ind w:left="4343" w:hanging="360"/>
      </w:pPr>
      <w:rPr>
        <w:rFonts w:hint="default"/>
        <w:lang w:val="ru-RU" w:eastAsia="en-US" w:bidi="ar-SA"/>
      </w:rPr>
    </w:lvl>
    <w:lvl w:ilvl="7" w:tplc="13F0318E">
      <w:numFmt w:val="bullet"/>
      <w:lvlText w:val="•"/>
      <w:lvlJc w:val="left"/>
      <w:pPr>
        <w:ind w:left="4990" w:hanging="360"/>
      </w:pPr>
      <w:rPr>
        <w:rFonts w:hint="default"/>
        <w:lang w:val="ru-RU" w:eastAsia="en-US" w:bidi="ar-SA"/>
      </w:rPr>
    </w:lvl>
    <w:lvl w:ilvl="8" w:tplc="89482ED6">
      <w:numFmt w:val="bullet"/>
      <w:lvlText w:val="•"/>
      <w:lvlJc w:val="left"/>
      <w:pPr>
        <w:ind w:left="5638" w:hanging="360"/>
      </w:pPr>
      <w:rPr>
        <w:rFonts w:hint="default"/>
        <w:lang w:val="ru-RU" w:eastAsia="en-US" w:bidi="ar-SA"/>
      </w:rPr>
    </w:lvl>
  </w:abstractNum>
  <w:abstractNum w:abstractNumId="56">
    <w:nsid w:val="6F6D72AC"/>
    <w:multiLevelType w:val="hybridMultilevel"/>
    <w:tmpl w:val="0E38BBE0"/>
    <w:lvl w:ilvl="0" w:tplc="32449FEA">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739A1C99"/>
    <w:multiLevelType w:val="hybridMultilevel"/>
    <w:tmpl w:val="BC64C856"/>
    <w:lvl w:ilvl="0" w:tplc="D0F6061C">
      <w:start w:val="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58">
    <w:nsid w:val="75422476"/>
    <w:multiLevelType w:val="hybridMultilevel"/>
    <w:tmpl w:val="DE02A470"/>
    <w:lvl w:ilvl="0" w:tplc="3808DCD4">
      <w:start w:val="1"/>
      <w:numFmt w:val="decimal"/>
      <w:lvlText w:val="%1."/>
      <w:lvlJc w:val="left"/>
      <w:pPr>
        <w:ind w:left="108" w:hanging="240"/>
        <w:jc w:val="left"/>
      </w:pPr>
      <w:rPr>
        <w:rFonts w:ascii="Times New Roman" w:eastAsia="Times New Roman" w:hAnsi="Times New Roman" w:cs="Times New Roman" w:hint="default"/>
        <w:b/>
        <w:bCs/>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5EE0898"/>
    <w:multiLevelType w:val="hybridMultilevel"/>
    <w:tmpl w:val="D2CA4F92"/>
    <w:lvl w:ilvl="0" w:tplc="F27ABDD2">
      <w:start w:val="1"/>
      <w:numFmt w:val="decimal"/>
      <w:lvlText w:val="%1)"/>
      <w:lvlJc w:val="left"/>
      <w:pPr>
        <w:ind w:left="468" w:hanging="360"/>
      </w:pPr>
      <w:rPr>
        <w:rFonts w:ascii="Times New Roman" w:eastAsia="Times New Roman" w:hAnsi="Times New Roman" w:cs="Times New Roman" w:hint="default"/>
        <w:w w:val="99"/>
        <w:sz w:val="24"/>
        <w:szCs w:val="24"/>
        <w:lang w:val="ru-RU" w:eastAsia="en-US" w:bidi="ar-SA"/>
      </w:rPr>
    </w:lvl>
    <w:lvl w:ilvl="1" w:tplc="9ABCBD64">
      <w:numFmt w:val="bullet"/>
      <w:lvlText w:val="•"/>
      <w:lvlJc w:val="left"/>
      <w:pPr>
        <w:ind w:left="1107" w:hanging="360"/>
      </w:pPr>
      <w:rPr>
        <w:rFonts w:hint="default"/>
        <w:lang w:val="ru-RU" w:eastAsia="en-US" w:bidi="ar-SA"/>
      </w:rPr>
    </w:lvl>
    <w:lvl w:ilvl="2" w:tplc="354AB95A">
      <w:numFmt w:val="bullet"/>
      <w:lvlText w:val="•"/>
      <w:lvlJc w:val="left"/>
      <w:pPr>
        <w:ind w:left="1754" w:hanging="360"/>
      </w:pPr>
      <w:rPr>
        <w:rFonts w:hint="default"/>
        <w:lang w:val="ru-RU" w:eastAsia="en-US" w:bidi="ar-SA"/>
      </w:rPr>
    </w:lvl>
    <w:lvl w:ilvl="3" w:tplc="33AEE5DA">
      <w:numFmt w:val="bullet"/>
      <w:lvlText w:val="•"/>
      <w:lvlJc w:val="left"/>
      <w:pPr>
        <w:ind w:left="2401" w:hanging="360"/>
      </w:pPr>
      <w:rPr>
        <w:rFonts w:hint="default"/>
        <w:lang w:val="ru-RU" w:eastAsia="en-US" w:bidi="ar-SA"/>
      </w:rPr>
    </w:lvl>
    <w:lvl w:ilvl="4" w:tplc="61C0A2D2">
      <w:numFmt w:val="bullet"/>
      <w:lvlText w:val="•"/>
      <w:lvlJc w:val="left"/>
      <w:pPr>
        <w:ind w:left="3049" w:hanging="360"/>
      </w:pPr>
      <w:rPr>
        <w:rFonts w:hint="default"/>
        <w:lang w:val="ru-RU" w:eastAsia="en-US" w:bidi="ar-SA"/>
      </w:rPr>
    </w:lvl>
    <w:lvl w:ilvl="5" w:tplc="DD4E8026">
      <w:numFmt w:val="bullet"/>
      <w:lvlText w:val="•"/>
      <w:lvlJc w:val="left"/>
      <w:pPr>
        <w:ind w:left="3696" w:hanging="360"/>
      </w:pPr>
      <w:rPr>
        <w:rFonts w:hint="default"/>
        <w:lang w:val="ru-RU" w:eastAsia="en-US" w:bidi="ar-SA"/>
      </w:rPr>
    </w:lvl>
    <w:lvl w:ilvl="6" w:tplc="CDDC1EDA">
      <w:numFmt w:val="bullet"/>
      <w:lvlText w:val="•"/>
      <w:lvlJc w:val="left"/>
      <w:pPr>
        <w:ind w:left="4343" w:hanging="360"/>
      </w:pPr>
      <w:rPr>
        <w:rFonts w:hint="default"/>
        <w:lang w:val="ru-RU" w:eastAsia="en-US" w:bidi="ar-SA"/>
      </w:rPr>
    </w:lvl>
    <w:lvl w:ilvl="7" w:tplc="FB5481F4">
      <w:numFmt w:val="bullet"/>
      <w:lvlText w:val="•"/>
      <w:lvlJc w:val="left"/>
      <w:pPr>
        <w:ind w:left="4990" w:hanging="360"/>
      </w:pPr>
      <w:rPr>
        <w:rFonts w:hint="default"/>
        <w:lang w:val="ru-RU" w:eastAsia="en-US" w:bidi="ar-SA"/>
      </w:rPr>
    </w:lvl>
    <w:lvl w:ilvl="8" w:tplc="00BA34DE">
      <w:numFmt w:val="bullet"/>
      <w:lvlText w:val="•"/>
      <w:lvlJc w:val="left"/>
      <w:pPr>
        <w:ind w:left="5638" w:hanging="360"/>
      </w:pPr>
      <w:rPr>
        <w:rFonts w:hint="default"/>
        <w:lang w:val="ru-RU" w:eastAsia="en-US" w:bidi="ar-SA"/>
      </w:rPr>
    </w:lvl>
  </w:abstractNum>
  <w:abstractNum w:abstractNumId="60">
    <w:nsid w:val="77EA2551"/>
    <w:multiLevelType w:val="hybridMultilevel"/>
    <w:tmpl w:val="A7F02972"/>
    <w:lvl w:ilvl="0" w:tplc="803631E2">
      <w:start w:val="2"/>
      <w:numFmt w:val="decimal"/>
      <w:lvlText w:val="%1."/>
      <w:lvlJc w:val="left"/>
      <w:pPr>
        <w:ind w:left="720" w:hanging="360"/>
      </w:pPr>
    </w:lvl>
    <w:lvl w:ilvl="1" w:tplc="19505A8C">
      <w:start w:val="1"/>
      <w:numFmt w:val="lowerLetter"/>
      <w:lvlText w:val="%2."/>
      <w:lvlJc w:val="left"/>
      <w:pPr>
        <w:ind w:left="1440" w:hanging="360"/>
      </w:pPr>
    </w:lvl>
    <w:lvl w:ilvl="2" w:tplc="376A65C6">
      <w:start w:val="1"/>
      <w:numFmt w:val="lowerRoman"/>
      <w:lvlText w:val="%3."/>
      <w:lvlJc w:val="right"/>
      <w:pPr>
        <w:ind w:left="2160" w:hanging="180"/>
      </w:pPr>
    </w:lvl>
    <w:lvl w:ilvl="3" w:tplc="B9C8A2EC">
      <w:start w:val="1"/>
      <w:numFmt w:val="decimal"/>
      <w:lvlText w:val="%4."/>
      <w:lvlJc w:val="left"/>
      <w:pPr>
        <w:ind w:left="2880" w:hanging="360"/>
      </w:pPr>
    </w:lvl>
    <w:lvl w:ilvl="4" w:tplc="A7C47ACC">
      <w:start w:val="1"/>
      <w:numFmt w:val="lowerLetter"/>
      <w:lvlText w:val="%5."/>
      <w:lvlJc w:val="left"/>
      <w:pPr>
        <w:ind w:left="3600" w:hanging="360"/>
      </w:pPr>
    </w:lvl>
    <w:lvl w:ilvl="5" w:tplc="7D4E8792">
      <w:start w:val="1"/>
      <w:numFmt w:val="lowerRoman"/>
      <w:lvlText w:val="%6."/>
      <w:lvlJc w:val="right"/>
      <w:pPr>
        <w:ind w:left="4320" w:hanging="180"/>
      </w:pPr>
    </w:lvl>
    <w:lvl w:ilvl="6" w:tplc="617897E0">
      <w:start w:val="1"/>
      <w:numFmt w:val="decimal"/>
      <w:lvlText w:val="%7."/>
      <w:lvlJc w:val="left"/>
      <w:pPr>
        <w:ind w:left="5040" w:hanging="360"/>
      </w:pPr>
    </w:lvl>
    <w:lvl w:ilvl="7" w:tplc="16F6430A">
      <w:start w:val="1"/>
      <w:numFmt w:val="lowerLetter"/>
      <w:lvlText w:val="%8."/>
      <w:lvlJc w:val="left"/>
      <w:pPr>
        <w:ind w:left="5760" w:hanging="360"/>
      </w:pPr>
    </w:lvl>
    <w:lvl w:ilvl="8" w:tplc="2C005FB0">
      <w:start w:val="1"/>
      <w:numFmt w:val="lowerRoman"/>
      <w:lvlText w:val="%9."/>
      <w:lvlJc w:val="right"/>
      <w:pPr>
        <w:ind w:left="6480" w:hanging="180"/>
      </w:pPr>
    </w:lvl>
  </w:abstractNum>
  <w:abstractNum w:abstractNumId="61">
    <w:nsid w:val="7A0E2DE8"/>
    <w:multiLevelType w:val="hybridMultilevel"/>
    <w:tmpl w:val="A7B08F0E"/>
    <w:lvl w:ilvl="0" w:tplc="9C282792">
      <w:numFmt w:val="bullet"/>
      <w:lvlText w:val="-"/>
      <w:lvlJc w:val="left"/>
      <w:pPr>
        <w:ind w:left="102" w:hanging="279"/>
      </w:pPr>
      <w:rPr>
        <w:rFonts w:ascii="Times New Roman" w:eastAsia="Times New Roman" w:hAnsi="Times New Roman" w:cs="Times New Roman" w:hint="default"/>
        <w:w w:val="100"/>
        <w:sz w:val="28"/>
        <w:szCs w:val="28"/>
        <w:lang w:val="ru-RU" w:eastAsia="en-US" w:bidi="ar-SA"/>
      </w:rPr>
    </w:lvl>
    <w:lvl w:ilvl="1" w:tplc="78389118">
      <w:numFmt w:val="bullet"/>
      <w:lvlText w:val="•"/>
      <w:lvlJc w:val="left"/>
      <w:pPr>
        <w:ind w:left="1046" w:hanging="279"/>
      </w:pPr>
      <w:rPr>
        <w:rFonts w:hint="default"/>
        <w:lang w:val="ru-RU" w:eastAsia="en-US" w:bidi="ar-SA"/>
      </w:rPr>
    </w:lvl>
    <w:lvl w:ilvl="2" w:tplc="D3969748">
      <w:numFmt w:val="bullet"/>
      <w:lvlText w:val="•"/>
      <w:lvlJc w:val="left"/>
      <w:pPr>
        <w:ind w:left="1993" w:hanging="279"/>
      </w:pPr>
      <w:rPr>
        <w:rFonts w:hint="default"/>
        <w:lang w:val="ru-RU" w:eastAsia="en-US" w:bidi="ar-SA"/>
      </w:rPr>
    </w:lvl>
    <w:lvl w:ilvl="3" w:tplc="2F8C7FA2">
      <w:numFmt w:val="bullet"/>
      <w:lvlText w:val="•"/>
      <w:lvlJc w:val="left"/>
      <w:pPr>
        <w:ind w:left="2939" w:hanging="279"/>
      </w:pPr>
      <w:rPr>
        <w:rFonts w:hint="default"/>
        <w:lang w:val="ru-RU" w:eastAsia="en-US" w:bidi="ar-SA"/>
      </w:rPr>
    </w:lvl>
    <w:lvl w:ilvl="4" w:tplc="ED325B08">
      <w:numFmt w:val="bullet"/>
      <w:lvlText w:val="•"/>
      <w:lvlJc w:val="left"/>
      <w:pPr>
        <w:ind w:left="3886" w:hanging="279"/>
      </w:pPr>
      <w:rPr>
        <w:rFonts w:hint="default"/>
        <w:lang w:val="ru-RU" w:eastAsia="en-US" w:bidi="ar-SA"/>
      </w:rPr>
    </w:lvl>
    <w:lvl w:ilvl="5" w:tplc="B2283FF6">
      <w:numFmt w:val="bullet"/>
      <w:lvlText w:val="•"/>
      <w:lvlJc w:val="left"/>
      <w:pPr>
        <w:ind w:left="4833" w:hanging="279"/>
      </w:pPr>
      <w:rPr>
        <w:rFonts w:hint="default"/>
        <w:lang w:val="ru-RU" w:eastAsia="en-US" w:bidi="ar-SA"/>
      </w:rPr>
    </w:lvl>
    <w:lvl w:ilvl="6" w:tplc="36EE987E">
      <w:numFmt w:val="bullet"/>
      <w:lvlText w:val="•"/>
      <w:lvlJc w:val="left"/>
      <w:pPr>
        <w:ind w:left="5779" w:hanging="279"/>
      </w:pPr>
      <w:rPr>
        <w:rFonts w:hint="default"/>
        <w:lang w:val="ru-RU" w:eastAsia="en-US" w:bidi="ar-SA"/>
      </w:rPr>
    </w:lvl>
    <w:lvl w:ilvl="7" w:tplc="CA026452">
      <w:numFmt w:val="bullet"/>
      <w:lvlText w:val="•"/>
      <w:lvlJc w:val="left"/>
      <w:pPr>
        <w:ind w:left="6726" w:hanging="279"/>
      </w:pPr>
      <w:rPr>
        <w:rFonts w:hint="default"/>
        <w:lang w:val="ru-RU" w:eastAsia="en-US" w:bidi="ar-SA"/>
      </w:rPr>
    </w:lvl>
    <w:lvl w:ilvl="8" w:tplc="0E320FFA">
      <w:numFmt w:val="bullet"/>
      <w:lvlText w:val="•"/>
      <w:lvlJc w:val="left"/>
      <w:pPr>
        <w:ind w:left="7673" w:hanging="279"/>
      </w:pPr>
      <w:rPr>
        <w:rFonts w:hint="default"/>
        <w:lang w:val="ru-RU" w:eastAsia="en-US" w:bidi="ar-SA"/>
      </w:rPr>
    </w:lvl>
  </w:abstractNum>
  <w:abstractNum w:abstractNumId="62">
    <w:nsid w:val="7D7B2F7C"/>
    <w:multiLevelType w:val="hybridMultilevel"/>
    <w:tmpl w:val="AB546640"/>
    <w:lvl w:ilvl="0" w:tplc="374A58F4">
      <w:start w:val="5"/>
      <w:numFmt w:val="decimal"/>
      <w:lvlText w:val="%1."/>
      <w:lvlJc w:val="left"/>
      <w:pPr>
        <w:ind w:left="720" w:hanging="360"/>
      </w:pPr>
    </w:lvl>
    <w:lvl w:ilvl="1" w:tplc="E2A8E23E">
      <w:start w:val="1"/>
      <w:numFmt w:val="lowerLetter"/>
      <w:lvlText w:val="%2."/>
      <w:lvlJc w:val="left"/>
      <w:pPr>
        <w:ind w:left="1440" w:hanging="360"/>
      </w:pPr>
    </w:lvl>
    <w:lvl w:ilvl="2" w:tplc="08EEE936">
      <w:start w:val="1"/>
      <w:numFmt w:val="lowerRoman"/>
      <w:lvlText w:val="%3."/>
      <w:lvlJc w:val="right"/>
      <w:pPr>
        <w:ind w:left="2160" w:hanging="180"/>
      </w:pPr>
    </w:lvl>
    <w:lvl w:ilvl="3" w:tplc="69B0E18E">
      <w:start w:val="1"/>
      <w:numFmt w:val="decimal"/>
      <w:lvlText w:val="%4."/>
      <w:lvlJc w:val="left"/>
      <w:pPr>
        <w:ind w:left="2880" w:hanging="360"/>
      </w:pPr>
    </w:lvl>
    <w:lvl w:ilvl="4" w:tplc="A74212D6">
      <w:start w:val="1"/>
      <w:numFmt w:val="lowerLetter"/>
      <w:lvlText w:val="%5."/>
      <w:lvlJc w:val="left"/>
      <w:pPr>
        <w:ind w:left="3600" w:hanging="360"/>
      </w:pPr>
    </w:lvl>
    <w:lvl w:ilvl="5" w:tplc="EB54AEA6">
      <w:start w:val="1"/>
      <w:numFmt w:val="lowerRoman"/>
      <w:lvlText w:val="%6."/>
      <w:lvlJc w:val="right"/>
      <w:pPr>
        <w:ind w:left="4320" w:hanging="180"/>
      </w:pPr>
    </w:lvl>
    <w:lvl w:ilvl="6" w:tplc="C6A43BA0">
      <w:start w:val="1"/>
      <w:numFmt w:val="decimal"/>
      <w:lvlText w:val="%7."/>
      <w:lvlJc w:val="left"/>
      <w:pPr>
        <w:ind w:left="5040" w:hanging="360"/>
      </w:pPr>
    </w:lvl>
    <w:lvl w:ilvl="7" w:tplc="C36EC962">
      <w:start w:val="1"/>
      <w:numFmt w:val="lowerLetter"/>
      <w:lvlText w:val="%8."/>
      <w:lvlJc w:val="left"/>
      <w:pPr>
        <w:ind w:left="5760" w:hanging="360"/>
      </w:pPr>
    </w:lvl>
    <w:lvl w:ilvl="8" w:tplc="566032BE">
      <w:start w:val="1"/>
      <w:numFmt w:val="lowerRoman"/>
      <w:lvlText w:val="%9."/>
      <w:lvlJc w:val="right"/>
      <w:pPr>
        <w:ind w:left="6480" w:hanging="180"/>
      </w:pPr>
    </w:lvl>
  </w:abstractNum>
  <w:abstractNum w:abstractNumId="63">
    <w:nsid w:val="7DC00031"/>
    <w:multiLevelType w:val="hybridMultilevel"/>
    <w:tmpl w:val="2208E222"/>
    <w:lvl w:ilvl="0" w:tplc="91FE5AAE">
      <w:start w:val="1"/>
      <w:numFmt w:val="decimal"/>
      <w:lvlText w:val="%1)"/>
      <w:lvlJc w:val="left"/>
      <w:pPr>
        <w:ind w:left="1169" w:hanging="360"/>
      </w:pPr>
      <w:rPr>
        <w:rFonts w:hint="default"/>
      </w:rPr>
    </w:lvl>
    <w:lvl w:ilvl="1" w:tplc="04190019">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num w:numId="1">
    <w:abstractNumId w:val="42"/>
  </w:num>
  <w:num w:numId="2">
    <w:abstractNumId w:val="60"/>
  </w:num>
  <w:num w:numId="3">
    <w:abstractNumId w:val="14"/>
  </w:num>
  <w:num w:numId="4">
    <w:abstractNumId w:val="4"/>
  </w:num>
  <w:num w:numId="5">
    <w:abstractNumId w:val="62"/>
  </w:num>
  <w:num w:numId="6">
    <w:abstractNumId w:val="6"/>
  </w:num>
  <w:num w:numId="7">
    <w:abstractNumId w:val="43"/>
  </w:num>
  <w:num w:numId="8">
    <w:abstractNumId w:val="17"/>
  </w:num>
  <w:num w:numId="9">
    <w:abstractNumId w:val="51"/>
  </w:num>
  <w:num w:numId="10">
    <w:abstractNumId w:val="28"/>
  </w:num>
  <w:num w:numId="11">
    <w:abstractNumId w:val="3"/>
  </w:num>
  <w:num w:numId="12">
    <w:abstractNumId w:val="2"/>
  </w:num>
  <w:num w:numId="13">
    <w:abstractNumId w:val="0"/>
  </w:num>
  <w:num w:numId="14">
    <w:abstractNumId w:val="1"/>
  </w:num>
  <w:num w:numId="15">
    <w:abstractNumId w:val="23"/>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9"/>
  </w:num>
  <w:num w:numId="19">
    <w:abstractNumId w:val="34"/>
  </w:num>
  <w:num w:numId="20">
    <w:abstractNumId w:val="53"/>
  </w:num>
  <w:num w:numId="21">
    <w:abstractNumId w:val="29"/>
  </w:num>
  <w:num w:numId="22">
    <w:abstractNumId w:val="47"/>
  </w:num>
  <w:num w:numId="23">
    <w:abstractNumId w:val="37"/>
  </w:num>
  <w:num w:numId="24">
    <w:abstractNumId w:val="32"/>
  </w:num>
  <w:num w:numId="25">
    <w:abstractNumId w:val="50"/>
  </w:num>
  <w:num w:numId="26">
    <w:abstractNumId w:val="9"/>
  </w:num>
  <w:num w:numId="27">
    <w:abstractNumId w:val="15"/>
  </w:num>
  <w:num w:numId="28">
    <w:abstractNumId w:val="8"/>
  </w:num>
  <w:num w:numId="29">
    <w:abstractNumId w:val="61"/>
  </w:num>
  <w:num w:numId="30">
    <w:abstractNumId w:val="10"/>
  </w:num>
  <w:num w:numId="31">
    <w:abstractNumId w:val="63"/>
  </w:num>
  <w:num w:numId="32">
    <w:abstractNumId w:val="49"/>
  </w:num>
  <w:num w:numId="33">
    <w:abstractNumId w:val="56"/>
  </w:num>
  <w:num w:numId="34">
    <w:abstractNumId w:val="48"/>
  </w:num>
  <w:num w:numId="35">
    <w:abstractNumId w:val="44"/>
  </w:num>
  <w:num w:numId="36">
    <w:abstractNumId w:val="45"/>
  </w:num>
  <w:num w:numId="37">
    <w:abstractNumId w:val="36"/>
  </w:num>
  <w:num w:numId="38">
    <w:abstractNumId w:val="16"/>
  </w:num>
  <w:num w:numId="39">
    <w:abstractNumId w:val="13"/>
  </w:num>
  <w:num w:numId="40">
    <w:abstractNumId w:val="19"/>
  </w:num>
  <w:num w:numId="41">
    <w:abstractNumId w:val="20"/>
  </w:num>
  <w:num w:numId="42">
    <w:abstractNumId w:val="55"/>
  </w:num>
  <w:num w:numId="43">
    <w:abstractNumId w:val="52"/>
  </w:num>
  <w:num w:numId="44">
    <w:abstractNumId w:val="12"/>
  </w:num>
  <w:num w:numId="45">
    <w:abstractNumId w:val="33"/>
  </w:num>
  <w:num w:numId="46">
    <w:abstractNumId w:val="40"/>
  </w:num>
  <w:num w:numId="47">
    <w:abstractNumId w:val="21"/>
  </w:num>
  <w:num w:numId="48">
    <w:abstractNumId w:val="26"/>
  </w:num>
  <w:num w:numId="49">
    <w:abstractNumId w:val="27"/>
  </w:num>
  <w:num w:numId="50">
    <w:abstractNumId w:val="5"/>
  </w:num>
  <w:num w:numId="51">
    <w:abstractNumId w:val="38"/>
  </w:num>
  <w:num w:numId="52">
    <w:abstractNumId w:val="11"/>
  </w:num>
  <w:num w:numId="53">
    <w:abstractNumId w:val="41"/>
  </w:num>
  <w:num w:numId="54">
    <w:abstractNumId w:val="35"/>
  </w:num>
  <w:num w:numId="55">
    <w:abstractNumId w:val="59"/>
  </w:num>
  <w:num w:numId="56">
    <w:abstractNumId w:val="22"/>
  </w:num>
  <w:num w:numId="57">
    <w:abstractNumId w:val="57"/>
  </w:num>
  <w:num w:numId="58">
    <w:abstractNumId w:val="58"/>
  </w:num>
  <w:num w:numId="59">
    <w:abstractNumId w:val="30"/>
  </w:num>
  <w:num w:numId="60">
    <w:abstractNumId w:val="18"/>
  </w:num>
  <w:num w:numId="61">
    <w:abstractNumId w:val="7"/>
  </w:num>
  <w:num w:numId="62">
    <w:abstractNumId w:val="46"/>
  </w:num>
  <w:num w:numId="63">
    <w:abstractNumId w:val="24"/>
  </w:num>
  <w:num w:numId="64">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1B"/>
    <w:rsid w:val="00010B32"/>
    <w:rsid w:val="00011B7E"/>
    <w:rsid w:val="000147F8"/>
    <w:rsid w:val="000221D7"/>
    <w:rsid w:val="00025503"/>
    <w:rsid w:val="00026008"/>
    <w:rsid w:val="00026BA7"/>
    <w:rsid w:val="00026E27"/>
    <w:rsid w:val="000300B1"/>
    <w:rsid w:val="000303CB"/>
    <w:rsid w:val="00032973"/>
    <w:rsid w:val="00036E11"/>
    <w:rsid w:val="00040DC5"/>
    <w:rsid w:val="000451DD"/>
    <w:rsid w:val="00045B1F"/>
    <w:rsid w:val="00047AAD"/>
    <w:rsid w:val="000575E5"/>
    <w:rsid w:val="00057BC1"/>
    <w:rsid w:val="00062B05"/>
    <w:rsid w:val="00064B23"/>
    <w:rsid w:val="000672FD"/>
    <w:rsid w:val="00077465"/>
    <w:rsid w:val="000778E6"/>
    <w:rsid w:val="00082681"/>
    <w:rsid w:val="000877AE"/>
    <w:rsid w:val="00090BEF"/>
    <w:rsid w:val="00091097"/>
    <w:rsid w:val="000937E6"/>
    <w:rsid w:val="00097FFA"/>
    <w:rsid w:val="000A01BB"/>
    <w:rsid w:val="000A3BEA"/>
    <w:rsid w:val="000A4F6A"/>
    <w:rsid w:val="000B12A4"/>
    <w:rsid w:val="000C4828"/>
    <w:rsid w:val="000C4C2C"/>
    <w:rsid w:val="000C69DC"/>
    <w:rsid w:val="000D361C"/>
    <w:rsid w:val="000D3911"/>
    <w:rsid w:val="000D670B"/>
    <w:rsid w:val="000E15F2"/>
    <w:rsid w:val="000E60D7"/>
    <w:rsid w:val="000F5E3B"/>
    <w:rsid w:val="0010250B"/>
    <w:rsid w:val="001046B2"/>
    <w:rsid w:val="00104B70"/>
    <w:rsid w:val="00111124"/>
    <w:rsid w:val="00115657"/>
    <w:rsid w:val="00121973"/>
    <w:rsid w:val="00122C22"/>
    <w:rsid w:val="00124B5C"/>
    <w:rsid w:val="001343F0"/>
    <w:rsid w:val="001346C4"/>
    <w:rsid w:val="00137709"/>
    <w:rsid w:val="00140020"/>
    <w:rsid w:val="00140572"/>
    <w:rsid w:val="00140EAC"/>
    <w:rsid w:val="00143CB6"/>
    <w:rsid w:val="001469F4"/>
    <w:rsid w:val="00147E05"/>
    <w:rsid w:val="001622FC"/>
    <w:rsid w:val="00163925"/>
    <w:rsid w:val="00167E08"/>
    <w:rsid w:val="00171992"/>
    <w:rsid w:val="00173DF8"/>
    <w:rsid w:val="0017571A"/>
    <w:rsid w:val="001769DD"/>
    <w:rsid w:val="001847A0"/>
    <w:rsid w:val="001855D3"/>
    <w:rsid w:val="001946A8"/>
    <w:rsid w:val="001950E2"/>
    <w:rsid w:val="001A20CC"/>
    <w:rsid w:val="001B16A8"/>
    <w:rsid w:val="001B29A1"/>
    <w:rsid w:val="001B433E"/>
    <w:rsid w:val="001B5D89"/>
    <w:rsid w:val="001B714E"/>
    <w:rsid w:val="001C1929"/>
    <w:rsid w:val="001C2847"/>
    <w:rsid w:val="001C3006"/>
    <w:rsid w:val="001C7F83"/>
    <w:rsid w:val="001D1B7C"/>
    <w:rsid w:val="001D4EA8"/>
    <w:rsid w:val="001E6738"/>
    <w:rsid w:val="001F2B00"/>
    <w:rsid w:val="001F50A2"/>
    <w:rsid w:val="001F62BE"/>
    <w:rsid w:val="00200F47"/>
    <w:rsid w:val="00203AF1"/>
    <w:rsid w:val="00203C13"/>
    <w:rsid w:val="00203E77"/>
    <w:rsid w:val="00204CA6"/>
    <w:rsid w:val="002070C7"/>
    <w:rsid w:val="0021229F"/>
    <w:rsid w:val="00214E11"/>
    <w:rsid w:val="002155DA"/>
    <w:rsid w:val="00217CCF"/>
    <w:rsid w:val="0022122F"/>
    <w:rsid w:val="00221D89"/>
    <w:rsid w:val="0022316D"/>
    <w:rsid w:val="00225A1F"/>
    <w:rsid w:val="00233480"/>
    <w:rsid w:val="00233F89"/>
    <w:rsid w:val="00235300"/>
    <w:rsid w:val="0023537D"/>
    <w:rsid w:val="00241E5D"/>
    <w:rsid w:val="00251A33"/>
    <w:rsid w:val="00263215"/>
    <w:rsid w:val="00265110"/>
    <w:rsid w:val="00274E86"/>
    <w:rsid w:val="00281D1A"/>
    <w:rsid w:val="002971D5"/>
    <w:rsid w:val="002A0569"/>
    <w:rsid w:val="002C03AA"/>
    <w:rsid w:val="002C3608"/>
    <w:rsid w:val="002C3723"/>
    <w:rsid w:val="002D0BE6"/>
    <w:rsid w:val="002D28B2"/>
    <w:rsid w:val="002D33D7"/>
    <w:rsid w:val="002D7A87"/>
    <w:rsid w:val="002E6ECA"/>
    <w:rsid w:val="002E7250"/>
    <w:rsid w:val="00305E53"/>
    <w:rsid w:val="00316953"/>
    <w:rsid w:val="00320160"/>
    <w:rsid w:val="003226B1"/>
    <w:rsid w:val="00333371"/>
    <w:rsid w:val="003362A0"/>
    <w:rsid w:val="00345DF5"/>
    <w:rsid w:val="003462D8"/>
    <w:rsid w:val="003535B7"/>
    <w:rsid w:val="00353A4D"/>
    <w:rsid w:val="003611D2"/>
    <w:rsid w:val="003621B3"/>
    <w:rsid w:val="00362578"/>
    <w:rsid w:val="0037352A"/>
    <w:rsid w:val="00373EC7"/>
    <w:rsid w:val="00377D4F"/>
    <w:rsid w:val="00384172"/>
    <w:rsid w:val="003848CC"/>
    <w:rsid w:val="00385168"/>
    <w:rsid w:val="00385A92"/>
    <w:rsid w:val="00392AC1"/>
    <w:rsid w:val="003963F0"/>
    <w:rsid w:val="0039651A"/>
    <w:rsid w:val="0039708C"/>
    <w:rsid w:val="003B4155"/>
    <w:rsid w:val="003C0355"/>
    <w:rsid w:val="003C23D3"/>
    <w:rsid w:val="003C428B"/>
    <w:rsid w:val="003C7973"/>
    <w:rsid w:val="003D4588"/>
    <w:rsid w:val="003E436F"/>
    <w:rsid w:val="003F6911"/>
    <w:rsid w:val="00403447"/>
    <w:rsid w:val="004060D7"/>
    <w:rsid w:val="00412968"/>
    <w:rsid w:val="0041771D"/>
    <w:rsid w:val="00420808"/>
    <w:rsid w:val="00421EAE"/>
    <w:rsid w:val="00423920"/>
    <w:rsid w:val="0042493B"/>
    <w:rsid w:val="00425AF6"/>
    <w:rsid w:val="004336CB"/>
    <w:rsid w:val="00433C57"/>
    <w:rsid w:val="00433E9B"/>
    <w:rsid w:val="00435A8A"/>
    <w:rsid w:val="0044394B"/>
    <w:rsid w:val="0045197C"/>
    <w:rsid w:val="00452D20"/>
    <w:rsid w:val="004530ED"/>
    <w:rsid w:val="004545F4"/>
    <w:rsid w:val="00455A9C"/>
    <w:rsid w:val="004668B2"/>
    <w:rsid w:val="00466B1D"/>
    <w:rsid w:val="00475108"/>
    <w:rsid w:val="00475718"/>
    <w:rsid w:val="00482211"/>
    <w:rsid w:val="004841FB"/>
    <w:rsid w:val="00484AF0"/>
    <w:rsid w:val="0049461B"/>
    <w:rsid w:val="004A0DC7"/>
    <w:rsid w:val="004A1F1A"/>
    <w:rsid w:val="004A4BC7"/>
    <w:rsid w:val="004A6138"/>
    <w:rsid w:val="004B062F"/>
    <w:rsid w:val="004B1873"/>
    <w:rsid w:val="004B49D9"/>
    <w:rsid w:val="004C4436"/>
    <w:rsid w:val="004C5A4C"/>
    <w:rsid w:val="004C614C"/>
    <w:rsid w:val="004D3B27"/>
    <w:rsid w:val="004E4072"/>
    <w:rsid w:val="004E58C4"/>
    <w:rsid w:val="004E6648"/>
    <w:rsid w:val="004E696F"/>
    <w:rsid w:val="004E78E4"/>
    <w:rsid w:val="004F21D0"/>
    <w:rsid w:val="004F3DB3"/>
    <w:rsid w:val="004F4613"/>
    <w:rsid w:val="0050326E"/>
    <w:rsid w:val="00506BC1"/>
    <w:rsid w:val="00510620"/>
    <w:rsid w:val="00511675"/>
    <w:rsid w:val="00516279"/>
    <w:rsid w:val="005205C0"/>
    <w:rsid w:val="00520DA7"/>
    <w:rsid w:val="00521383"/>
    <w:rsid w:val="00524616"/>
    <w:rsid w:val="00535396"/>
    <w:rsid w:val="00544FEC"/>
    <w:rsid w:val="005501A9"/>
    <w:rsid w:val="00550235"/>
    <w:rsid w:val="005506DA"/>
    <w:rsid w:val="00555A98"/>
    <w:rsid w:val="00556971"/>
    <w:rsid w:val="00557E9E"/>
    <w:rsid w:val="0056567B"/>
    <w:rsid w:val="00567E2D"/>
    <w:rsid w:val="00571196"/>
    <w:rsid w:val="00572960"/>
    <w:rsid w:val="00572A17"/>
    <w:rsid w:val="005835C0"/>
    <w:rsid w:val="00584965"/>
    <w:rsid w:val="00585BAD"/>
    <w:rsid w:val="00586391"/>
    <w:rsid w:val="00586AFD"/>
    <w:rsid w:val="005905D0"/>
    <w:rsid w:val="0059097F"/>
    <w:rsid w:val="00590AC7"/>
    <w:rsid w:val="005923C0"/>
    <w:rsid w:val="005938B2"/>
    <w:rsid w:val="00595F56"/>
    <w:rsid w:val="00597EA7"/>
    <w:rsid w:val="005A0F0F"/>
    <w:rsid w:val="005A2228"/>
    <w:rsid w:val="005A33B3"/>
    <w:rsid w:val="005A33CC"/>
    <w:rsid w:val="005B5423"/>
    <w:rsid w:val="005C1296"/>
    <w:rsid w:val="005C12A1"/>
    <w:rsid w:val="005C170F"/>
    <w:rsid w:val="005C6B1D"/>
    <w:rsid w:val="005D24F4"/>
    <w:rsid w:val="005D29D5"/>
    <w:rsid w:val="005D5515"/>
    <w:rsid w:val="005E5CF9"/>
    <w:rsid w:val="005F6D98"/>
    <w:rsid w:val="00614E82"/>
    <w:rsid w:val="00623A4C"/>
    <w:rsid w:val="0063133C"/>
    <w:rsid w:val="0063506D"/>
    <w:rsid w:val="00637E03"/>
    <w:rsid w:val="006406A0"/>
    <w:rsid w:val="00642578"/>
    <w:rsid w:val="00644E20"/>
    <w:rsid w:val="006472BB"/>
    <w:rsid w:val="00651744"/>
    <w:rsid w:val="00654CDF"/>
    <w:rsid w:val="00655B98"/>
    <w:rsid w:val="00656317"/>
    <w:rsid w:val="00657E3A"/>
    <w:rsid w:val="006664E6"/>
    <w:rsid w:val="00667EAD"/>
    <w:rsid w:val="00675819"/>
    <w:rsid w:val="006777EB"/>
    <w:rsid w:val="0068116B"/>
    <w:rsid w:val="00694B2C"/>
    <w:rsid w:val="006A23CF"/>
    <w:rsid w:val="006A4240"/>
    <w:rsid w:val="006A4422"/>
    <w:rsid w:val="006A5065"/>
    <w:rsid w:val="006A5D96"/>
    <w:rsid w:val="006A6204"/>
    <w:rsid w:val="006A6F90"/>
    <w:rsid w:val="006B1E5E"/>
    <w:rsid w:val="006C2A62"/>
    <w:rsid w:val="006C413F"/>
    <w:rsid w:val="006D505B"/>
    <w:rsid w:val="006D5C93"/>
    <w:rsid w:val="006E05C5"/>
    <w:rsid w:val="006E083A"/>
    <w:rsid w:val="006E1086"/>
    <w:rsid w:val="006E124E"/>
    <w:rsid w:val="006E2B54"/>
    <w:rsid w:val="006E398F"/>
    <w:rsid w:val="006E646C"/>
    <w:rsid w:val="006E6BA8"/>
    <w:rsid w:val="006E7253"/>
    <w:rsid w:val="006F2292"/>
    <w:rsid w:val="006F56CB"/>
    <w:rsid w:val="006F5C1E"/>
    <w:rsid w:val="00700638"/>
    <w:rsid w:val="0070130A"/>
    <w:rsid w:val="007048F9"/>
    <w:rsid w:val="00704C8E"/>
    <w:rsid w:val="007055CE"/>
    <w:rsid w:val="00712D5A"/>
    <w:rsid w:val="00712E7F"/>
    <w:rsid w:val="00720F0F"/>
    <w:rsid w:val="00725A7F"/>
    <w:rsid w:val="0073039A"/>
    <w:rsid w:val="00735987"/>
    <w:rsid w:val="00735F9A"/>
    <w:rsid w:val="00736E20"/>
    <w:rsid w:val="00741CDC"/>
    <w:rsid w:val="007431D6"/>
    <w:rsid w:val="007439B8"/>
    <w:rsid w:val="00743EB2"/>
    <w:rsid w:val="0074568C"/>
    <w:rsid w:val="007506A4"/>
    <w:rsid w:val="007514C2"/>
    <w:rsid w:val="00753D1B"/>
    <w:rsid w:val="00754EBE"/>
    <w:rsid w:val="007573E4"/>
    <w:rsid w:val="00764880"/>
    <w:rsid w:val="007652F3"/>
    <w:rsid w:val="007718EF"/>
    <w:rsid w:val="0077439B"/>
    <w:rsid w:val="00775E5F"/>
    <w:rsid w:val="00776388"/>
    <w:rsid w:val="00780F7F"/>
    <w:rsid w:val="00783794"/>
    <w:rsid w:val="00786997"/>
    <w:rsid w:val="00790D31"/>
    <w:rsid w:val="00790F43"/>
    <w:rsid w:val="00791E39"/>
    <w:rsid w:val="007964CC"/>
    <w:rsid w:val="007B211C"/>
    <w:rsid w:val="007B6DFB"/>
    <w:rsid w:val="007C2EF9"/>
    <w:rsid w:val="007C7BB0"/>
    <w:rsid w:val="007D1D36"/>
    <w:rsid w:val="007D256D"/>
    <w:rsid w:val="007D30E7"/>
    <w:rsid w:val="007E589C"/>
    <w:rsid w:val="007E6517"/>
    <w:rsid w:val="007E7671"/>
    <w:rsid w:val="007F3A37"/>
    <w:rsid w:val="0080113D"/>
    <w:rsid w:val="008028C8"/>
    <w:rsid w:val="00804392"/>
    <w:rsid w:val="00804E4A"/>
    <w:rsid w:val="00813ECD"/>
    <w:rsid w:val="00817BBC"/>
    <w:rsid w:val="00822B46"/>
    <w:rsid w:val="00837C40"/>
    <w:rsid w:val="008427CC"/>
    <w:rsid w:val="0084284C"/>
    <w:rsid w:val="00845233"/>
    <w:rsid w:val="008467C0"/>
    <w:rsid w:val="00856446"/>
    <w:rsid w:val="00864219"/>
    <w:rsid w:val="00864C54"/>
    <w:rsid w:val="008651C7"/>
    <w:rsid w:val="00866168"/>
    <w:rsid w:val="00866576"/>
    <w:rsid w:val="00875934"/>
    <w:rsid w:val="00880D01"/>
    <w:rsid w:val="008908B8"/>
    <w:rsid w:val="0089419D"/>
    <w:rsid w:val="00896488"/>
    <w:rsid w:val="008C3A61"/>
    <w:rsid w:val="008C4D73"/>
    <w:rsid w:val="008D174B"/>
    <w:rsid w:val="008D7169"/>
    <w:rsid w:val="008D7654"/>
    <w:rsid w:val="008F794F"/>
    <w:rsid w:val="0090114F"/>
    <w:rsid w:val="00903B63"/>
    <w:rsid w:val="0090415F"/>
    <w:rsid w:val="00906F13"/>
    <w:rsid w:val="00907B54"/>
    <w:rsid w:val="00915775"/>
    <w:rsid w:val="0092684E"/>
    <w:rsid w:val="009312AF"/>
    <w:rsid w:val="00937CEC"/>
    <w:rsid w:val="00944F7D"/>
    <w:rsid w:val="009476C9"/>
    <w:rsid w:val="00952F41"/>
    <w:rsid w:val="00953467"/>
    <w:rsid w:val="00955623"/>
    <w:rsid w:val="00960180"/>
    <w:rsid w:val="00961207"/>
    <w:rsid w:val="00963A14"/>
    <w:rsid w:val="00966A37"/>
    <w:rsid w:val="00967A1B"/>
    <w:rsid w:val="00971908"/>
    <w:rsid w:val="009742C5"/>
    <w:rsid w:val="00975244"/>
    <w:rsid w:val="00976969"/>
    <w:rsid w:val="0097716E"/>
    <w:rsid w:val="0097746D"/>
    <w:rsid w:val="0098250E"/>
    <w:rsid w:val="00982C08"/>
    <w:rsid w:val="009850ED"/>
    <w:rsid w:val="00986B90"/>
    <w:rsid w:val="00987A19"/>
    <w:rsid w:val="00990904"/>
    <w:rsid w:val="009949A5"/>
    <w:rsid w:val="00997EBB"/>
    <w:rsid w:val="009A25A4"/>
    <w:rsid w:val="009B0AF9"/>
    <w:rsid w:val="009B1F42"/>
    <w:rsid w:val="009C049E"/>
    <w:rsid w:val="009C04CE"/>
    <w:rsid w:val="009C4FAA"/>
    <w:rsid w:val="009C669D"/>
    <w:rsid w:val="009D278A"/>
    <w:rsid w:val="009E1856"/>
    <w:rsid w:val="009E3805"/>
    <w:rsid w:val="009E4535"/>
    <w:rsid w:val="009E5D57"/>
    <w:rsid w:val="009E5E3A"/>
    <w:rsid w:val="009F19DD"/>
    <w:rsid w:val="009F6937"/>
    <w:rsid w:val="00A02B29"/>
    <w:rsid w:val="00A17936"/>
    <w:rsid w:val="00A207D9"/>
    <w:rsid w:val="00A21700"/>
    <w:rsid w:val="00A22D54"/>
    <w:rsid w:val="00A23061"/>
    <w:rsid w:val="00A41A9C"/>
    <w:rsid w:val="00A425C1"/>
    <w:rsid w:val="00A46EA0"/>
    <w:rsid w:val="00A520C3"/>
    <w:rsid w:val="00A74120"/>
    <w:rsid w:val="00A8011C"/>
    <w:rsid w:val="00A81598"/>
    <w:rsid w:val="00A840FC"/>
    <w:rsid w:val="00A844F8"/>
    <w:rsid w:val="00A92149"/>
    <w:rsid w:val="00A92ECF"/>
    <w:rsid w:val="00A95BF1"/>
    <w:rsid w:val="00A96A8C"/>
    <w:rsid w:val="00A972B8"/>
    <w:rsid w:val="00AA0247"/>
    <w:rsid w:val="00AA103F"/>
    <w:rsid w:val="00AA23DC"/>
    <w:rsid w:val="00AA568F"/>
    <w:rsid w:val="00AA5F1D"/>
    <w:rsid w:val="00AA6E46"/>
    <w:rsid w:val="00AB794A"/>
    <w:rsid w:val="00AC1999"/>
    <w:rsid w:val="00AC52B1"/>
    <w:rsid w:val="00AC55B6"/>
    <w:rsid w:val="00AC7D05"/>
    <w:rsid w:val="00AD043A"/>
    <w:rsid w:val="00AD45EA"/>
    <w:rsid w:val="00AD4E87"/>
    <w:rsid w:val="00AD6E74"/>
    <w:rsid w:val="00AE12CD"/>
    <w:rsid w:val="00AE195E"/>
    <w:rsid w:val="00AF23B2"/>
    <w:rsid w:val="00AF4C54"/>
    <w:rsid w:val="00B1046C"/>
    <w:rsid w:val="00B1222C"/>
    <w:rsid w:val="00B12A36"/>
    <w:rsid w:val="00B157C3"/>
    <w:rsid w:val="00B17E29"/>
    <w:rsid w:val="00B20207"/>
    <w:rsid w:val="00B20EB8"/>
    <w:rsid w:val="00B2420F"/>
    <w:rsid w:val="00B253A4"/>
    <w:rsid w:val="00B26478"/>
    <w:rsid w:val="00B375F5"/>
    <w:rsid w:val="00B377F2"/>
    <w:rsid w:val="00B435F3"/>
    <w:rsid w:val="00B5271D"/>
    <w:rsid w:val="00B537BC"/>
    <w:rsid w:val="00B610F4"/>
    <w:rsid w:val="00B63641"/>
    <w:rsid w:val="00B6522A"/>
    <w:rsid w:val="00B71619"/>
    <w:rsid w:val="00B7300D"/>
    <w:rsid w:val="00B738BE"/>
    <w:rsid w:val="00B750CB"/>
    <w:rsid w:val="00B817D9"/>
    <w:rsid w:val="00B81D28"/>
    <w:rsid w:val="00B82D83"/>
    <w:rsid w:val="00B92A01"/>
    <w:rsid w:val="00B94278"/>
    <w:rsid w:val="00B94FAC"/>
    <w:rsid w:val="00BA35E1"/>
    <w:rsid w:val="00BA524F"/>
    <w:rsid w:val="00BA5513"/>
    <w:rsid w:val="00BB0A10"/>
    <w:rsid w:val="00BB5534"/>
    <w:rsid w:val="00BB6AAD"/>
    <w:rsid w:val="00BB72A8"/>
    <w:rsid w:val="00BC147F"/>
    <w:rsid w:val="00BC35CE"/>
    <w:rsid w:val="00BC5D18"/>
    <w:rsid w:val="00BD0813"/>
    <w:rsid w:val="00BD2433"/>
    <w:rsid w:val="00BD6133"/>
    <w:rsid w:val="00BD659C"/>
    <w:rsid w:val="00BE1657"/>
    <w:rsid w:val="00BE33F6"/>
    <w:rsid w:val="00BF6596"/>
    <w:rsid w:val="00BF6A1E"/>
    <w:rsid w:val="00C0790E"/>
    <w:rsid w:val="00C10782"/>
    <w:rsid w:val="00C16797"/>
    <w:rsid w:val="00C1726E"/>
    <w:rsid w:val="00C30E59"/>
    <w:rsid w:val="00C31ACE"/>
    <w:rsid w:val="00C31AF0"/>
    <w:rsid w:val="00C34070"/>
    <w:rsid w:val="00C37B95"/>
    <w:rsid w:val="00C4344C"/>
    <w:rsid w:val="00C505DB"/>
    <w:rsid w:val="00C50794"/>
    <w:rsid w:val="00C50840"/>
    <w:rsid w:val="00C51C32"/>
    <w:rsid w:val="00C521A2"/>
    <w:rsid w:val="00C532F5"/>
    <w:rsid w:val="00C539D9"/>
    <w:rsid w:val="00C62B94"/>
    <w:rsid w:val="00C75D63"/>
    <w:rsid w:val="00C77045"/>
    <w:rsid w:val="00C77774"/>
    <w:rsid w:val="00C81E75"/>
    <w:rsid w:val="00C92F35"/>
    <w:rsid w:val="00C93300"/>
    <w:rsid w:val="00C95AED"/>
    <w:rsid w:val="00C97C76"/>
    <w:rsid w:val="00CA3E54"/>
    <w:rsid w:val="00CB2A0B"/>
    <w:rsid w:val="00CB579E"/>
    <w:rsid w:val="00CC3692"/>
    <w:rsid w:val="00CC38B1"/>
    <w:rsid w:val="00CC5A67"/>
    <w:rsid w:val="00CC70C9"/>
    <w:rsid w:val="00CD1D8B"/>
    <w:rsid w:val="00CD3A00"/>
    <w:rsid w:val="00CD572E"/>
    <w:rsid w:val="00CD6D59"/>
    <w:rsid w:val="00CE0C3F"/>
    <w:rsid w:val="00CE2510"/>
    <w:rsid w:val="00CE34C4"/>
    <w:rsid w:val="00CE5AF5"/>
    <w:rsid w:val="00CF2D5F"/>
    <w:rsid w:val="00D05363"/>
    <w:rsid w:val="00D05CD3"/>
    <w:rsid w:val="00D100F3"/>
    <w:rsid w:val="00D101C6"/>
    <w:rsid w:val="00D14546"/>
    <w:rsid w:val="00D147C0"/>
    <w:rsid w:val="00D23433"/>
    <w:rsid w:val="00D26733"/>
    <w:rsid w:val="00D2684D"/>
    <w:rsid w:val="00D26CFF"/>
    <w:rsid w:val="00D364E8"/>
    <w:rsid w:val="00D41F7A"/>
    <w:rsid w:val="00D534AC"/>
    <w:rsid w:val="00D5631D"/>
    <w:rsid w:val="00D57B26"/>
    <w:rsid w:val="00D62038"/>
    <w:rsid w:val="00D6485A"/>
    <w:rsid w:val="00D659F8"/>
    <w:rsid w:val="00D65D9E"/>
    <w:rsid w:val="00D66A20"/>
    <w:rsid w:val="00D67104"/>
    <w:rsid w:val="00D67C8D"/>
    <w:rsid w:val="00D7503D"/>
    <w:rsid w:val="00D765D3"/>
    <w:rsid w:val="00D8511D"/>
    <w:rsid w:val="00D87AF9"/>
    <w:rsid w:val="00D923E6"/>
    <w:rsid w:val="00D9321F"/>
    <w:rsid w:val="00D95B6A"/>
    <w:rsid w:val="00D96CF8"/>
    <w:rsid w:val="00DB223B"/>
    <w:rsid w:val="00DB2E13"/>
    <w:rsid w:val="00DB5EF4"/>
    <w:rsid w:val="00DB7150"/>
    <w:rsid w:val="00DC4698"/>
    <w:rsid w:val="00DC4782"/>
    <w:rsid w:val="00DC6985"/>
    <w:rsid w:val="00DE0D25"/>
    <w:rsid w:val="00DE0F5B"/>
    <w:rsid w:val="00DE2864"/>
    <w:rsid w:val="00DF6887"/>
    <w:rsid w:val="00DF79CE"/>
    <w:rsid w:val="00E03319"/>
    <w:rsid w:val="00E04341"/>
    <w:rsid w:val="00E07392"/>
    <w:rsid w:val="00E12605"/>
    <w:rsid w:val="00E45CED"/>
    <w:rsid w:val="00E55D7F"/>
    <w:rsid w:val="00E60099"/>
    <w:rsid w:val="00E616C3"/>
    <w:rsid w:val="00E70773"/>
    <w:rsid w:val="00E70E80"/>
    <w:rsid w:val="00E77DC8"/>
    <w:rsid w:val="00E80CB0"/>
    <w:rsid w:val="00E83A3A"/>
    <w:rsid w:val="00E85982"/>
    <w:rsid w:val="00E87688"/>
    <w:rsid w:val="00E91600"/>
    <w:rsid w:val="00E91A1D"/>
    <w:rsid w:val="00E94510"/>
    <w:rsid w:val="00E95189"/>
    <w:rsid w:val="00E97631"/>
    <w:rsid w:val="00EA167E"/>
    <w:rsid w:val="00EA1A8B"/>
    <w:rsid w:val="00EA1B25"/>
    <w:rsid w:val="00EA3A02"/>
    <w:rsid w:val="00EA5B83"/>
    <w:rsid w:val="00EA65E6"/>
    <w:rsid w:val="00EA6FF0"/>
    <w:rsid w:val="00EB08F3"/>
    <w:rsid w:val="00EB1DE7"/>
    <w:rsid w:val="00EC4C30"/>
    <w:rsid w:val="00EC7CCB"/>
    <w:rsid w:val="00ED39BD"/>
    <w:rsid w:val="00ED3E44"/>
    <w:rsid w:val="00ED4375"/>
    <w:rsid w:val="00EE5DA9"/>
    <w:rsid w:val="00EF5043"/>
    <w:rsid w:val="00EF53F0"/>
    <w:rsid w:val="00F03D3A"/>
    <w:rsid w:val="00F053A9"/>
    <w:rsid w:val="00F070A1"/>
    <w:rsid w:val="00F07391"/>
    <w:rsid w:val="00F075BF"/>
    <w:rsid w:val="00F14E69"/>
    <w:rsid w:val="00F1554F"/>
    <w:rsid w:val="00F15CAD"/>
    <w:rsid w:val="00F17F0E"/>
    <w:rsid w:val="00F21869"/>
    <w:rsid w:val="00F220D5"/>
    <w:rsid w:val="00F23815"/>
    <w:rsid w:val="00F23BBC"/>
    <w:rsid w:val="00F2621B"/>
    <w:rsid w:val="00F30344"/>
    <w:rsid w:val="00F34551"/>
    <w:rsid w:val="00F44CD8"/>
    <w:rsid w:val="00F51A95"/>
    <w:rsid w:val="00F62E7C"/>
    <w:rsid w:val="00F64270"/>
    <w:rsid w:val="00F70270"/>
    <w:rsid w:val="00F80462"/>
    <w:rsid w:val="00F87AE8"/>
    <w:rsid w:val="00F92797"/>
    <w:rsid w:val="00F93DB9"/>
    <w:rsid w:val="00F95E4A"/>
    <w:rsid w:val="00FA4A1C"/>
    <w:rsid w:val="00FA651E"/>
    <w:rsid w:val="00FB3ECF"/>
    <w:rsid w:val="00FC5A9C"/>
    <w:rsid w:val="00FC7E12"/>
    <w:rsid w:val="00FD00D0"/>
    <w:rsid w:val="00FD43AD"/>
    <w:rsid w:val="00FE4C89"/>
    <w:rsid w:val="00FE5DD9"/>
    <w:rsid w:val="00FF2F32"/>
    <w:rsid w:val="00FF7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0A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90AC7"/>
    <w:pPr>
      <w:spacing w:before="72"/>
      <w:ind w:left="216"/>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90AC7"/>
    <w:rPr>
      <w:rFonts w:ascii="Times New Roman" w:eastAsia="Times New Roman" w:hAnsi="Times New Roman" w:cs="Times New Roman"/>
      <w:b/>
      <w:bCs/>
    </w:rPr>
  </w:style>
  <w:style w:type="paragraph" w:styleId="a3">
    <w:name w:val="List Paragraph"/>
    <w:basedOn w:val="a"/>
    <w:link w:val="a4"/>
    <w:uiPriority w:val="34"/>
    <w:qFormat/>
    <w:rsid w:val="00590AC7"/>
    <w:pPr>
      <w:ind w:left="216" w:hanging="131"/>
    </w:pPr>
  </w:style>
  <w:style w:type="table" w:styleId="a5">
    <w:name w:val="Table Grid"/>
    <w:basedOn w:val="a1"/>
    <w:uiPriority w:val="59"/>
    <w:rsid w:val="00590AC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90AC7"/>
    <w:rPr>
      <w:color w:val="0000FF" w:themeColor="hyperlink"/>
      <w:u w:val="single"/>
    </w:rPr>
  </w:style>
  <w:style w:type="paragraph" w:styleId="2">
    <w:name w:val="Body Text 2"/>
    <w:basedOn w:val="a"/>
    <w:link w:val="20"/>
    <w:rsid w:val="000877AE"/>
    <w:pPr>
      <w:widowControl/>
      <w:autoSpaceDE/>
      <w:autoSpaceDN/>
      <w:jc w:val="both"/>
    </w:pPr>
    <w:rPr>
      <w:sz w:val="28"/>
      <w:szCs w:val="20"/>
      <w:lang w:eastAsia="ru-RU"/>
    </w:rPr>
  </w:style>
  <w:style w:type="character" w:customStyle="1" w:styleId="20">
    <w:name w:val="Основной текст 2 Знак"/>
    <w:basedOn w:val="a0"/>
    <w:link w:val="2"/>
    <w:rsid w:val="000877A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435A8A"/>
  </w:style>
  <w:style w:type="paragraph" w:customStyle="1" w:styleId="11">
    <w:name w:val="Абзац списка1"/>
    <w:basedOn w:val="a"/>
    <w:rsid w:val="00435A8A"/>
    <w:pPr>
      <w:widowControl/>
      <w:autoSpaceDE/>
      <w:autoSpaceDN/>
      <w:spacing w:after="200" w:line="276" w:lineRule="auto"/>
      <w:ind w:left="708"/>
    </w:pPr>
    <w:rPr>
      <w:rFonts w:ascii="Calibri" w:hAnsi="Calibri"/>
    </w:rPr>
  </w:style>
  <w:style w:type="paragraph" w:customStyle="1" w:styleId="12">
    <w:name w:val="Абзац списка1"/>
    <w:basedOn w:val="a"/>
    <w:rsid w:val="00435A8A"/>
    <w:pPr>
      <w:widowControl/>
      <w:autoSpaceDE/>
      <w:autoSpaceDN/>
      <w:ind w:left="720"/>
      <w:contextualSpacing/>
    </w:pPr>
    <w:rPr>
      <w:rFonts w:eastAsia="Calibri"/>
      <w:sz w:val="24"/>
      <w:szCs w:val="24"/>
      <w:lang w:eastAsia="ru-RU"/>
    </w:rPr>
  </w:style>
  <w:style w:type="paragraph" w:styleId="a7">
    <w:name w:val="Body Text"/>
    <w:basedOn w:val="a"/>
    <w:link w:val="a8"/>
    <w:uiPriority w:val="1"/>
    <w:unhideWhenUsed/>
    <w:qFormat/>
    <w:rsid w:val="0068116B"/>
    <w:pPr>
      <w:spacing w:after="120"/>
    </w:pPr>
  </w:style>
  <w:style w:type="character" w:customStyle="1" w:styleId="a8">
    <w:name w:val="Основной текст Знак"/>
    <w:basedOn w:val="a0"/>
    <w:link w:val="a7"/>
    <w:uiPriority w:val="1"/>
    <w:rsid w:val="0068116B"/>
    <w:rPr>
      <w:rFonts w:ascii="Times New Roman" w:eastAsia="Times New Roman" w:hAnsi="Times New Roman" w:cs="Times New Roman"/>
    </w:rPr>
  </w:style>
  <w:style w:type="paragraph" w:styleId="a9">
    <w:name w:val="header"/>
    <w:basedOn w:val="a"/>
    <w:link w:val="aa"/>
    <w:rsid w:val="000147F8"/>
    <w:pPr>
      <w:widowControl/>
      <w:tabs>
        <w:tab w:val="center" w:pos="4153"/>
        <w:tab w:val="right" w:pos="8306"/>
      </w:tabs>
      <w:autoSpaceDE/>
      <w:autoSpaceDN/>
    </w:pPr>
    <w:rPr>
      <w:sz w:val="28"/>
      <w:szCs w:val="20"/>
      <w:lang w:eastAsia="ru-RU"/>
    </w:rPr>
  </w:style>
  <w:style w:type="character" w:customStyle="1" w:styleId="aa">
    <w:name w:val="Верхний колонтитул Знак"/>
    <w:basedOn w:val="a0"/>
    <w:link w:val="a9"/>
    <w:rsid w:val="000147F8"/>
    <w:rPr>
      <w:rFonts w:ascii="Times New Roman" w:eastAsia="Times New Roman" w:hAnsi="Times New Roman" w:cs="Times New Roman"/>
      <w:sz w:val="28"/>
      <w:szCs w:val="20"/>
      <w:lang w:eastAsia="ru-RU"/>
    </w:rPr>
  </w:style>
  <w:style w:type="paragraph" w:styleId="ab">
    <w:name w:val="caption"/>
    <w:basedOn w:val="a"/>
    <w:qFormat/>
    <w:rsid w:val="000147F8"/>
    <w:pPr>
      <w:widowControl/>
      <w:autoSpaceDE/>
      <w:autoSpaceDN/>
      <w:ind w:firstLine="720"/>
      <w:jc w:val="center"/>
    </w:pPr>
    <w:rPr>
      <w:sz w:val="28"/>
      <w:szCs w:val="20"/>
      <w:lang w:eastAsia="ru-RU"/>
    </w:rPr>
  </w:style>
  <w:style w:type="paragraph" w:styleId="ac">
    <w:name w:val="No Spacing"/>
    <w:uiPriority w:val="1"/>
    <w:qFormat/>
    <w:rsid w:val="00D101C6"/>
    <w:pPr>
      <w:spacing w:after="0" w:line="240" w:lineRule="auto"/>
      <w:ind w:firstLine="567"/>
      <w:jc w:val="both"/>
    </w:pPr>
    <w:rPr>
      <w:rFonts w:ascii="Times New Roman" w:eastAsia="Times New Roman" w:hAnsi="Times New Roman" w:cs="Times New Roman"/>
      <w:sz w:val="24"/>
      <w:szCs w:val="20"/>
      <w:lang w:eastAsia="ru-RU"/>
    </w:rPr>
  </w:style>
  <w:style w:type="paragraph" w:styleId="ad">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w:basedOn w:val="a"/>
    <w:link w:val="ae"/>
    <w:uiPriority w:val="99"/>
    <w:unhideWhenUsed/>
    <w:qFormat/>
    <w:rsid w:val="00D101C6"/>
    <w:pPr>
      <w:widowControl/>
      <w:autoSpaceDE/>
      <w:autoSpaceDN/>
      <w:spacing w:before="100" w:beforeAutospacing="1" w:after="100" w:afterAutospacing="1"/>
    </w:pPr>
    <w:rPr>
      <w:sz w:val="24"/>
      <w:szCs w:val="24"/>
      <w:lang w:eastAsia="ru-RU"/>
    </w:rPr>
  </w:style>
  <w:style w:type="character" w:customStyle="1" w:styleId="ae">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d"/>
    <w:uiPriority w:val="99"/>
    <w:locked/>
    <w:rsid w:val="00D101C6"/>
    <w:rPr>
      <w:rFonts w:ascii="Times New Roman" w:eastAsia="Times New Roman" w:hAnsi="Times New Roman" w:cs="Times New Roman"/>
      <w:sz w:val="24"/>
      <w:szCs w:val="24"/>
      <w:lang w:eastAsia="ru-RU"/>
    </w:rPr>
  </w:style>
  <w:style w:type="character" w:styleId="HTML">
    <w:name w:val="HTML Cite"/>
    <w:rsid w:val="00754EBE"/>
    <w:rPr>
      <w:rFonts w:cs="Times New Roman"/>
      <w:i/>
      <w:iCs/>
    </w:rPr>
  </w:style>
  <w:style w:type="paragraph" w:styleId="af">
    <w:name w:val="footnote text"/>
    <w:basedOn w:val="a"/>
    <w:link w:val="af0"/>
    <w:uiPriority w:val="99"/>
    <w:semiHidden/>
    <w:unhideWhenUsed/>
    <w:rsid w:val="00754EBE"/>
    <w:pPr>
      <w:widowControl/>
      <w:autoSpaceDE/>
      <w:autoSpaceDN/>
      <w:spacing w:after="200" w:line="276" w:lineRule="auto"/>
    </w:pPr>
    <w:rPr>
      <w:rFonts w:ascii="Calibri" w:eastAsia="Calibri" w:hAnsi="Calibri"/>
      <w:sz w:val="20"/>
      <w:szCs w:val="20"/>
    </w:rPr>
  </w:style>
  <w:style w:type="character" w:customStyle="1" w:styleId="af0">
    <w:name w:val="Текст сноски Знак"/>
    <w:basedOn w:val="a0"/>
    <w:link w:val="af"/>
    <w:uiPriority w:val="99"/>
    <w:semiHidden/>
    <w:rsid w:val="00754EBE"/>
    <w:rPr>
      <w:rFonts w:ascii="Calibri" w:eastAsia="Calibri" w:hAnsi="Calibri" w:cs="Times New Roman"/>
      <w:sz w:val="20"/>
      <w:szCs w:val="20"/>
    </w:rPr>
  </w:style>
  <w:style w:type="character" w:styleId="af1">
    <w:name w:val="footnote reference"/>
    <w:uiPriority w:val="99"/>
    <w:semiHidden/>
    <w:unhideWhenUsed/>
    <w:rsid w:val="00754EBE"/>
    <w:rPr>
      <w:vertAlign w:val="superscript"/>
    </w:rPr>
  </w:style>
  <w:style w:type="paragraph" w:customStyle="1" w:styleId="4">
    <w:name w:val="Абзац списка4"/>
    <w:basedOn w:val="a"/>
    <w:rsid w:val="00754EBE"/>
    <w:pPr>
      <w:widowControl/>
      <w:autoSpaceDE/>
      <w:autoSpaceDN/>
      <w:spacing w:after="160" w:line="259" w:lineRule="auto"/>
      <w:ind w:left="720"/>
      <w:contextualSpacing/>
    </w:pPr>
    <w:rPr>
      <w:rFonts w:ascii="Calibri" w:hAnsi="Calibri"/>
    </w:rPr>
  </w:style>
  <w:style w:type="character" w:customStyle="1" w:styleId="a4">
    <w:name w:val="Абзац списка Знак"/>
    <w:link w:val="a3"/>
    <w:uiPriority w:val="99"/>
    <w:locked/>
    <w:rsid w:val="00907B54"/>
    <w:rPr>
      <w:rFonts w:ascii="Times New Roman" w:eastAsia="Times New Roman" w:hAnsi="Times New Roman" w:cs="Times New Roman"/>
    </w:rPr>
  </w:style>
  <w:style w:type="character" w:styleId="af2">
    <w:name w:val="Emphasis"/>
    <w:basedOn w:val="a0"/>
    <w:uiPriority w:val="20"/>
    <w:qFormat/>
    <w:rsid w:val="00C97C76"/>
    <w:rPr>
      <w:i/>
      <w:iCs/>
    </w:rPr>
  </w:style>
  <w:style w:type="table" w:customStyle="1" w:styleId="TableNormal">
    <w:name w:val="Table Normal"/>
    <w:uiPriority w:val="2"/>
    <w:semiHidden/>
    <w:unhideWhenUsed/>
    <w:qFormat/>
    <w:rsid w:val="008941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89419D"/>
    <w:pPr>
      <w:spacing w:before="47"/>
      <w:ind w:left="102"/>
    </w:pPr>
    <w:rPr>
      <w:sz w:val="28"/>
      <w:szCs w:val="28"/>
    </w:rPr>
  </w:style>
  <w:style w:type="paragraph" w:styleId="21">
    <w:name w:val="toc 2"/>
    <w:basedOn w:val="a"/>
    <w:uiPriority w:val="1"/>
    <w:qFormat/>
    <w:rsid w:val="0089419D"/>
    <w:pPr>
      <w:spacing w:before="48"/>
      <w:ind w:left="809" w:hanging="281"/>
    </w:pPr>
    <w:rPr>
      <w:sz w:val="28"/>
      <w:szCs w:val="28"/>
    </w:rPr>
  </w:style>
  <w:style w:type="paragraph" w:customStyle="1" w:styleId="TableParagraph">
    <w:name w:val="Table Paragraph"/>
    <w:basedOn w:val="a"/>
    <w:uiPriority w:val="1"/>
    <w:qFormat/>
    <w:rsid w:val="0089419D"/>
  </w:style>
  <w:style w:type="paragraph" w:styleId="af3">
    <w:name w:val="Balloon Text"/>
    <w:basedOn w:val="a"/>
    <w:link w:val="af4"/>
    <w:uiPriority w:val="99"/>
    <w:semiHidden/>
    <w:unhideWhenUsed/>
    <w:rsid w:val="0089419D"/>
    <w:rPr>
      <w:rFonts w:ascii="Tahoma" w:hAnsi="Tahoma" w:cs="Tahoma"/>
      <w:sz w:val="16"/>
      <w:szCs w:val="16"/>
    </w:rPr>
  </w:style>
  <w:style w:type="character" w:customStyle="1" w:styleId="af4">
    <w:name w:val="Текст выноски Знак"/>
    <w:basedOn w:val="a0"/>
    <w:link w:val="af3"/>
    <w:uiPriority w:val="99"/>
    <w:semiHidden/>
    <w:rsid w:val="0089419D"/>
    <w:rPr>
      <w:rFonts w:ascii="Tahoma" w:eastAsia="Times New Roman" w:hAnsi="Tahoma" w:cs="Tahoma"/>
      <w:sz w:val="16"/>
      <w:szCs w:val="16"/>
    </w:rPr>
  </w:style>
  <w:style w:type="paragraph" w:customStyle="1" w:styleId="pj">
    <w:name w:val="pj"/>
    <w:basedOn w:val="a"/>
    <w:rsid w:val="009C669D"/>
    <w:pPr>
      <w:widowControl/>
      <w:autoSpaceDE/>
      <w:autoSpaceDN/>
      <w:spacing w:before="100" w:beforeAutospacing="1" w:after="100" w:afterAutospacing="1"/>
    </w:pPr>
    <w:rPr>
      <w:sz w:val="24"/>
      <w:szCs w:val="24"/>
      <w:lang w:eastAsia="ru-RU"/>
    </w:rPr>
  </w:style>
  <w:style w:type="character" w:customStyle="1" w:styleId="af5">
    <w:name w:val="a"/>
    <w:basedOn w:val="a0"/>
    <w:rsid w:val="00EA1A8B"/>
  </w:style>
  <w:style w:type="character" w:customStyle="1" w:styleId="s0">
    <w:name w:val="s0"/>
    <w:basedOn w:val="a0"/>
    <w:rsid w:val="00EA1A8B"/>
  </w:style>
  <w:style w:type="character" w:customStyle="1" w:styleId="s2">
    <w:name w:val="s2"/>
    <w:basedOn w:val="a0"/>
    <w:rsid w:val="00966A37"/>
  </w:style>
  <w:style w:type="character" w:customStyle="1" w:styleId="af6">
    <w:name w:val="Основной текст_"/>
    <w:basedOn w:val="a0"/>
    <w:link w:val="22"/>
    <w:rsid w:val="00047AAD"/>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f6"/>
    <w:rsid w:val="00047AAD"/>
    <w:pPr>
      <w:shd w:val="clear" w:color="auto" w:fill="FFFFFF"/>
      <w:autoSpaceDE/>
      <w:autoSpaceDN/>
      <w:spacing w:before="900" w:after="1260" w:line="322" w:lineRule="exact"/>
      <w:jc w:val="right"/>
    </w:pPr>
    <w:rPr>
      <w:sz w:val="28"/>
      <w:szCs w:val="28"/>
    </w:rPr>
  </w:style>
  <w:style w:type="character" w:customStyle="1" w:styleId="14">
    <w:name w:val="Основной текст1"/>
    <w:basedOn w:val="af6"/>
    <w:rsid w:val="00452D20"/>
    <w:rPr>
      <w:rFonts w:ascii="Times New Roman" w:eastAsia="Times New Roman" w:hAnsi="Times New Roman" w:cs="Times New Roman"/>
      <w:color w:val="000000"/>
      <w:spacing w:val="0"/>
      <w:w w:val="100"/>
      <w:position w:val="0"/>
      <w:sz w:val="31"/>
      <w:szCs w:val="31"/>
      <w:shd w:val="clear" w:color="auto" w:fill="FFFFFF"/>
      <w:lang w:val="ru-RU"/>
    </w:rPr>
  </w:style>
  <w:style w:type="paragraph" w:customStyle="1" w:styleId="pji">
    <w:name w:val="pji"/>
    <w:basedOn w:val="a"/>
    <w:rsid w:val="004E696F"/>
    <w:pPr>
      <w:widowControl/>
      <w:autoSpaceDE/>
      <w:autoSpaceDN/>
      <w:spacing w:before="100" w:beforeAutospacing="1" w:after="100" w:afterAutospacing="1"/>
    </w:pPr>
    <w:rPr>
      <w:sz w:val="24"/>
      <w:szCs w:val="24"/>
      <w:lang w:eastAsia="ru-RU"/>
    </w:rPr>
  </w:style>
  <w:style w:type="character" w:customStyle="1" w:styleId="s3">
    <w:name w:val="s3"/>
    <w:basedOn w:val="a0"/>
    <w:rsid w:val="004E696F"/>
  </w:style>
  <w:style w:type="character" w:customStyle="1" w:styleId="s9">
    <w:name w:val="s9"/>
    <w:basedOn w:val="a0"/>
    <w:rsid w:val="004E696F"/>
  </w:style>
  <w:style w:type="character" w:customStyle="1" w:styleId="s1">
    <w:name w:val="s1"/>
    <w:basedOn w:val="a0"/>
    <w:rsid w:val="004E696F"/>
  </w:style>
  <w:style w:type="paragraph" w:customStyle="1" w:styleId="pc">
    <w:name w:val="pc"/>
    <w:basedOn w:val="a"/>
    <w:rsid w:val="004E696F"/>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0A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90AC7"/>
    <w:pPr>
      <w:spacing w:before="72"/>
      <w:ind w:left="216"/>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90AC7"/>
    <w:rPr>
      <w:rFonts w:ascii="Times New Roman" w:eastAsia="Times New Roman" w:hAnsi="Times New Roman" w:cs="Times New Roman"/>
      <w:b/>
      <w:bCs/>
    </w:rPr>
  </w:style>
  <w:style w:type="paragraph" w:styleId="a3">
    <w:name w:val="List Paragraph"/>
    <w:basedOn w:val="a"/>
    <w:link w:val="a4"/>
    <w:uiPriority w:val="34"/>
    <w:qFormat/>
    <w:rsid w:val="00590AC7"/>
    <w:pPr>
      <w:ind w:left="216" w:hanging="131"/>
    </w:pPr>
  </w:style>
  <w:style w:type="table" w:styleId="a5">
    <w:name w:val="Table Grid"/>
    <w:basedOn w:val="a1"/>
    <w:uiPriority w:val="59"/>
    <w:rsid w:val="00590AC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90AC7"/>
    <w:rPr>
      <w:color w:val="0000FF" w:themeColor="hyperlink"/>
      <w:u w:val="single"/>
    </w:rPr>
  </w:style>
  <w:style w:type="paragraph" w:styleId="2">
    <w:name w:val="Body Text 2"/>
    <w:basedOn w:val="a"/>
    <w:link w:val="20"/>
    <w:rsid w:val="000877AE"/>
    <w:pPr>
      <w:widowControl/>
      <w:autoSpaceDE/>
      <w:autoSpaceDN/>
      <w:jc w:val="both"/>
    </w:pPr>
    <w:rPr>
      <w:sz w:val="28"/>
      <w:szCs w:val="20"/>
      <w:lang w:eastAsia="ru-RU"/>
    </w:rPr>
  </w:style>
  <w:style w:type="character" w:customStyle="1" w:styleId="20">
    <w:name w:val="Основной текст 2 Знак"/>
    <w:basedOn w:val="a0"/>
    <w:link w:val="2"/>
    <w:rsid w:val="000877A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435A8A"/>
  </w:style>
  <w:style w:type="paragraph" w:customStyle="1" w:styleId="11">
    <w:name w:val="Абзац списка1"/>
    <w:basedOn w:val="a"/>
    <w:rsid w:val="00435A8A"/>
    <w:pPr>
      <w:widowControl/>
      <w:autoSpaceDE/>
      <w:autoSpaceDN/>
      <w:spacing w:after="200" w:line="276" w:lineRule="auto"/>
      <w:ind w:left="708"/>
    </w:pPr>
    <w:rPr>
      <w:rFonts w:ascii="Calibri" w:hAnsi="Calibri"/>
    </w:rPr>
  </w:style>
  <w:style w:type="paragraph" w:customStyle="1" w:styleId="12">
    <w:name w:val="Абзац списка1"/>
    <w:basedOn w:val="a"/>
    <w:rsid w:val="00435A8A"/>
    <w:pPr>
      <w:widowControl/>
      <w:autoSpaceDE/>
      <w:autoSpaceDN/>
      <w:ind w:left="720"/>
      <w:contextualSpacing/>
    </w:pPr>
    <w:rPr>
      <w:rFonts w:eastAsia="Calibri"/>
      <w:sz w:val="24"/>
      <w:szCs w:val="24"/>
      <w:lang w:eastAsia="ru-RU"/>
    </w:rPr>
  </w:style>
  <w:style w:type="paragraph" w:styleId="a7">
    <w:name w:val="Body Text"/>
    <w:basedOn w:val="a"/>
    <w:link w:val="a8"/>
    <w:uiPriority w:val="1"/>
    <w:unhideWhenUsed/>
    <w:qFormat/>
    <w:rsid w:val="0068116B"/>
    <w:pPr>
      <w:spacing w:after="120"/>
    </w:pPr>
  </w:style>
  <w:style w:type="character" w:customStyle="1" w:styleId="a8">
    <w:name w:val="Основной текст Знак"/>
    <w:basedOn w:val="a0"/>
    <w:link w:val="a7"/>
    <w:uiPriority w:val="1"/>
    <w:rsid w:val="0068116B"/>
    <w:rPr>
      <w:rFonts w:ascii="Times New Roman" w:eastAsia="Times New Roman" w:hAnsi="Times New Roman" w:cs="Times New Roman"/>
    </w:rPr>
  </w:style>
  <w:style w:type="paragraph" w:styleId="a9">
    <w:name w:val="header"/>
    <w:basedOn w:val="a"/>
    <w:link w:val="aa"/>
    <w:rsid w:val="000147F8"/>
    <w:pPr>
      <w:widowControl/>
      <w:tabs>
        <w:tab w:val="center" w:pos="4153"/>
        <w:tab w:val="right" w:pos="8306"/>
      </w:tabs>
      <w:autoSpaceDE/>
      <w:autoSpaceDN/>
    </w:pPr>
    <w:rPr>
      <w:sz w:val="28"/>
      <w:szCs w:val="20"/>
      <w:lang w:eastAsia="ru-RU"/>
    </w:rPr>
  </w:style>
  <w:style w:type="character" w:customStyle="1" w:styleId="aa">
    <w:name w:val="Верхний колонтитул Знак"/>
    <w:basedOn w:val="a0"/>
    <w:link w:val="a9"/>
    <w:rsid w:val="000147F8"/>
    <w:rPr>
      <w:rFonts w:ascii="Times New Roman" w:eastAsia="Times New Roman" w:hAnsi="Times New Roman" w:cs="Times New Roman"/>
      <w:sz w:val="28"/>
      <w:szCs w:val="20"/>
      <w:lang w:eastAsia="ru-RU"/>
    </w:rPr>
  </w:style>
  <w:style w:type="paragraph" w:styleId="ab">
    <w:name w:val="caption"/>
    <w:basedOn w:val="a"/>
    <w:qFormat/>
    <w:rsid w:val="000147F8"/>
    <w:pPr>
      <w:widowControl/>
      <w:autoSpaceDE/>
      <w:autoSpaceDN/>
      <w:ind w:firstLine="720"/>
      <w:jc w:val="center"/>
    </w:pPr>
    <w:rPr>
      <w:sz w:val="28"/>
      <w:szCs w:val="20"/>
      <w:lang w:eastAsia="ru-RU"/>
    </w:rPr>
  </w:style>
  <w:style w:type="paragraph" w:styleId="ac">
    <w:name w:val="No Spacing"/>
    <w:uiPriority w:val="1"/>
    <w:qFormat/>
    <w:rsid w:val="00D101C6"/>
    <w:pPr>
      <w:spacing w:after="0" w:line="240" w:lineRule="auto"/>
      <w:ind w:firstLine="567"/>
      <w:jc w:val="both"/>
    </w:pPr>
    <w:rPr>
      <w:rFonts w:ascii="Times New Roman" w:eastAsia="Times New Roman" w:hAnsi="Times New Roman" w:cs="Times New Roman"/>
      <w:sz w:val="24"/>
      <w:szCs w:val="20"/>
      <w:lang w:eastAsia="ru-RU"/>
    </w:rPr>
  </w:style>
  <w:style w:type="paragraph" w:styleId="ad">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w:basedOn w:val="a"/>
    <w:link w:val="ae"/>
    <w:uiPriority w:val="99"/>
    <w:unhideWhenUsed/>
    <w:qFormat/>
    <w:rsid w:val="00D101C6"/>
    <w:pPr>
      <w:widowControl/>
      <w:autoSpaceDE/>
      <w:autoSpaceDN/>
      <w:spacing w:before="100" w:beforeAutospacing="1" w:after="100" w:afterAutospacing="1"/>
    </w:pPr>
    <w:rPr>
      <w:sz w:val="24"/>
      <w:szCs w:val="24"/>
      <w:lang w:eastAsia="ru-RU"/>
    </w:rPr>
  </w:style>
  <w:style w:type="character" w:customStyle="1" w:styleId="ae">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d"/>
    <w:uiPriority w:val="99"/>
    <w:locked/>
    <w:rsid w:val="00D101C6"/>
    <w:rPr>
      <w:rFonts w:ascii="Times New Roman" w:eastAsia="Times New Roman" w:hAnsi="Times New Roman" w:cs="Times New Roman"/>
      <w:sz w:val="24"/>
      <w:szCs w:val="24"/>
      <w:lang w:eastAsia="ru-RU"/>
    </w:rPr>
  </w:style>
  <w:style w:type="character" w:styleId="HTML">
    <w:name w:val="HTML Cite"/>
    <w:rsid w:val="00754EBE"/>
    <w:rPr>
      <w:rFonts w:cs="Times New Roman"/>
      <w:i/>
      <w:iCs/>
    </w:rPr>
  </w:style>
  <w:style w:type="paragraph" w:styleId="af">
    <w:name w:val="footnote text"/>
    <w:basedOn w:val="a"/>
    <w:link w:val="af0"/>
    <w:uiPriority w:val="99"/>
    <w:semiHidden/>
    <w:unhideWhenUsed/>
    <w:rsid w:val="00754EBE"/>
    <w:pPr>
      <w:widowControl/>
      <w:autoSpaceDE/>
      <w:autoSpaceDN/>
      <w:spacing w:after="200" w:line="276" w:lineRule="auto"/>
    </w:pPr>
    <w:rPr>
      <w:rFonts w:ascii="Calibri" w:eastAsia="Calibri" w:hAnsi="Calibri"/>
      <w:sz w:val="20"/>
      <w:szCs w:val="20"/>
    </w:rPr>
  </w:style>
  <w:style w:type="character" w:customStyle="1" w:styleId="af0">
    <w:name w:val="Текст сноски Знак"/>
    <w:basedOn w:val="a0"/>
    <w:link w:val="af"/>
    <w:uiPriority w:val="99"/>
    <w:semiHidden/>
    <w:rsid w:val="00754EBE"/>
    <w:rPr>
      <w:rFonts w:ascii="Calibri" w:eastAsia="Calibri" w:hAnsi="Calibri" w:cs="Times New Roman"/>
      <w:sz w:val="20"/>
      <w:szCs w:val="20"/>
    </w:rPr>
  </w:style>
  <w:style w:type="character" w:styleId="af1">
    <w:name w:val="footnote reference"/>
    <w:uiPriority w:val="99"/>
    <w:semiHidden/>
    <w:unhideWhenUsed/>
    <w:rsid w:val="00754EBE"/>
    <w:rPr>
      <w:vertAlign w:val="superscript"/>
    </w:rPr>
  </w:style>
  <w:style w:type="paragraph" w:customStyle="1" w:styleId="4">
    <w:name w:val="Абзац списка4"/>
    <w:basedOn w:val="a"/>
    <w:rsid w:val="00754EBE"/>
    <w:pPr>
      <w:widowControl/>
      <w:autoSpaceDE/>
      <w:autoSpaceDN/>
      <w:spacing w:after="160" w:line="259" w:lineRule="auto"/>
      <w:ind w:left="720"/>
      <w:contextualSpacing/>
    </w:pPr>
    <w:rPr>
      <w:rFonts w:ascii="Calibri" w:hAnsi="Calibri"/>
    </w:rPr>
  </w:style>
  <w:style w:type="character" w:customStyle="1" w:styleId="a4">
    <w:name w:val="Абзац списка Знак"/>
    <w:link w:val="a3"/>
    <w:uiPriority w:val="99"/>
    <w:locked/>
    <w:rsid w:val="00907B54"/>
    <w:rPr>
      <w:rFonts w:ascii="Times New Roman" w:eastAsia="Times New Roman" w:hAnsi="Times New Roman" w:cs="Times New Roman"/>
    </w:rPr>
  </w:style>
  <w:style w:type="character" w:styleId="af2">
    <w:name w:val="Emphasis"/>
    <w:basedOn w:val="a0"/>
    <w:uiPriority w:val="20"/>
    <w:qFormat/>
    <w:rsid w:val="00C97C76"/>
    <w:rPr>
      <w:i/>
      <w:iCs/>
    </w:rPr>
  </w:style>
  <w:style w:type="table" w:customStyle="1" w:styleId="TableNormal">
    <w:name w:val="Table Normal"/>
    <w:uiPriority w:val="2"/>
    <w:semiHidden/>
    <w:unhideWhenUsed/>
    <w:qFormat/>
    <w:rsid w:val="008941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89419D"/>
    <w:pPr>
      <w:spacing w:before="47"/>
      <w:ind w:left="102"/>
    </w:pPr>
    <w:rPr>
      <w:sz w:val="28"/>
      <w:szCs w:val="28"/>
    </w:rPr>
  </w:style>
  <w:style w:type="paragraph" w:styleId="21">
    <w:name w:val="toc 2"/>
    <w:basedOn w:val="a"/>
    <w:uiPriority w:val="1"/>
    <w:qFormat/>
    <w:rsid w:val="0089419D"/>
    <w:pPr>
      <w:spacing w:before="48"/>
      <w:ind w:left="809" w:hanging="281"/>
    </w:pPr>
    <w:rPr>
      <w:sz w:val="28"/>
      <w:szCs w:val="28"/>
    </w:rPr>
  </w:style>
  <w:style w:type="paragraph" w:customStyle="1" w:styleId="TableParagraph">
    <w:name w:val="Table Paragraph"/>
    <w:basedOn w:val="a"/>
    <w:uiPriority w:val="1"/>
    <w:qFormat/>
    <w:rsid w:val="0089419D"/>
  </w:style>
  <w:style w:type="paragraph" w:styleId="af3">
    <w:name w:val="Balloon Text"/>
    <w:basedOn w:val="a"/>
    <w:link w:val="af4"/>
    <w:uiPriority w:val="99"/>
    <w:semiHidden/>
    <w:unhideWhenUsed/>
    <w:rsid w:val="0089419D"/>
    <w:rPr>
      <w:rFonts w:ascii="Tahoma" w:hAnsi="Tahoma" w:cs="Tahoma"/>
      <w:sz w:val="16"/>
      <w:szCs w:val="16"/>
    </w:rPr>
  </w:style>
  <w:style w:type="character" w:customStyle="1" w:styleId="af4">
    <w:name w:val="Текст выноски Знак"/>
    <w:basedOn w:val="a0"/>
    <w:link w:val="af3"/>
    <w:uiPriority w:val="99"/>
    <w:semiHidden/>
    <w:rsid w:val="0089419D"/>
    <w:rPr>
      <w:rFonts w:ascii="Tahoma" w:eastAsia="Times New Roman" w:hAnsi="Tahoma" w:cs="Tahoma"/>
      <w:sz w:val="16"/>
      <w:szCs w:val="16"/>
    </w:rPr>
  </w:style>
  <w:style w:type="paragraph" w:customStyle="1" w:styleId="pj">
    <w:name w:val="pj"/>
    <w:basedOn w:val="a"/>
    <w:rsid w:val="009C669D"/>
    <w:pPr>
      <w:widowControl/>
      <w:autoSpaceDE/>
      <w:autoSpaceDN/>
      <w:spacing w:before="100" w:beforeAutospacing="1" w:after="100" w:afterAutospacing="1"/>
    </w:pPr>
    <w:rPr>
      <w:sz w:val="24"/>
      <w:szCs w:val="24"/>
      <w:lang w:eastAsia="ru-RU"/>
    </w:rPr>
  </w:style>
  <w:style w:type="character" w:customStyle="1" w:styleId="af5">
    <w:name w:val="a"/>
    <w:basedOn w:val="a0"/>
    <w:rsid w:val="00EA1A8B"/>
  </w:style>
  <w:style w:type="character" w:customStyle="1" w:styleId="s0">
    <w:name w:val="s0"/>
    <w:basedOn w:val="a0"/>
    <w:rsid w:val="00EA1A8B"/>
  </w:style>
  <w:style w:type="character" w:customStyle="1" w:styleId="s2">
    <w:name w:val="s2"/>
    <w:basedOn w:val="a0"/>
    <w:rsid w:val="00966A37"/>
  </w:style>
  <w:style w:type="character" w:customStyle="1" w:styleId="af6">
    <w:name w:val="Основной текст_"/>
    <w:basedOn w:val="a0"/>
    <w:link w:val="22"/>
    <w:rsid w:val="00047AAD"/>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f6"/>
    <w:rsid w:val="00047AAD"/>
    <w:pPr>
      <w:shd w:val="clear" w:color="auto" w:fill="FFFFFF"/>
      <w:autoSpaceDE/>
      <w:autoSpaceDN/>
      <w:spacing w:before="900" w:after="1260" w:line="322" w:lineRule="exact"/>
      <w:jc w:val="right"/>
    </w:pPr>
    <w:rPr>
      <w:sz w:val="28"/>
      <w:szCs w:val="28"/>
    </w:rPr>
  </w:style>
  <w:style w:type="character" w:customStyle="1" w:styleId="14">
    <w:name w:val="Основной текст1"/>
    <w:basedOn w:val="af6"/>
    <w:rsid w:val="00452D20"/>
    <w:rPr>
      <w:rFonts w:ascii="Times New Roman" w:eastAsia="Times New Roman" w:hAnsi="Times New Roman" w:cs="Times New Roman"/>
      <w:color w:val="000000"/>
      <w:spacing w:val="0"/>
      <w:w w:val="100"/>
      <w:position w:val="0"/>
      <w:sz w:val="31"/>
      <w:szCs w:val="31"/>
      <w:shd w:val="clear" w:color="auto" w:fill="FFFFFF"/>
      <w:lang w:val="ru-RU"/>
    </w:rPr>
  </w:style>
  <w:style w:type="paragraph" w:customStyle="1" w:styleId="pji">
    <w:name w:val="pji"/>
    <w:basedOn w:val="a"/>
    <w:rsid w:val="004E696F"/>
    <w:pPr>
      <w:widowControl/>
      <w:autoSpaceDE/>
      <w:autoSpaceDN/>
      <w:spacing w:before="100" w:beforeAutospacing="1" w:after="100" w:afterAutospacing="1"/>
    </w:pPr>
    <w:rPr>
      <w:sz w:val="24"/>
      <w:szCs w:val="24"/>
      <w:lang w:eastAsia="ru-RU"/>
    </w:rPr>
  </w:style>
  <w:style w:type="character" w:customStyle="1" w:styleId="s3">
    <w:name w:val="s3"/>
    <w:basedOn w:val="a0"/>
    <w:rsid w:val="004E696F"/>
  </w:style>
  <w:style w:type="character" w:customStyle="1" w:styleId="s9">
    <w:name w:val="s9"/>
    <w:basedOn w:val="a0"/>
    <w:rsid w:val="004E696F"/>
  </w:style>
  <w:style w:type="character" w:customStyle="1" w:styleId="s1">
    <w:name w:val="s1"/>
    <w:basedOn w:val="a0"/>
    <w:rsid w:val="004E696F"/>
  </w:style>
  <w:style w:type="paragraph" w:customStyle="1" w:styleId="pc">
    <w:name w:val="pc"/>
    <w:basedOn w:val="a"/>
    <w:rsid w:val="004E696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5159">
      <w:bodyDiv w:val="1"/>
      <w:marLeft w:val="0"/>
      <w:marRight w:val="0"/>
      <w:marTop w:val="0"/>
      <w:marBottom w:val="0"/>
      <w:divBdr>
        <w:top w:val="none" w:sz="0" w:space="0" w:color="auto"/>
        <w:left w:val="none" w:sz="0" w:space="0" w:color="auto"/>
        <w:bottom w:val="none" w:sz="0" w:space="0" w:color="auto"/>
        <w:right w:val="none" w:sz="0" w:space="0" w:color="auto"/>
      </w:divBdr>
    </w:div>
    <w:div w:id="424033971">
      <w:bodyDiv w:val="1"/>
      <w:marLeft w:val="0"/>
      <w:marRight w:val="0"/>
      <w:marTop w:val="0"/>
      <w:marBottom w:val="0"/>
      <w:divBdr>
        <w:top w:val="none" w:sz="0" w:space="0" w:color="auto"/>
        <w:left w:val="none" w:sz="0" w:space="0" w:color="auto"/>
        <w:bottom w:val="none" w:sz="0" w:space="0" w:color="auto"/>
        <w:right w:val="none" w:sz="0" w:space="0" w:color="auto"/>
      </w:divBdr>
    </w:div>
    <w:div w:id="477648341">
      <w:bodyDiv w:val="1"/>
      <w:marLeft w:val="0"/>
      <w:marRight w:val="0"/>
      <w:marTop w:val="0"/>
      <w:marBottom w:val="0"/>
      <w:divBdr>
        <w:top w:val="none" w:sz="0" w:space="0" w:color="auto"/>
        <w:left w:val="none" w:sz="0" w:space="0" w:color="auto"/>
        <w:bottom w:val="none" w:sz="0" w:space="0" w:color="auto"/>
        <w:right w:val="none" w:sz="0" w:space="0" w:color="auto"/>
      </w:divBdr>
    </w:div>
    <w:div w:id="607471599">
      <w:bodyDiv w:val="1"/>
      <w:marLeft w:val="0"/>
      <w:marRight w:val="0"/>
      <w:marTop w:val="0"/>
      <w:marBottom w:val="0"/>
      <w:divBdr>
        <w:top w:val="none" w:sz="0" w:space="0" w:color="auto"/>
        <w:left w:val="none" w:sz="0" w:space="0" w:color="auto"/>
        <w:bottom w:val="none" w:sz="0" w:space="0" w:color="auto"/>
        <w:right w:val="none" w:sz="0" w:space="0" w:color="auto"/>
      </w:divBdr>
    </w:div>
    <w:div w:id="646129876">
      <w:bodyDiv w:val="1"/>
      <w:marLeft w:val="0"/>
      <w:marRight w:val="0"/>
      <w:marTop w:val="0"/>
      <w:marBottom w:val="0"/>
      <w:divBdr>
        <w:top w:val="none" w:sz="0" w:space="0" w:color="auto"/>
        <w:left w:val="none" w:sz="0" w:space="0" w:color="auto"/>
        <w:bottom w:val="none" w:sz="0" w:space="0" w:color="auto"/>
        <w:right w:val="none" w:sz="0" w:space="0" w:color="auto"/>
      </w:divBdr>
    </w:div>
    <w:div w:id="844173589">
      <w:bodyDiv w:val="1"/>
      <w:marLeft w:val="0"/>
      <w:marRight w:val="0"/>
      <w:marTop w:val="0"/>
      <w:marBottom w:val="0"/>
      <w:divBdr>
        <w:top w:val="none" w:sz="0" w:space="0" w:color="auto"/>
        <w:left w:val="none" w:sz="0" w:space="0" w:color="auto"/>
        <w:bottom w:val="none" w:sz="0" w:space="0" w:color="auto"/>
        <w:right w:val="none" w:sz="0" w:space="0" w:color="auto"/>
      </w:divBdr>
    </w:div>
    <w:div w:id="1236009540">
      <w:bodyDiv w:val="1"/>
      <w:marLeft w:val="0"/>
      <w:marRight w:val="0"/>
      <w:marTop w:val="0"/>
      <w:marBottom w:val="0"/>
      <w:divBdr>
        <w:top w:val="none" w:sz="0" w:space="0" w:color="auto"/>
        <w:left w:val="none" w:sz="0" w:space="0" w:color="auto"/>
        <w:bottom w:val="none" w:sz="0" w:space="0" w:color="auto"/>
        <w:right w:val="none" w:sz="0" w:space="0" w:color="auto"/>
      </w:divBdr>
    </w:div>
    <w:div w:id="1263147991">
      <w:bodyDiv w:val="1"/>
      <w:marLeft w:val="0"/>
      <w:marRight w:val="0"/>
      <w:marTop w:val="0"/>
      <w:marBottom w:val="0"/>
      <w:divBdr>
        <w:top w:val="none" w:sz="0" w:space="0" w:color="auto"/>
        <w:left w:val="none" w:sz="0" w:space="0" w:color="auto"/>
        <w:bottom w:val="none" w:sz="0" w:space="0" w:color="auto"/>
        <w:right w:val="none" w:sz="0" w:space="0" w:color="auto"/>
      </w:divBdr>
    </w:div>
    <w:div w:id="1489663337">
      <w:bodyDiv w:val="1"/>
      <w:marLeft w:val="0"/>
      <w:marRight w:val="0"/>
      <w:marTop w:val="0"/>
      <w:marBottom w:val="0"/>
      <w:divBdr>
        <w:top w:val="none" w:sz="0" w:space="0" w:color="auto"/>
        <w:left w:val="none" w:sz="0" w:space="0" w:color="auto"/>
        <w:bottom w:val="none" w:sz="0" w:space="0" w:color="auto"/>
        <w:right w:val="none" w:sz="0" w:space="0" w:color="auto"/>
      </w:divBdr>
    </w:div>
    <w:div w:id="1882092406">
      <w:bodyDiv w:val="1"/>
      <w:marLeft w:val="0"/>
      <w:marRight w:val="0"/>
      <w:marTop w:val="0"/>
      <w:marBottom w:val="0"/>
      <w:divBdr>
        <w:top w:val="none" w:sz="0" w:space="0" w:color="auto"/>
        <w:left w:val="none" w:sz="0" w:space="0" w:color="auto"/>
        <w:bottom w:val="none" w:sz="0" w:space="0" w:color="auto"/>
        <w:right w:val="none" w:sz="0" w:space="0" w:color="auto"/>
      </w:divBdr>
    </w:div>
    <w:div w:id="1884243589">
      <w:bodyDiv w:val="1"/>
      <w:marLeft w:val="0"/>
      <w:marRight w:val="0"/>
      <w:marTop w:val="0"/>
      <w:marBottom w:val="0"/>
      <w:divBdr>
        <w:top w:val="none" w:sz="0" w:space="0" w:color="auto"/>
        <w:left w:val="none" w:sz="0" w:space="0" w:color="auto"/>
        <w:bottom w:val="none" w:sz="0" w:space="0" w:color="auto"/>
        <w:right w:val="none" w:sz="0" w:space="0" w:color="auto"/>
      </w:divBdr>
    </w:div>
    <w:div w:id="19405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821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BQAftovcL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I5jUTnC7SH0" TargetMode="External"/><Relationship Id="rId5" Type="http://schemas.openxmlformats.org/officeDocument/2006/relationships/webSettings" Target="webSettings.xml"/><Relationship Id="rId10" Type="http://schemas.openxmlformats.org/officeDocument/2006/relationships/hyperlink" Target="https://youtu.be/v1NMAl4vAeo" TargetMode="External"/><Relationship Id="rId4" Type="http://schemas.openxmlformats.org/officeDocument/2006/relationships/settings" Target="settings.xml"/><Relationship Id="rId9" Type="http://schemas.openxmlformats.org/officeDocument/2006/relationships/hyperlink" Target="https://youtu.be/rUjlusVxm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16</Pages>
  <Words>3035</Words>
  <Characters>17303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aser2</cp:lastModifiedBy>
  <cp:revision>884</cp:revision>
  <cp:lastPrinted>2022-12-06T09:25:00Z</cp:lastPrinted>
  <dcterms:created xsi:type="dcterms:W3CDTF">2022-10-26T05:30:00Z</dcterms:created>
  <dcterms:modified xsi:type="dcterms:W3CDTF">2022-12-26T07:32:00Z</dcterms:modified>
</cp:coreProperties>
</file>