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8D" w:rsidRPr="00DC6B8D" w:rsidRDefault="00DC6B8D" w:rsidP="00DC6B8D">
      <w:pPr>
        <w:pStyle w:val="a3"/>
        <w:spacing w:line="276" w:lineRule="auto"/>
        <w:ind w:firstLine="709"/>
        <w:rPr>
          <w:sz w:val="28"/>
          <w:szCs w:val="28"/>
        </w:rPr>
      </w:pPr>
      <w:r w:rsidRPr="00DC6B8D">
        <w:rPr>
          <w:b/>
          <w:sz w:val="28"/>
          <w:szCs w:val="28"/>
        </w:rPr>
        <w:t xml:space="preserve">Тема № 2  </w:t>
      </w:r>
      <w:r w:rsidRPr="00DC6B8D">
        <w:rPr>
          <w:iCs/>
          <w:sz w:val="28"/>
          <w:szCs w:val="28"/>
        </w:rPr>
        <w:t xml:space="preserve"> </w:t>
      </w:r>
      <w:r w:rsidRPr="00DC6B8D">
        <w:rPr>
          <w:sz w:val="28"/>
          <w:szCs w:val="28"/>
        </w:rPr>
        <w:t xml:space="preserve">Биотехнология  фенольных соединений </w:t>
      </w:r>
    </w:p>
    <w:p w:rsidR="00DC6B8D" w:rsidRPr="00DC6B8D" w:rsidRDefault="00DC6B8D" w:rsidP="00DC6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Цель занятия: Изучить технологию получения фенольных соединений</w:t>
      </w:r>
    </w:p>
    <w:p w:rsidR="00DC6B8D" w:rsidRPr="00DC6B8D" w:rsidRDefault="00DC6B8D" w:rsidP="00DC6B8D">
      <w:pPr>
        <w:pStyle w:val="a3"/>
        <w:spacing w:line="276" w:lineRule="auto"/>
        <w:ind w:firstLine="709"/>
        <w:rPr>
          <w:sz w:val="28"/>
          <w:szCs w:val="28"/>
        </w:rPr>
      </w:pPr>
      <w:r w:rsidRPr="00DC6B8D">
        <w:rPr>
          <w:sz w:val="28"/>
          <w:szCs w:val="28"/>
        </w:rPr>
        <w:t xml:space="preserve">Основные вопросы:  </w:t>
      </w:r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1. Общие закономерности синтеза биологически активных веществ</w:t>
      </w:r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2. Основные технологические показатели биосинтеза биологически а</w:t>
      </w:r>
      <w:r w:rsidRPr="00DC6B8D">
        <w:rPr>
          <w:rFonts w:ascii="Times New Roman" w:hAnsi="Times New Roman" w:cs="Times New Roman"/>
          <w:sz w:val="28"/>
          <w:szCs w:val="28"/>
        </w:rPr>
        <w:t>к</w:t>
      </w:r>
      <w:r w:rsidRPr="00DC6B8D">
        <w:rPr>
          <w:rFonts w:ascii="Times New Roman" w:hAnsi="Times New Roman" w:cs="Times New Roman"/>
          <w:sz w:val="28"/>
          <w:szCs w:val="28"/>
        </w:rPr>
        <w:t>тивных веществ</w:t>
      </w:r>
      <w:bookmarkStart w:id="0" w:name="_GoBack"/>
      <w:bookmarkEnd w:id="0"/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3. Современные направления биосинтеза фенольных соединений</w:t>
      </w:r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C6B8D">
        <w:rPr>
          <w:rFonts w:ascii="Times New Roman" w:hAnsi="Times New Roman" w:cs="Times New Roman"/>
          <w:sz w:val="28"/>
          <w:szCs w:val="28"/>
        </w:rPr>
        <w:t>Шикиматный</w:t>
      </w:r>
      <w:proofErr w:type="spellEnd"/>
      <w:r w:rsidRPr="00DC6B8D">
        <w:rPr>
          <w:rFonts w:ascii="Times New Roman" w:hAnsi="Times New Roman" w:cs="Times New Roman"/>
          <w:sz w:val="28"/>
          <w:szCs w:val="28"/>
        </w:rPr>
        <w:t xml:space="preserve"> путь биосинтеза фенольных соединений</w:t>
      </w:r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 xml:space="preserve">5. Образование </w:t>
      </w:r>
      <w:proofErr w:type="spellStart"/>
      <w:r w:rsidRPr="00DC6B8D">
        <w:rPr>
          <w:rFonts w:ascii="Times New Roman" w:hAnsi="Times New Roman" w:cs="Times New Roman"/>
          <w:sz w:val="28"/>
          <w:szCs w:val="28"/>
        </w:rPr>
        <w:t>оксикоричных</w:t>
      </w:r>
      <w:proofErr w:type="spellEnd"/>
      <w:r w:rsidRPr="00DC6B8D">
        <w:rPr>
          <w:rFonts w:ascii="Times New Roman" w:hAnsi="Times New Roman" w:cs="Times New Roman"/>
          <w:sz w:val="28"/>
          <w:szCs w:val="28"/>
        </w:rPr>
        <w:t xml:space="preserve"> кислот</w:t>
      </w:r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6. Образование кумаринов</w:t>
      </w:r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 xml:space="preserve">7. Биосинтез </w:t>
      </w:r>
      <w:proofErr w:type="spellStart"/>
      <w:r w:rsidRPr="00DC6B8D">
        <w:rPr>
          <w:rFonts w:ascii="Times New Roman" w:hAnsi="Times New Roman" w:cs="Times New Roman"/>
          <w:sz w:val="28"/>
          <w:szCs w:val="28"/>
        </w:rPr>
        <w:t>флаваноидов</w:t>
      </w:r>
      <w:proofErr w:type="spellEnd"/>
    </w:p>
    <w:p w:rsidR="00DC6B8D" w:rsidRPr="00DC6B8D" w:rsidRDefault="00DC6B8D" w:rsidP="00DC6B8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Задание: провести самостоятельный поиск ответов и необходимой и</w:t>
      </w:r>
      <w:r w:rsidRPr="00DC6B8D">
        <w:rPr>
          <w:rFonts w:ascii="Times New Roman" w:hAnsi="Times New Roman" w:cs="Times New Roman"/>
          <w:sz w:val="28"/>
          <w:szCs w:val="28"/>
        </w:rPr>
        <w:t>н</w:t>
      </w:r>
      <w:r w:rsidRPr="00DC6B8D">
        <w:rPr>
          <w:rFonts w:ascii="Times New Roman" w:hAnsi="Times New Roman" w:cs="Times New Roman"/>
          <w:sz w:val="28"/>
          <w:szCs w:val="28"/>
        </w:rPr>
        <w:t>формации по предложенным вопросам.</w:t>
      </w:r>
    </w:p>
    <w:p w:rsidR="00DC6B8D" w:rsidRPr="00DC6B8D" w:rsidRDefault="00DC6B8D" w:rsidP="00DC6B8D">
      <w:pPr>
        <w:pStyle w:val="a3"/>
        <w:spacing w:line="276" w:lineRule="auto"/>
        <w:ind w:firstLine="709"/>
        <w:rPr>
          <w:sz w:val="28"/>
          <w:szCs w:val="28"/>
        </w:rPr>
      </w:pPr>
      <w:r w:rsidRPr="00DC6B8D">
        <w:rPr>
          <w:sz w:val="28"/>
          <w:szCs w:val="28"/>
        </w:rPr>
        <w:t>Форма отчетности: тестирование</w:t>
      </w:r>
    </w:p>
    <w:p w:rsidR="00DC6B8D" w:rsidRPr="00DC6B8D" w:rsidRDefault="00DC6B8D" w:rsidP="00DC6B8D">
      <w:pPr>
        <w:pStyle w:val="a3"/>
        <w:spacing w:line="276" w:lineRule="auto"/>
        <w:ind w:firstLine="709"/>
        <w:rPr>
          <w:sz w:val="28"/>
          <w:szCs w:val="28"/>
        </w:rPr>
      </w:pPr>
      <w:r w:rsidRPr="00DC6B8D">
        <w:rPr>
          <w:sz w:val="28"/>
          <w:szCs w:val="28"/>
        </w:rPr>
        <w:t>Сроки выполнения задания и оценки знаний магистрантов:</w:t>
      </w:r>
    </w:p>
    <w:p w:rsidR="00DC6B8D" w:rsidRPr="00DC6B8D" w:rsidRDefault="00DC6B8D" w:rsidP="00DC6B8D">
      <w:pPr>
        <w:pStyle w:val="a3"/>
        <w:spacing w:line="276" w:lineRule="auto"/>
        <w:ind w:firstLine="709"/>
        <w:rPr>
          <w:sz w:val="28"/>
          <w:szCs w:val="28"/>
        </w:rPr>
      </w:pPr>
      <w:r w:rsidRPr="00DC6B8D">
        <w:rPr>
          <w:sz w:val="28"/>
          <w:szCs w:val="28"/>
        </w:rPr>
        <w:t>сроки выполнения задания - 7 неделя;</w:t>
      </w:r>
    </w:p>
    <w:p w:rsidR="00DC6B8D" w:rsidRPr="00DC6B8D" w:rsidRDefault="00DC6B8D" w:rsidP="00DC6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8D">
        <w:rPr>
          <w:rFonts w:ascii="Times New Roman" w:hAnsi="Times New Roman" w:cs="Times New Roman"/>
          <w:sz w:val="28"/>
          <w:szCs w:val="28"/>
        </w:rPr>
        <w:t>максимальный оценочный балл – 100 баллов.</w:t>
      </w:r>
    </w:p>
    <w:p w:rsidR="00BC2CAB" w:rsidRPr="00DC6B8D" w:rsidRDefault="00BC2CAB"/>
    <w:sectPr w:rsidR="00BC2CAB" w:rsidRPr="00DC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8D"/>
    <w:rsid w:val="00BC2CAB"/>
    <w:rsid w:val="00D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B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C6B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B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C6B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2023-11-10T02:29:00Z</dcterms:created>
  <dcterms:modified xsi:type="dcterms:W3CDTF">2023-11-10T02:29:00Z</dcterms:modified>
</cp:coreProperties>
</file>